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09" w:rsidRDefault="00010C09" w:rsidP="00010403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преподавания</w:t>
      </w:r>
      <w:r w:rsidRPr="001514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предметов</w:t>
      </w:r>
    </w:p>
    <w:p w:rsidR="00010C09" w:rsidRPr="00151447" w:rsidRDefault="00010C09" w:rsidP="00010403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151447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зобразительное искусство», «Музыка», «Искусство», «Мировая художественная культура» в общеобразовательных организациях</w:t>
      </w:r>
      <w:r w:rsidRPr="0015144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Республики Крым</w:t>
      </w:r>
    </w:p>
    <w:p w:rsidR="00010C09" w:rsidRDefault="00010C09" w:rsidP="003F7EE5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151447">
        <w:rPr>
          <w:rFonts w:ascii="Times New Roman" w:hAnsi="Times New Roman"/>
          <w:b/>
          <w:sz w:val="24"/>
          <w:szCs w:val="24"/>
        </w:rPr>
        <w:t>в 201</w:t>
      </w:r>
      <w:r>
        <w:rPr>
          <w:rFonts w:ascii="Times New Roman" w:hAnsi="Times New Roman"/>
          <w:b/>
          <w:sz w:val="24"/>
          <w:szCs w:val="24"/>
        </w:rPr>
        <w:t>7/</w:t>
      </w:r>
      <w:r w:rsidRPr="00151447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15144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010C09" w:rsidRPr="00D14DFF" w:rsidRDefault="00010C09" w:rsidP="00D14DFF">
      <w:pPr>
        <w:pStyle w:val="a3"/>
        <w:spacing w:before="120" w:after="0" w:line="240" w:lineRule="auto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D14DFF">
        <w:rPr>
          <w:rFonts w:ascii="Times New Roman" w:hAnsi="Times New Roman"/>
          <w:i/>
          <w:sz w:val="24"/>
          <w:szCs w:val="24"/>
        </w:rPr>
        <w:t>Методические рекомендации</w:t>
      </w:r>
    </w:p>
    <w:p w:rsidR="00010C09" w:rsidRDefault="00010C09" w:rsidP="00D14DFF">
      <w:pPr>
        <w:pStyle w:val="a3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010C09" w:rsidRDefault="00010C09" w:rsidP="00DB55B6">
      <w:pPr>
        <w:pStyle w:val="a3"/>
        <w:spacing w:after="0" w:line="276" w:lineRule="auto"/>
        <w:ind w:firstLine="426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>Преподавание дисциплин предметной области «Искусство» в образовательных организациях Республики Крым должно осуществляться в соответствии с нормативными документами и методическими материалами Министерства образования и науки Российской Федерации и Министерства образования, науки и молодежи Республики Крым.</w:t>
      </w:r>
    </w:p>
    <w:p w:rsidR="00010C09" w:rsidRPr="0084173B" w:rsidRDefault="00010C09" w:rsidP="0084173B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12"/>
          <w:szCs w:val="12"/>
        </w:rPr>
      </w:pPr>
    </w:p>
    <w:p w:rsidR="00010C09" w:rsidRPr="0084173B" w:rsidRDefault="00010C09" w:rsidP="008417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FA4">
        <w:rPr>
          <w:rFonts w:ascii="Times New Roman" w:hAnsi="Times New Roman"/>
          <w:b/>
          <w:sz w:val="24"/>
          <w:szCs w:val="24"/>
        </w:rPr>
        <w:t>Нормативно-правовое обеспечение преподаван</w:t>
      </w:r>
      <w:r>
        <w:rPr>
          <w:rFonts w:ascii="Times New Roman" w:hAnsi="Times New Roman"/>
          <w:b/>
          <w:sz w:val="24"/>
          <w:szCs w:val="24"/>
        </w:rPr>
        <w:t>ия предметов</w:t>
      </w:r>
      <w:r w:rsidRPr="00AC6FA4">
        <w:rPr>
          <w:rFonts w:ascii="Times New Roman" w:hAnsi="Times New Roman"/>
          <w:b/>
          <w:sz w:val="24"/>
          <w:szCs w:val="24"/>
        </w:rPr>
        <w:t xml:space="preserve"> (законодательные и нормативно-правовые документы федерального и регионального уровня)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10C09" w:rsidRPr="0084173B" w:rsidRDefault="00010C09" w:rsidP="0084173B">
      <w:pPr>
        <w:spacing w:after="0" w:line="240" w:lineRule="auto"/>
        <w:ind w:left="360"/>
        <w:jc w:val="both"/>
        <w:rPr>
          <w:rFonts w:ascii="Times New Roman" w:hAnsi="Times New Roman"/>
          <w:b/>
          <w:sz w:val="12"/>
          <w:szCs w:val="12"/>
        </w:rPr>
      </w:pPr>
    </w:p>
    <w:p w:rsidR="00010C09" w:rsidRDefault="00010C09" w:rsidP="0084173B">
      <w:pPr>
        <w:pStyle w:val="a5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C6FA4">
        <w:rPr>
          <w:rFonts w:ascii="Times New Roman" w:hAnsi="Times New Roman"/>
          <w:sz w:val="24"/>
          <w:szCs w:val="24"/>
        </w:rPr>
        <w:t>Федеральные документы</w:t>
      </w:r>
    </w:p>
    <w:p w:rsidR="00010C09" w:rsidRPr="0084173B" w:rsidRDefault="00010C09" w:rsidP="0084173B">
      <w:pPr>
        <w:pStyle w:val="a5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10C09" w:rsidRPr="0084173B" w:rsidRDefault="00010C09" w:rsidP="0084173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3B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010C09" w:rsidRPr="0084173B" w:rsidRDefault="00010C09" w:rsidP="0084173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3B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№373».</w:t>
      </w:r>
    </w:p>
    <w:p w:rsidR="00010C09" w:rsidRPr="0084173B" w:rsidRDefault="00010C09" w:rsidP="0084173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3B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010C09" w:rsidRPr="0084173B" w:rsidRDefault="00010C09" w:rsidP="0084173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3B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010C09" w:rsidRPr="0084173B" w:rsidRDefault="00010C09" w:rsidP="0084173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3B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010C09" w:rsidRPr="0084173B" w:rsidRDefault="00010C09" w:rsidP="0084173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3B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</w:t>
      </w:r>
    </w:p>
    <w:p w:rsidR="00010C09" w:rsidRPr="0084173B" w:rsidRDefault="00010C09" w:rsidP="0084173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3B">
        <w:rPr>
          <w:rFonts w:ascii="Times New Roman" w:hAnsi="Times New Roman"/>
          <w:sz w:val="24"/>
          <w:szCs w:val="24"/>
        </w:rPr>
        <w:t>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служащих, раздел                                                     «Квалификационные характеристики должностей работников образования».</w:t>
      </w:r>
    </w:p>
    <w:p w:rsidR="00010C09" w:rsidRPr="0084173B" w:rsidRDefault="00010C09" w:rsidP="0084173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3B"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010C09" w:rsidRPr="0084173B" w:rsidRDefault="00010C09" w:rsidP="0084173B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73B">
        <w:rPr>
          <w:rFonts w:ascii="Times New Roman" w:hAnsi="Times New Roman"/>
          <w:color w:val="000000"/>
          <w:sz w:val="24"/>
          <w:szCs w:val="24"/>
        </w:rPr>
        <w:t xml:space="preserve">Примерные основные образовательные программы начального общего образования и основного общего образования, внесенные в реестр образовательных программ, одобренные федеральным учебно-методическим </w:t>
      </w:r>
      <w:r w:rsidRPr="0084173B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объединением по общему образованию (протокол от 8 апреля 2015г. № 1/5). </w:t>
      </w:r>
      <w:r w:rsidRPr="0084173B">
        <w:rPr>
          <w:rFonts w:ascii="Times New Roman" w:hAnsi="Times New Roman"/>
          <w:color w:val="0000FF"/>
          <w:sz w:val="24"/>
          <w:szCs w:val="24"/>
        </w:rPr>
        <w:t>http://fgosreestr.ru/</w:t>
      </w:r>
      <w:r w:rsidRPr="0084173B">
        <w:rPr>
          <w:rFonts w:ascii="Times New Roman" w:hAnsi="Times New Roman"/>
          <w:color w:val="000000"/>
          <w:sz w:val="24"/>
          <w:szCs w:val="24"/>
        </w:rPr>
        <w:t>.</w:t>
      </w:r>
    </w:p>
    <w:p w:rsidR="00010C09" w:rsidRDefault="00010C09" w:rsidP="0084173B">
      <w:pPr>
        <w:pStyle w:val="a5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010C09" w:rsidRPr="00AF0A26" w:rsidRDefault="00010C09" w:rsidP="0084173B">
      <w:pPr>
        <w:pStyle w:val="a5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F0A26">
        <w:rPr>
          <w:rFonts w:ascii="Times New Roman" w:hAnsi="Times New Roman"/>
          <w:sz w:val="24"/>
          <w:szCs w:val="24"/>
        </w:rPr>
        <w:t>Региональные документы:</w:t>
      </w:r>
    </w:p>
    <w:p w:rsidR="00010C09" w:rsidRPr="00AF0A26" w:rsidRDefault="00010C09" w:rsidP="0084173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A26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010C09" w:rsidRPr="00AF0A26" w:rsidRDefault="00010C09" w:rsidP="0084173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A26">
        <w:rPr>
          <w:rFonts w:ascii="Times New Roman" w:hAnsi="Times New Roman"/>
          <w:sz w:val="24"/>
          <w:szCs w:val="24"/>
        </w:rPr>
        <w:t>Приказ Министерства образования, науки и молодежи Республики Крым от 18.12.2015 №1340 «Об утверждении перечня обязательной деловой документации общеобразовательных учреждений».</w:t>
      </w:r>
    </w:p>
    <w:p w:rsidR="00010C09" w:rsidRPr="00AF0A26" w:rsidRDefault="00010C09" w:rsidP="0084173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A26">
        <w:rPr>
          <w:rFonts w:ascii="Times New Roman" w:hAnsi="Times New Roman"/>
          <w:sz w:val="24"/>
          <w:szCs w:val="24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010C09" w:rsidRPr="00AF0A26" w:rsidRDefault="00010C09" w:rsidP="0084173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A26">
        <w:rPr>
          <w:rFonts w:ascii="Times New Roman" w:hAnsi="Times New Roman"/>
          <w:sz w:val="24"/>
          <w:szCs w:val="24"/>
        </w:rPr>
        <w:t>Письмо Министерства образования, науки и молодежи Республики Крым от 04.12.2014 №01-14/2013 «О направлении методических рекомендаций по ведению классных журналов учащихся 1-11(12) классов общеобразовательных организаций».</w:t>
      </w:r>
    </w:p>
    <w:p w:rsidR="00010C09" w:rsidRDefault="00010C09" w:rsidP="00AF0A26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A26">
        <w:rPr>
          <w:rFonts w:ascii="Times New Roman" w:hAnsi="Times New Roman"/>
          <w:sz w:val="24"/>
          <w:szCs w:val="24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72322D" w:rsidRDefault="0072322D" w:rsidP="0072322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12"/>
          <w:szCs w:val="12"/>
        </w:rPr>
      </w:pPr>
    </w:p>
    <w:p w:rsidR="0072322D" w:rsidRPr="0072322D" w:rsidRDefault="0072322D" w:rsidP="0072322D">
      <w:pPr>
        <w:pStyle w:val="a5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документы, регламентирующие работу образовательной организации с одаренными детьми:</w:t>
      </w:r>
    </w:p>
    <w:p w:rsidR="0072322D" w:rsidRPr="0072322D" w:rsidRDefault="0072322D" w:rsidP="0072322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2322D">
        <w:rPr>
          <w:rFonts w:ascii="Times New Roman" w:hAnsi="Times New Roman"/>
          <w:sz w:val="24"/>
          <w:szCs w:val="24"/>
        </w:rPr>
        <w:t>Концепция  общенациональной  системы  выявления  и  развития молодых талантов», утв. Пре</w:t>
      </w:r>
      <w:r w:rsidR="004954CD">
        <w:rPr>
          <w:rFonts w:ascii="Times New Roman" w:hAnsi="Times New Roman"/>
          <w:sz w:val="24"/>
          <w:szCs w:val="24"/>
        </w:rPr>
        <w:t xml:space="preserve">зидентом </w:t>
      </w:r>
      <w:r w:rsidR="004954CD" w:rsidRPr="004954CD">
        <w:rPr>
          <w:rFonts w:ascii="Times New Roman" w:hAnsi="Times New Roman"/>
          <w:sz w:val="24"/>
          <w:szCs w:val="24"/>
        </w:rPr>
        <w:t>Российской Федерации</w:t>
      </w:r>
      <w:r w:rsidR="004954CD">
        <w:rPr>
          <w:rFonts w:ascii="Times New Roman" w:hAnsi="Times New Roman"/>
          <w:sz w:val="24"/>
          <w:szCs w:val="24"/>
        </w:rPr>
        <w:t xml:space="preserve"> 03.04.2012 №</w:t>
      </w:r>
      <w:r w:rsidRPr="0072322D">
        <w:rPr>
          <w:rFonts w:ascii="Times New Roman" w:hAnsi="Times New Roman"/>
          <w:sz w:val="24"/>
          <w:szCs w:val="24"/>
        </w:rPr>
        <w:t xml:space="preserve"> Пр-827.</w:t>
      </w:r>
    </w:p>
    <w:p w:rsidR="0072322D" w:rsidRPr="0072322D" w:rsidRDefault="0072322D" w:rsidP="0072322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2D">
        <w:rPr>
          <w:rFonts w:ascii="Times New Roman" w:hAnsi="Times New Roman"/>
          <w:sz w:val="24"/>
          <w:szCs w:val="24"/>
        </w:rPr>
        <w:t xml:space="preserve">Письмо  </w:t>
      </w:r>
      <w:r w:rsidRPr="0084173B">
        <w:rPr>
          <w:rFonts w:ascii="Times New Roman" w:hAnsi="Times New Roman"/>
          <w:sz w:val="24"/>
          <w:szCs w:val="24"/>
        </w:rPr>
        <w:t xml:space="preserve">Министерства образования Российской Федерации </w:t>
      </w:r>
      <w:r w:rsidRPr="0072322D">
        <w:rPr>
          <w:rFonts w:ascii="Times New Roman" w:hAnsi="Times New Roman"/>
          <w:sz w:val="24"/>
          <w:szCs w:val="24"/>
        </w:rPr>
        <w:t>от  27.02</w:t>
      </w:r>
      <w:r w:rsidR="004954CD">
        <w:rPr>
          <w:rFonts w:ascii="Times New Roman" w:hAnsi="Times New Roman"/>
          <w:sz w:val="24"/>
          <w:szCs w:val="24"/>
        </w:rPr>
        <w:t>.2015  №</w:t>
      </w:r>
      <w:r w:rsidR="00F32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08-223 «</w:t>
      </w:r>
      <w:r w:rsidRPr="0072322D">
        <w:rPr>
          <w:rFonts w:ascii="Times New Roman" w:hAnsi="Times New Roman"/>
          <w:sz w:val="24"/>
          <w:szCs w:val="24"/>
        </w:rPr>
        <w:t>О  создании информационно-образовательного  портала  общенациональной  системы поиска и поддержки одаренных детей и молодежи»</w:t>
      </w:r>
      <w:r>
        <w:rPr>
          <w:rFonts w:ascii="Times New Roman" w:hAnsi="Times New Roman"/>
          <w:sz w:val="24"/>
          <w:szCs w:val="24"/>
        </w:rPr>
        <w:t>.</w:t>
      </w:r>
    </w:p>
    <w:p w:rsidR="0072322D" w:rsidRPr="004954CD" w:rsidRDefault="0072322D" w:rsidP="004954C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2D">
        <w:rPr>
          <w:rFonts w:ascii="Times New Roman" w:hAnsi="Times New Roman"/>
          <w:sz w:val="24"/>
          <w:szCs w:val="24"/>
        </w:rPr>
        <w:t xml:space="preserve">Постановление  Правительства  </w:t>
      </w:r>
      <w:r w:rsidR="004954CD" w:rsidRPr="004954CD">
        <w:rPr>
          <w:rFonts w:ascii="Times New Roman" w:hAnsi="Times New Roman"/>
          <w:sz w:val="24"/>
          <w:szCs w:val="24"/>
        </w:rPr>
        <w:t>Российской Федерации</w:t>
      </w:r>
      <w:r w:rsidR="00F32F02">
        <w:rPr>
          <w:rFonts w:ascii="Times New Roman" w:hAnsi="Times New Roman"/>
          <w:sz w:val="24"/>
          <w:szCs w:val="24"/>
        </w:rPr>
        <w:t xml:space="preserve">  от  10.09.2012  №</w:t>
      </w:r>
      <w:r w:rsidRPr="0072322D">
        <w:rPr>
          <w:rFonts w:ascii="Times New Roman" w:hAnsi="Times New Roman"/>
          <w:sz w:val="24"/>
          <w:szCs w:val="24"/>
        </w:rPr>
        <w:t xml:space="preserve">897  (ред.  от </w:t>
      </w:r>
      <w:r w:rsidR="004954CD">
        <w:rPr>
          <w:rFonts w:ascii="Times New Roman" w:hAnsi="Times New Roman"/>
          <w:sz w:val="24"/>
          <w:szCs w:val="24"/>
        </w:rPr>
        <w:t xml:space="preserve"> 24.06.2017)  «</w:t>
      </w:r>
      <w:r w:rsidRPr="004954CD">
        <w:rPr>
          <w:rFonts w:ascii="Times New Roman" w:hAnsi="Times New Roman"/>
          <w:sz w:val="24"/>
          <w:szCs w:val="24"/>
        </w:rPr>
        <w:t xml:space="preserve">О  Национальном  координационном  совете  по  поддержке </w:t>
      </w:r>
      <w:r w:rsidR="004954CD">
        <w:rPr>
          <w:rFonts w:ascii="Times New Roman" w:hAnsi="Times New Roman"/>
          <w:sz w:val="24"/>
          <w:szCs w:val="24"/>
        </w:rPr>
        <w:t>молодых  талантов  России»  (вместе  с  «</w:t>
      </w:r>
      <w:r w:rsidRPr="004954CD">
        <w:rPr>
          <w:rFonts w:ascii="Times New Roman" w:hAnsi="Times New Roman"/>
          <w:sz w:val="24"/>
          <w:szCs w:val="24"/>
        </w:rPr>
        <w:t>Положением  о  Национальном координационном совете по по</w:t>
      </w:r>
      <w:r w:rsidR="004954CD">
        <w:rPr>
          <w:rFonts w:ascii="Times New Roman" w:hAnsi="Times New Roman"/>
          <w:sz w:val="24"/>
          <w:szCs w:val="24"/>
        </w:rPr>
        <w:t>ддержке молодых талантов России»</w:t>
      </w:r>
      <w:r w:rsidRPr="004954CD">
        <w:rPr>
          <w:rFonts w:ascii="Times New Roman" w:hAnsi="Times New Roman"/>
          <w:sz w:val="24"/>
          <w:szCs w:val="24"/>
        </w:rPr>
        <w:t>)</w:t>
      </w:r>
      <w:r w:rsidR="004954CD">
        <w:rPr>
          <w:rFonts w:ascii="Times New Roman" w:hAnsi="Times New Roman"/>
          <w:sz w:val="24"/>
          <w:szCs w:val="24"/>
        </w:rPr>
        <w:t>.</w:t>
      </w:r>
    </w:p>
    <w:p w:rsidR="0072322D" w:rsidRPr="004954CD" w:rsidRDefault="0072322D" w:rsidP="004954C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2D">
        <w:rPr>
          <w:rFonts w:ascii="Times New Roman" w:hAnsi="Times New Roman"/>
          <w:sz w:val="24"/>
          <w:szCs w:val="24"/>
        </w:rPr>
        <w:t xml:space="preserve">Распоряжение  Правительства  </w:t>
      </w:r>
      <w:r w:rsidR="004954CD" w:rsidRPr="004954CD">
        <w:rPr>
          <w:rFonts w:ascii="Times New Roman" w:hAnsi="Times New Roman"/>
          <w:sz w:val="24"/>
          <w:szCs w:val="24"/>
        </w:rPr>
        <w:t>Российской Федерации</w:t>
      </w:r>
      <w:r w:rsidR="00F32F02">
        <w:rPr>
          <w:rFonts w:ascii="Times New Roman" w:hAnsi="Times New Roman"/>
          <w:sz w:val="24"/>
          <w:szCs w:val="24"/>
        </w:rPr>
        <w:t xml:space="preserve">  от  15.05.2013  №</w:t>
      </w:r>
      <w:r w:rsidRPr="0072322D">
        <w:rPr>
          <w:rFonts w:ascii="Times New Roman" w:hAnsi="Times New Roman"/>
          <w:sz w:val="24"/>
          <w:szCs w:val="24"/>
        </w:rPr>
        <w:t xml:space="preserve">792-р  «Об </w:t>
      </w:r>
      <w:r w:rsidRPr="004954CD">
        <w:rPr>
          <w:rFonts w:ascii="Times New Roman" w:hAnsi="Times New Roman"/>
          <w:sz w:val="24"/>
          <w:szCs w:val="24"/>
        </w:rPr>
        <w:t xml:space="preserve">утверждении  государственной  программы  Российской  Федерации </w:t>
      </w:r>
      <w:r w:rsidR="004954CD">
        <w:rPr>
          <w:rFonts w:ascii="Times New Roman" w:hAnsi="Times New Roman"/>
          <w:sz w:val="24"/>
          <w:szCs w:val="24"/>
        </w:rPr>
        <w:t>«Развитие образования» на 2013-2020 гг.</w:t>
      </w:r>
      <w:r w:rsidRPr="004954CD">
        <w:rPr>
          <w:rFonts w:ascii="Times New Roman" w:hAnsi="Times New Roman"/>
          <w:sz w:val="24"/>
          <w:szCs w:val="24"/>
        </w:rPr>
        <w:t>»</w:t>
      </w:r>
      <w:r w:rsidR="004954CD">
        <w:rPr>
          <w:rFonts w:ascii="Times New Roman" w:hAnsi="Times New Roman"/>
          <w:sz w:val="24"/>
          <w:szCs w:val="24"/>
        </w:rPr>
        <w:t>.</w:t>
      </w:r>
    </w:p>
    <w:p w:rsidR="0072322D" w:rsidRPr="004954CD" w:rsidRDefault="0072322D" w:rsidP="004954C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2D">
        <w:rPr>
          <w:rFonts w:ascii="Times New Roman" w:hAnsi="Times New Roman"/>
          <w:sz w:val="24"/>
          <w:szCs w:val="24"/>
        </w:rPr>
        <w:t xml:space="preserve">Постановление  Правительства  </w:t>
      </w:r>
      <w:r w:rsidR="004954CD" w:rsidRPr="004954CD">
        <w:rPr>
          <w:rFonts w:ascii="Times New Roman" w:hAnsi="Times New Roman"/>
          <w:sz w:val="24"/>
          <w:szCs w:val="24"/>
        </w:rPr>
        <w:t>Российской Федерации</w:t>
      </w:r>
      <w:r w:rsidR="00F32F02">
        <w:rPr>
          <w:rFonts w:ascii="Times New Roman" w:hAnsi="Times New Roman"/>
          <w:sz w:val="24"/>
          <w:szCs w:val="24"/>
        </w:rPr>
        <w:t xml:space="preserve">  от  23.05.2015  №</w:t>
      </w:r>
      <w:r w:rsidRPr="0072322D">
        <w:rPr>
          <w:rFonts w:ascii="Times New Roman" w:hAnsi="Times New Roman"/>
          <w:sz w:val="24"/>
          <w:szCs w:val="24"/>
        </w:rPr>
        <w:t xml:space="preserve">497  (ред.  от </w:t>
      </w:r>
      <w:r w:rsidRPr="004954CD">
        <w:rPr>
          <w:rFonts w:ascii="Times New Roman" w:hAnsi="Times New Roman"/>
          <w:sz w:val="24"/>
          <w:szCs w:val="24"/>
        </w:rPr>
        <w:t xml:space="preserve">02.02.2017) «О Федеральной целевой программе развития образования на </w:t>
      </w:r>
      <w:r w:rsidR="004954CD">
        <w:rPr>
          <w:rFonts w:ascii="Times New Roman" w:hAnsi="Times New Roman"/>
          <w:sz w:val="24"/>
          <w:szCs w:val="24"/>
        </w:rPr>
        <w:t>2016-2020 гг.</w:t>
      </w:r>
      <w:r w:rsidRPr="004954CD">
        <w:rPr>
          <w:rFonts w:ascii="Times New Roman" w:hAnsi="Times New Roman"/>
          <w:sz w:val="24"/>
          <w:szCs w:val="24"/>
        </w:rPr>
        <w:t>»</w:t>
      </w:r>
      <w:r w:rsidR="004954CD">
        <w:rPr>
          <w:rFonts w:ascii="Times New Roman" w:hAnsi="Times New Roman"/>
          <w:sz w:val="24"/>
          <w:szCs w:val="24"/>
        </w:rPr>
        <w:t>.</w:t>
      </w:r>
    </w:p>
    <w:p w:rsidR="0072322D" w:rsidRPr="004954CD" w:rsidRDefault="0072322D" w:rsidP="004954CD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2D">
        <w:rPr>
          <w:rFonts w:ascii="Times New Roman" w:hAnsi="Times New Roman"/>
          <w:sz w:val="24"/>
          <w:szCs w:val="24"/>
        </w:rPr>
        <w:t xml:space="preserve">Распоряжение  Правительства  </w:t>
      </w:r>
      <w:r w:rsidR="004954CD" w:rsidRPr="004954CD">
        <w:rPr>
          <w:rFonts w:ascii="Times New Roman" w:hAnsi="Times New Roman"/>
          <w:sz w:val="24"/>
          <w:szCs w:val="24"/>
        </w:rPr>
        <w:t>Российской Федерации</w:t>
      </w:r>
      <w:r w:rsidR="00F32F02">
        <w:rPr>
          <w:rFonts w:ascii="Times New Roman" w:hAnsi="Times New Roman"/>
          <w:sz w:val="24"/>
          <w:szCs w:val="24"/>
        </w:rPr>
        <w:t xml:space="preserve">  от  01.12.2016  №</w:t>
      </w:r>
      <w:r w:rsidRPr="0072322D">
        <w:rPr>
          <w:rFonts w:ascii="Times New Roman" w:hAnsi="Times New Roman"/>
          <w:sz w:val="24"/>
          <w:szCs w:val="24"/>
        </w:rPr>
        <w:t xml:space="preserve">2563-р  (ред.  от </w:t>
      </w:r>
      <w:r w:rsidRPr="004954CD">
        <w:rPr>
          <w:rFonts w:ascii="Times New Roman" w:hAnsi="Times New Roman"/>
          <w:sz w:val="24"/>
          <w:szCs w:val="24"/>
        </w:rPr>
        <w:t xml:space="preserve">20.05.2017)  «Об  утверждении  плана  мероприятий  по  реализации  в 2016  -2018 годах Стратегии государственной культурной </w:t>
      </w:r>
      <w:proofErr w:type="gramStart"/>
      <w:r w:rsidRPr="004954CD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4954CD">
        <w:rPr>
          <w:rFonts w:ascii="Times New Roman" w:hAnsi="Times New Roman"/>
          <w:sz w:val="24"/>
          <w:szCs w:val="24"/>
        </w:rPr>
        <w:t xml:space="preserve"> до 2030 года»</w:t>
      </w:r>
      <w:r w:rsidR="004954CD">
        <w:rPr>
          <w:rFonts w:ascii="Times New Roman" w:hAnsi="Times New Roman"/>
          <w:sz w:val="24"/>
          <w:szCs w:val="24"/>
        </w:rPr>
        <w:t>.</w:t>
      </w:r>
    </w:p>
    <w:p w:rsidR="0072322D" w:rsidRPr="00F32F02" w:rsidRDefault="0072322D" w:rsidP="00F32F02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2D">
        <w:rPr>
          <w:rFonts w:ascii="Times New Roman" w:hAnsi="Times New Roman"/>
          <w:sz w:val="24"/>
          <w:szCs w:val="24"/>
        </w:rPr>
        <w:t xml:space="preserve">Федеральный государственный  образовательный стандарт основного </w:t>
      </w:r>
      <w:r w:rsidRPr="004954CD">
        <w:rPr>
          <w:rFonts w:ascii="Times New Roman" w:hAnsi="Times New Roman"/>
          <w:sz w:val="24"/>
          <w:szCs w:val="24"/>
        </w:rPr>
        <w:t>общего  образования.  Приказ  Министерства  образования  и  науки Российской Федерации от 31.03.2014 №253</w:t>
      </w:r>
      <w:r w:rsidR="004954CD">
        <w:rPr>
          <w:rFonts w:ascii="Times New Roman" w:hAnsi="Times New Roman"/>
          <w:sz w:val="24"/>
          <w:szCs w:val="24"/>
        </w:rPr>
        <w:t>.</w:t>
      </w:r>
    </w:p>
    <w:p w:rsidR="00010C09" w:rsidRDefault="00010C09" w:rsidP="00C9140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10C09" w:rsidRPr="00C9140C" w:rsidRDefault="00010C09" w:rsidP="00F37125">
      <w:pPr>
        <w:pStyle w:val="Default"/>
        <w:spacing w:line="276" w:lineRule="auto"/>
        <w:ind w:firstLine="426"/>
        <w:jc w:val="both"/>
      </w:pPr>
      <w:r w:rsidRPr="00C9140C">
        <w:t xml:space="preserve">В 2017-2018 учебном году в общеобразовательных организациях Республики Крым реализуются: </w:t>
      </w:r>
    </w:p>
    <w:p w:rsidR="00010C09" w:rsidRPr="00C9140C" w:rsidRDefault="00010C09" w:rsidP="00F37125">
      <w:pPr>
        <w:pStyle w:val="Default"/>
        <w:spacing w:line="276" w:lineRule="auto"/>
        <w:jc w:val="both"/>
      </w:pPr>
      <w:r w:rsidRPr="00C9140C">
        <w:t>Федеральный государственный образовательный стандарт на</w:t>
      </w:r>
      <w:r>
        <w:t>чального общего образования (1-</w:t>
      </w:r>
      <w:r w:rsidRPr="00C9140C">
        <w:t xml:space="preserve">4 классы); </w:t>
      </w:r>
    </w:p>
    <w:p w:rsidR="00010C09" w:rsidRPr="00C9140C" w:rsidRDefault="00010C09" w:rsidP="00F37125">
      <w:pPr>
        <w:pStyle w:val="Default"/>
        <w:spacing w:line="276" w:lineRule="auto"/>
        <w:jc w:val="both"/>
      </w:pPr>
      <w:r w:rsidRPr="00C9140C">
        <w:t>Федеральный государственный образовательный стандарт ос</w:t>
      </w:r>
      <w:r>
        <w:t>новного общего образования (5-</w:t>
      </w:r>
      <w:r w:rsidRPr="00C9140C">
        <w:t xml:space="preserve">7 классы); </w:t>
      </w:r>
    </w:p>
    <w:p w:rsidR="00010C09" w:rsidRDefault="00010C09" w:rsidP="00F37125">
      <w:pPr>
        <w:jc w:val="both"/>
        <w:rPr>
          <w:rFonts w:ascii="Times New Roman" w:hAnsi="Times New Roman"/>
          <w:sz w:val="24"/>
          <w:szCs w:val="24"/>
        </w:rPr>
      </w:pPr>
      <w:r w:rsidRPr="00C9140C">
        <w:rPr>
          <w:rFonts w:ascii="Times New Roman" w:hAnsi="Times New Roman"/>
          <w:sz w:val="24"/>
          <w:szCs w:val="24"/>
        </w:rPr>
        <w:lastRenderedPageBreak/>
        <w:t xml:space="preserve">Федеральный компонент государственных образовательных стандартов общего образования (8-9, 10-11 классы). </w:t>
      </w:r>
    </w:p>
    <w:p w:rsidR="00433BAD" w:rsidRPr="00433BAD" w:rsidRDefault="00433BAD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33BAD">
        <w:rPr>
          <w:rFonts w:ascii="Times New Roman" w:hAnsi="Times New Roman"/>
          <w:sz w:val="24"/>
          <w:szCs w:val="24"/>
        </w:rPr>
        <w:t>По ФБУП количество часов на образовательную область «Искусство»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BAD">
        <w:rPr>
          <w:rFonts w:ascii="Times New Roman" w:hAnsi="Times New Roman"/>
          <w:sz w:val="24"/>
          <w:szCs w:val="24"/>
        </w:rPr>
        <w:t>распределяется следующим образом:</w:t>
      </w:r>
    </w:p>
    <w:p w:rsidR="00433BAD" w:rsidRPr="00433BAD" w:rsidRDefault="00433BAD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3BAD">
        <w:rPr>
          <w:rFonts w:ascii="Times New Roman" w:hAnsi="Times New Roman"/>
          <w:b/>
          <w:sz w:val="24"/>
          <w:szCs w:val="24"/>
        </w:rPr>
        <w:t>Начальное общее образование</w:t>
      </w:r>
      <w:r w:rsidRPr="00433BAD">
        <w:rPr>
          <w:rFonts w:ascii="Times New Roman" w:hAnsi="Times New Roman"/>
          <w:sz w:val="24"/>
          <w:szCs w:val="24"/>
        </w:rPr>
        <w:t>:</w:t>
      </w:r>
    </w:p>
    <w:p w:rsidR="00433BAD" w:rsidRPr="00433BAD" w:rsidRDefault="00433BAD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3BAD">
        <w:rPr>
          <w:rFonts w:ascii="Times New Roman" w:hAnsi="Times New Roman"/>
          <w:sz w:val="24"/>
          <w:szCs w:val="24"/>
        </w:rPr>
        <w:t>1-4 классы - 2 часа в неделю на предметы «Музыка» и «ИЗО».</w:t>
      </w:r>
    </w:p>
    <w:p w:rsidR="00433BAD" w:rsidRPr="00433BAD" w:rsidRDefault="00433BAD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3BAD">
        <w:rPr>
          <w:rFonts w:ascii="Times New Roman" w:hAnsi="Times New Roman"/>
          <w:b/>
          <w:sz w:val="24"/>
          <w:szCs w:val="24"/>
        </w:rPr>
        <w:t>Основное общее образование</w:t>
      </w:r>
      <w:r w:rsidRPr="00433BAD">
        <w:rPr>
          <w:rFonts w:ascii="Times New Roman" w:hAnsi="Times New Roman"/>
          <w:sz w:val="24"/>
          <w:szCs w:val="24"/>
        </w:rPr>
        <w:t>:</w:t>
      </w:r>
    </w:p>
    <w:p w:rsidR="00433BAD" w:rsidRPr="00433BAD" w:rsidRDefault="004954CD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5-7 классы – </w:t>
      </w:r>
      <w:r w:rsidR="00433BAD" w:rsidRPr="00433BAD">
        <w:rPr>
          <w:rFonts w:ascii="Times New Roman" w:hAnsi="Times New Roman"/>
          <w:sz w:val="24"/>
          <w:szCs w:val="24"/>
        </w:rPr>
        <w:t>2 часа в неделю на предметы «Музыка» и «ИЗО».</w:t>
      </w:r>
    </w:p>
    <w:p w:rsidR="00433BAD" w:rsidRPr="00433BAD" w:rsidRDefault="004954CD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8-9  классы – </w:t>
      </w:r>
      <w:r w:rsidR="00433BAD" w:rsidRPr="00433BAD">
        <w:rPr>
          <w:rFonts w:ascii="Times New Roman" w:hAnsi="Times New Roman"/>
          <w:sz w:val="24"/>
          <w:szCs w:val="24"/>
        </w:rPr>
        <w:t xml:space="preserve">1  час  в  неделю  на  предметы  </w:t>
      </w:r>
      <w:r>
        <w:rPr>
          <w:rFonts w:ascii="Times New Roman" w:hAnsi="Times New Roman"/>
          <w:sz w:val="24"/>
          <w:szCs w:val="24"/>
        </w:rPr>
        <w:t>искусства</w:t>
      </w:r>
      <w:r w:rsidR="00F37125">
        <w:rPr>
          <w:rFonts w:ascii="Times New Roman" w:hAnsi="Times New Roman"/>
          <w:sz w:val="24"/>
          <w:szCs w:val="24"/>
        </w:rPr>
        <w:t xml:space="preserve">: 1ч. – «Искусство» или 0.5ч. </w:t>
      </w:r>
      <w:r>
        <w:rPr>
          <w:rFonts w:ascii="Times New Roman" w:hAnsi="Times New Roman"/>
          <w:sz w:val="24"/>
          <w:szCs w:val="24"/>
        </w:rPr>
        <w:t>«Музыка» и 0,5ч. – «ИЗО»</w:t>
      </w:r>
      <w:r w:rsidR="00433BAD" w:rsidRPr="00433BAD">
        <w:rPr>
          <w:rFonts w:ascii="Times New Roman" w:hAnsi="Times New Roman"/>
          <w:sz w:val="24"/>
          <w:szCs w:val="24"/>
        </w:rPr>
        <w:t>.</w:t>
      </w:r>
    </w:p>
    <w:p w:rsidR="00433BAD" w:rsidRPr="00433BAD" w:rsidRDefault="00433BAD" w:rsidP="00F371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3BAD">
        <w:rPr>
          <w:rFonts w:ascii="Times New Roman" w:hAnsi="Times New Roman"/>
          <w:b/>
          <w:sz w:val="24"/>
          <w:szCs w:val="24"/>
        </w:rPr>
        <w:t>Среднее (полное) общее образование:</w:t>
      </w:r>
    </w:p>
    <w:p w:rsidR="00433BAD" w:rsidRPr="00433BAD" w:rsidRDefault="004954CD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10-11 классы – </w:t>
      </w:r>
      <w:r w:rsidR="00433BAD" w:rsidRPr="00433BAD">
        <w:rPr>
          <w:rFonts w:ascii="Times New Roman" w:hAnsi="Times New Roman"/>
          <w:sz w:val="24"/>
          <w:szCs w:val="24"/>
        </w:rPr>
        <w:t>1 час на предмет «Мировая художественная культура»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433BAD" w:rsidRPr="00433BAD">
        <w:rPr>
          <w:rFonts w:ascii="Times New Roman" w:hAnsi="Times New Roman"/>
          <w:sz w:val="24"/>
          <w:szCs w:val="24"/>
        </w:rPr>
        <w:t>для образовательных классов.</w:t>
      </w:r>
    </w:p>
    <w:p w:rsidR="00433BAD" w:rsidRPr="00433BAD" w:rsidRDefault="004954CD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10-11 классы – </w:t>
      </w:r>
      <w:r w:rsidR="00433BAD" w:rsidRPr="00433BAD">
        <w:rPr>
          <w:rFonts w:ascii="Times New Roman" w:hAnsi="Times New Roman"/>
          <w:sz w:val="24"/>
          <w:szCs w:val="24"/>
        </w:rPr>
        <w:t>3 часа в неделю на предмет «Мировая художественная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433BAD" w:rsidRPr="00433BAD">
        <w:rPr>
          <w:rFonts w:ascii="Times New Roman" w:hAnsi="Times New Roman"/>
          <w:sz w:val="24"/>
          <w:szCs w:val="24"/>
        </w:rPr>
        <w:t>литература» для профильных классов.</w:t>
      </w:r>
    </w:p>
    <w:p w:rsidR="00433BAD" w:rsidRDefault="00433BAD" w:rsidP="00F37125">
      <w:pPr>
        <w:spacing w:after="0"/>
        <w:jc w:val="both"/>
        <w:rPr>
          <w:rFonts w:ascii="Times New Roman" w:hAnsi="Times New Roman"/>
          <w:sz w:val="12"/>
          <w:szCs w:val="12"/>
        </w:rPr>
      </w:pPr>
    </w:p>
    <w:p w:rsidR="00010C09" w:rsidRPr="00314B6A" w:rsidRDefault="00010C09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14B6A">
        <w:rPr>
          <w:rFonts w:ascii="Times New Roman" w:hAnsi="Times New Roman"/>
          <w:sz w:val="24"/>
          <w:szCs w:val="24"/>
        </w:rPr>
        <w:t xml:space="preserve">Следует  отметить,  что  </w:t>
      </w:r>
      <w:r w:rsidR="00433BAD">
        <w:rPr>
          <w:rFonts w:ascii="Times New Roman" w:hAnsi="Times New Roman"/>
          <w:sz w:val="24"/>
          <w:szCs w:val="24"/>
        </w:rPr>
        <w:t xml:space="preserve">в новом учебном году </w:t>
      </w:r>
      <w:r w:rsidRPr="00314B6A">
        <w:rPr>
          <w:rFonts w:ascii="Times New Roman" w:hAnsi="Times New Roman"/>
          <w:sz w:val="24"/>
          <w:szCs w:val="24"/>
        </w:rPr>
        <w:t>место  предметов  образовательной 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«Искусство» остаётся неизменным.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Практика подтверждает наиболее эффективное сочетание в области «Искусство»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предметов «Музыка», «Изобразительное искусство»</w:t>
      </w:r>
      <w:r>
        <w:rPr>
          <w:rFonts w:ascii="Times New Roman" w:hAnsi="Times New Roman"/>
          <w:sz w:val="24"/>
          <w:szCs w:val="24"/>
        </w:rPr>
        <w:t xml:space="preserve"> (1-7</w:t>
      </w:r>
      <w:r w:rsidR="00F32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классы)</w:t>
      </w:r>
      <w:r w:rsidRPr="00314B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«Искусство» (8-9 классы), </w:t>
      </w:r>
      <w:r w:rsidRPr="00314B6A">
        <w:rPr>
          <w:rFonts w:ascii="Times New Roman" w:hAnsi="Times New Roman"/>
          <w:sz w:val="24"/>
          <w:szCs w:val="24"/>
        </w:rPr>
        <w:t>«Мировая художественная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культура»</w:t>
      </w:r>
      <w:r>
        <w:rPr>
          <w:rFonts w:ascii="Times New Roman" w:hAnsi="Times New Roman"/>
          <w:sz w:val="24"/>
          <w:szCs w:val="24"/>
        </w:rPr>
        <w:t xml:space="preserve"> (10-11 классы)</w:t>
      </w:r>
      <w:r w:rsidRPr="00314B6A">
        <w:rPr>
          <w:rFonts w:ascii="Times New Roman" w:hAnsi="Times New Roman"/>
          <w:sz w:val="24"/>
          <w:szCs w:val="24"/>
        </w:rPr>
        <w:t>,  которые  позволяют  реализовать  принцип  непрерывности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художественно-эстетического  образования  на  основе  Концепции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художественного  образования.  Эта  система  позволяет  выстроить  обучение</w:t>
      </w:r>
      <w:r>
        <w:rPr>
          <w:rFonts w:ascii="Times New Roman" w:hAnsi="Times New Roman"/>
          <w:sz w:val="24"/>
          <w:szCs w:val="24"/>
        </w:rPr>
        <w:t xml:space="preserve"> поэтапно – </w:t>
      </w:r>
      <w:r w:rsidRPr="00314B6A">
        <w:rPr>
          <w:rFonts w:ascii="Times New Roman" w:hAnsi="Times New Roman"/>
          <w:sz w:val="24"/>
          <w:szCs w:val="24"/>
        </w:rPr>
        <w:t>от  приобщения  к  отдельным  видам  искусства  к  формированию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целостной художественной картины мира, от навыков практического 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языков иску</w:t>
      </w:r>
      <w:proofErr w:type="gramStart"/>
      <w:r w:rsidRPr="00314B6A">
        <w:rPr>
          <w:rFonts w:ascii="Times New Roman" w:hAnsi="Times New Roman"/>
          <w:sz w:val="24"/>
          <w:szCs w:val="24"/>
        </w:rPr>
        <w:t>сств к ф</w:t>
      </w:r>
      <w:proofErr w:type="gramEnd"/>
      <w:r w:rsidRPr="00314B6A">
        <w:rPr>
          <w:rFonts w:ascii="Times New Roman" w:hAnsi="Times New Roman"/>
          <w:sz w:val="24"/>
          <w:szCs w:val="24"/>
        </w:rPr>
        <w:t>ормированию ценностных ориентиров учащихся,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задач  нравственно-эстетического  воспитания  и  социализации  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 xml:space="preserve">средствами искусства. </w:t>
      </w:r>
    </w:p>
    <w:p w:rsidR="00010C09" w:rsidRDefault="00010C09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14B6A">
        <w:rPr>
          <w:rFonts w:ascii="Times New Roman" w:hAnsi="Times New Roman"/>
          <w:sz w:val="24"/>
          <w:szCs w:val="24"/>
        </w:rPr>
        <w:t>Предметы  области  «Искусство»  обладают  мощным  арттерапевтическим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эффектом  и  способствуют  гармонизации  личности  учащихся,  что  отвечает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задачам  современного  образования  и  реализации  принципов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здоровьесберегающего обучения. Изучение предметов области «Искусство» позволяют каждому учащемуся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почувствовать  себя  успешным  в  образовательном  процессе</w:t>
      </w:r>
      <w:r>
        <w:rPr>
          <w:rFonts w:ascii="Times New Roman" w:hAnsi="Times New Roman"/>
          <w:sz w:val="24"/>
          <w:szCs w:val="24"/>
        </w:rPr>
        <w:t>,</w:t>
      </w:r>
      <w:r w:rsidRPr="00314B6A">
        <w:rPr>
          <w:rFonts w:ascii="Times New Roman" w:hAnsi="Times New Roman"/>
          <w:sz w:val="24"/>
          <w:szCs w:val="24"/>
        </w:rPr>
        <w:t xml:space="preserve">  и  способствует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 xml:space="preserve">повышению мотивации познавательной деятельности в целом. </w:t>
      </w:r>
    </w:p>
    <w:p w:rsidR="00010C09" w:rsidRDefault="00010C09" w:rsidP="00F37125">
      <w:pPr>
        <w:spacing w:after="0"/>
        <w:ind w:firstLine="426"/>
        <w:jc w:val="both"/>
        <w:rPr>
          <w:rFonts w:ascii="Times New Roman" w:hAnsi="Times New Roman"/>
          <w:b/>
          <w:sz w:val="12"/>
          <w:szCs w:val="12"/>
        </w:rPr>
      </w:pPr>
    </w:p>
    <w:p w:rsidR="00010C09" w:rsidRDefault="00010C09" w:rsidP="00F37125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программ и учебно-методическое обеспечение.</w:t>
      </w:r>
    </w:p>
    <w:p w:rsidR="00010C09" w:rsidRDefault="00010C09" w:rsidP="00F37125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:rsidR="00010C09" w:rsidRPr="00391620" w:rsidRDefault="00010C09" w:rsidP="00F371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1620">
        <w:rPr>
          <w:rFonts w:ascii="Times New Roman" w:hAnsi="Times New Roman"/>
          <w:b/>
          <w:sz w:val="24"/>
          <w:szCs w:val="24"/>
        </w:rPr>
        <w:t xml:space="preserve">В школах Крыма </w:t>
      </w:r>
    </w:p>
    <w:p w:rsidR="00010C09" w:rsidRPr="00391620" w:rsidRDefault="00010C09" w:rsidP="00F3712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91620">
        <w:rPr>
          <w:rFonts w:ascii="Times New Roman" w:hAnsi="Times New Roman"/>
          <w:b/>
          <w:sz w:val="24"/>
          <w:szCs w:val="24"/>
        </w:rPr>
        <w:t>2.1. Обучение музыке ведется по программам:</w:t>
      </w:r>
    </w:p>
    <w:p w:rsidR="00010C09" w:rsidRPr="002C3CC6" w:rsidRDefault="00010C09" w:rsidP="00F3712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91620">
        <w:rPr>
          <w:rFonts w:ascii="Times New Roman" w:hAnsi="Times New Roman"/>
          <w:sz w:val="24"/>
          <w:szCs w:val="24"/>
          <w:u w:val="single"/>
        </w:rPr>
        <w:t>2.1.1 «Музыка» (1-4 класс) - авторы Е.Д. Критская, Г.П. Сергеева, Т.С. Шмагина.</w:t>
      </w:r>
    </w:p>
    <w:p w:rsidR="00010C09" w:rsidRPr="00314B6A" w:rsidRDefault="00010C09" w:rsidP="00F3712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14B6A">
        <w:rPr>
          <w:rFonts w:ascii="Times New Roman" w:hAnsi="Times New Roman"/>
          <w:sz w:val="24"/>
          <w:szCs w:val="24"/>
        </w:rPr>
        <w:t>В  программе  нашли  отражение  изменившиеся  социокультурные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условия  деятельности  педагогов-музыкантов  в  обновлении  содержания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новые технологии общего музыкального образования. Содержание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ориентировано на стратегию целенаправленной организации и планомерного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формирования музыкальной учебной деятельности. Содержание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базируется  на  художественно-образном,  нравственно-эстетическом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постижении  младшими  школьниками  основных  пластов  мирового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музыкального  искусства:  фольклора,  духовной  музыки,  произведений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lastRenderedPageBreak/>
        <w:t>композиторов-классиков,  сочинений  современных  композиторов.  Критерий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отбора  музыкальных  произведений  заимствован  из  концепции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Д.Б. Кабалевского.</w:t>
      </w:r>
    </w:p>
    <w:p w:rsidR="00010C09" w:rsidRPr="00314B6A" w:rsidRDefault="00010C09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</w:t>
      </w:r>
      <w:r w:rsidRPr="00B214DE">
        <w:rPr>
          <w:rFonts w:ascii="Times New Roman" w:hAnsi="Times New Roman"/>
          <w:b/>
          <w:sz w:val="24"/>
          <w:szCs w:val="24"/>
        </w:rPr>
        <w:t>1 класса</w:t>
      </w:r>
      <w:r>
        <w:rPr>
          <w:rFonts w:ascii="Times New Roman" w:hAnsi="Times New Roman"/>
          <w:sz w:val="24"/>
          <w:szCs w:val="24"/>
        </w:rPr>
        <w:t xml:space="preserve"> изучаются </w:t>
      </w:r>
      <w:r w:rsidRPr="00314B6A">
        <w:rPr>
          <w:rFonts w:ascii="Times New Roman" w:hAnsi="Times New Roman"/>
          <w:sz w:val="24"/>
          <w:szCs w:val="24"/>
        </w:rPr>
        <w:t>два раздела «Музыка вокруг нас» и «Музыка и ты»,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в которых авторы знакомят учащихся с ролью музыки в повседневной жизни,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с  тремя  «китами»  -  песня,  танец,  марш,  с  образами  родного  края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защитниками отечества, а также с музыкой кино, цирка и оперы.</w:t>
      </w:r>
    </w:p>
    <w:p w:rsidR="00BD0431" w:rsidRDefault="00010C09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214DE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214DE">
        <w:rPr>
          <w:rFonts w:ascii="Times New Roman" w:hAnsi="Times New Roman"/>
          <w:b/>
          <w:sz w:val="24"/>
          <w:szCs w:val="24"/>
        </w:rPr>
        <w:t xml:space="preserve">2 классе </w:t>
      </w:r>
      <w:r>
        <w:rPr>
          <w:rFonts w:ascii="Times New Roman" w:hAnsi="Times New Roman"/>
          <w:sz w:val="24"/>
          <w:szCs w:val="24"/>
        </w:rPr>
        <w:t xml:space="preserve">семь тематических разделов: </w:t>
      </w:r>
      <w:proofErr w:type="gramStart"/>
      <w:r>
        <w:rPr>
          <w:rFonts w:ascii="Times New Roman" w:hAnsi="Times New Roman"/>
          <w:sz w:val="24"/>
          <w:szCs w:val="24"/>
        </w:rPr>
        <w:t xml:space="preserve">«Россия – </w:t>
      </w:r>
      <w:r w:rsidRPr="00314B6A">
        <w:rPr>
          <w:rFonts w:ascii="Times New Roman" w:hAnsi="Times New Roman"/>
          <w:sz w:val="24"/>
          <w:szCs w:val="24"/>
        </w:rPr>
        <w:t>Родина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моя», «День по</w:t>
      </w:r>
      <w:r>
        <w:rPr>
          <w:rFonts w:ascii="Times New Roman" w:hAnsi="Times New Roman"/>
          <w:sz w:val="24"/>
          <w:szCs w:val="24"/>
        </w:rPr>
        <w:t xml:space="preserve">лный событий», «О России петь – </w:t>
      </w:r>
      <w:r w:rsidRPr="00314B6A">
        <w:rPr>
          <w:rFonts w:ascii="Times New Roman" w:hAnsi="Times New Roman"/>
          <w:sz w:val="24"/>
          <w:szCs w:val="24"/>
        </w:rPr>
        <w:t>что стремиться в храм»,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«Гори,  гори  ясно,  чтобы  не  погасло!»,  «В  музыкальном  театре»,  «В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концертном зале» и «Чтоб музыкантом быть, так надобно уменье».</w:t>
      </w:r>
      <w:proofErr w:type="gramEnd"/>
      <w:r w:rsidRPr="00314B6A">
        <w:rPr>
          <w:rFonts w:ascii="Times New Roman" w:hAnsi="Times New Roman"/>
          <w:sz w:val="24"/>
          <w:szCs w:val="24"/>
        </w:rPr>
        <w:t xml:space="preserve"> Авторы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обращают  внимание  на  то,  как  песня,  танец  и  марш  перерастают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песенность,  танцевальность  и  маршевость,  уделяют  большое  внимание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духовным  произведениям,  фольклору,  а  также  знакомят  с  жанровым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многообразием инструментальной и симфонической музыки.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C09" w:rsidRDefault="00010C09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D0431">
        <w:rPr>
          <w:rFonts w:ascii="Times New Roman" w:hAnsi="Times New Roman"/>
          <w:b/>
          <w:sz w:val="24"/>
          <w:szCs w:val="24"/>
        </w:rPr>
        <w:t>3 и 4 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="00BD0431">
        <w:rPr>
          <w:rFonts w:ascii="Times New Roman" w:hAnsi="Times New Roman"/>
          <w:sz w:val="24"/>
          <w:szCs w:val="24"/>
        </w:rPr>
        <w:t>является продолжением тем второго класса. Н</w:t>
      </w:r>
      <w:r w:rsidRPr="00314B6A">
        <w:rPr>
          <w:rFonts w:ascii="Times New Roman" w:hAnsi="Times New Roman"/>
          <w:sz w:val="24"/>
          <w:szCs w:val="24"/>
        </w:rPr>
        <w:t>азвание тем</w:t>
      </w:r>
      <w:r w:rsidR="00BD0431">
        <w:rPr>
          <w:rFonts w:ascii="Times New Roman" w:hAnsi="Times New Roman"/>
          <w:sz w:val="24"/>
          <w:szCs w:val="24"/>
        </w:rPr>
        <w:t>атических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BD0431">
        <w:rPr>
          <w:rFonts w:ascii="Times New Roman" w:hAnsi="Times New Roman"/>
          <w:sz w:val="24"/>
          <w:szCs w:val="24"/>
        </w:rPr>
        <w:t xml:space="preserve">разделов  такое  же,  а </w:t>
      </w:r>
      <w:r w:rsidRPr="00314B6A">
        <w:rPr>
          <w:rFonts w:ascii="Times New Roman" w:hAnsi="Times New Roman"/>
          <w:sz w:val="24"/>
          <w:szCs w:val="24"/>
        </w:rPr>
        <w:t xml:space="preserve">  музыкал</w:t>
      </w:r>
      <w:r w:rsidR="00BD0431">
        <w:rPr>
          <w:rFonts w:ascii="Times New Roman" w:hAnsi="Times New Roman"/>
          <w:sz w:val="24"/>
          <w:szCs w:val="24"/>
        </w:rPr>
        <w:t xml:space="preserve">ьный  материал меняется </w:t>
      </w:r>
      <w:r w:rsidR="003E3649">
        <w:rPr>
          <w:rFonts w:ascii="Times New Roman" w:hAnsi="Times New Roman"/>
          <w:sz w:val="24"/>
          <w:szCs w:val="24"/>
        </w:rPr>
        <w:t>и соответствует</w:t>
      </w:r>
      <w:r w:rsidRPr="00314B6A">
        <w:rPr>
          <w:rFonts w:ascii="Times New Roman" w:hAnsi="Times New Roman"/>
          <w:sz w:val="24"/>
          <w:szCs w:val="24"/>
        </w:rPr>
        <w:t xml:space="preserve"> возрасту учащихся.</w:t>
      </w:r>
      <w:r w:rsidR="00BD0431">
        <w:rPr>
          <w:rFonts w:ascii="Times New Roman" w:hAnsi="Times New Roman"/>
          <w:sz w:val="24"/>
          <w:szCs w:val="24"/>
        </w:rPr>
        <w:t xml:space="preserve"> </w:t>
      </w:r>
      <w:r w:rsidRPr="00010403">
        <w:rPr>
          <w:rFonts w:ascii="Times New Roman" w:hAnsi="Times New Roman"/>
          <w:sz w:val="24"/>
          <w:szCs w:val="24"/>
        </w:rPr>
        <w:t>В  комплекте</w:t>
      </w:r>
      <w:r w:rsidRPr="00314B6A">
        <w:rPr>
          <w:rFonts w:ascii="Times New Roman" w:hAnsi="Times New Roman"/>
          <w:sz w:val="24"/>
          <w:szCs w:val="24"/>
        </w:rPr>
        <w:t xml:space="preserve">  с  авторской  программой  прилагается  сборник  песен  и</w:t>
      </w:r>
      <w:r>
        <w:rPr>
          <w:rFonts w:ascii="Times New Roman" w:hAnsi="Times New Roman"/>
          <w:sz w:val="24"/>
          <w:szCs w:val="24"/>
        </w:rPr>
        <w:t xml:space="preserve"> хоров,  учебники </w:t>
      </w:r>
      <w:r w:rsidRPr="00314B6A">
        <w:rPr>
          <w:rFonts w:ascii="Times New Roman" w:hAnsi="Times New Roman"/>
          <w:sz w:val="24"/>
          <w:szCs w:val="24"/>
        </w:rPr>
        <w:t>и  рабочие  тетради,  методические  пособия  для  учителей,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фонохрестоматия,  печатные  пособия:  таблицы,  схемы,  портреты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композиторов и исполнителей, альбомы с демонстрационным материалом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аудиозаписи.</w:t>
      </w:r>
    </w:p>
    <w:p w:rsidR="00010C09" w:rsidRPr="00391620" w:rsidRDefault="00010C09" w:rsidP="00F37125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  <w:r w:rsidRPr="00391620">
        <w:rPr>
          <w:rFonts w:ascii="Times New Roman" w:hAnsi="Times New Roman"/>
          <w:sz w:val="24"/>
          <w:szCs w:val="24"/>
          <w:u w:val="single"/>
        </w:rPr>
        <w:t>2.1.2. «Музыка» (5-7 класс) – авторы: Сергеева Т.И., Критская Е.Д.</w:t>
      </w:r>
    </w:p>
    <w:p w:rsidR="00010C09" w:rsidRDefault="00010C09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14B6A">
        <w:rPr>
          <w:rFonts w:ascii="Times New Roman" w:hAnsi="Times New Roman"/>
          <w:sz w:val="24"/>
          <w:szCs w:val="24"/>
        </w:rPr>
        <w:t xml:space="preserve">Данная  рабочая  учебная  </w:t>
      </w:r>
      <w:r>
        <w:rPr>
          <w:rFonts w:ascii="Times New Roman" w:hAnsi="Times New Roman"/>
          <w:sz w:val="24"/>
          <w:szCs w:val="24"/>
        </w:rPr>
        <w:t>программа  по  музыке  для  5-</w:t>
      </w:r>
      <w:r w:rsidRPr="00314B6A">
        <w:rPr>
          <w:rFonts w:ascii="Times New Roman" w:hAnsi="Times New Roman"/>
          <w:sz w:val="24"/>
          <w:szCs w:val="24"/>
        </w:rPr>
        <w:t>7 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составлена  на  основе  примерной  программы  по  музыке  в  соответствии 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федеральным  государственным  образовательным  стандартом  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общего обра</w:t>
      </w:r>
      <w:r>
        <w:rPr>
          <w:rFonts w:ascii="Times New Roman" w:hAnsi="Times New Roman"/>
          <w:sz w:val="24"/>
          <w:szCs w:val="24"/>
        </w:rPr>
        <w:t>зования. Цели программы реализую</w:t>
      </w:r>
      <w:r w:rsidRPr="00314B6A">
        <w:rPr>
          <w:rFonts w:ascii="Times New Roman" w:hAnsi="Times New Roman"/>
          <w:sz w:val="24"/>
          <w:szCs w:val="24"/>
        </w:rPr>
        <w:t>тся через систему ключевых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задач  личностного,  познавательного,  коммуникативного  и  социального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E3649">
        <w:rPr>
          <w:rFonts w:ascii="Times New Roman" w:hAnsi="Times New Roman"/>
          <w:sz w:val="24"/>
          <w:szCs w:val="24"/>
        </w:rPr>
        <w:t>развития. Н</w:t>
      </w:r>
      <w:r w:rsidRPr="00314B6A">
        <w:rPr>
          <w:rFonts w:ascii="Times New Roman" w:hAnsi="Times New Roman"/>
          <w:sz w:val="24"/>
          <w:szCs w:val="24"/>
        </w:rPr>
        <w:t>а да</w:t>
      </w:r>
      <w:r>
        <w:rPr>
          <w:rFonts w:ascii="Times New Roman" w:hAnsi="Times New Roman"/>
          <w:sz w:val="24"/>
          <w:szCs w:val="24"/>
        </w:rPr>
        <w:t xml:space="preserve">нном этапе обучения приобретают </w:t>
      </w:r>
      <w:r w:rsidRPr="00314B6A">
        <w:rPr>
          <w:rFonts w:ascii="Times New Roman" w:hAnsi="Times New Roman"/>
          <w:sz w:val="24"/>
          <w:szCs w:val="24"/>
        </w:rPr>
        <w:t xml:space="preserve"> направленность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на  расширение  музыкальных  интересов  школьников,  обеспечение 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интенсивного  интеллектуально-творческого  развития,  активный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познавательный  пои</w:t>
      </w:r>
      <w:proofErr w:type="gramStart"/>
      <w:r w:rsidRPr="00314B6A">
        <w:rPr>
          <w:rFonts w:ascii="Times New Roman" w:hAnsi="Times New Roman"/>
          <w:sz w:val="24"/>
          <w:szCs w:val="24"/>
        </w:rPr>
        <w:t>ск  в  сф</w:t>
      </w:r>
      <w:proofErr w:type="gramEnd"/>
      <w:r w:rsidRPr="00314B6A">
        <w:rPr>
          <w:rFonts w:ascii="Times New Roman" w:hAnsi="Times New Roman"/>
          <w:sz w:val="24"/>
          <w:szCs w:val="24"/>
        </w:rPr>
        <w:t>ере  искусства,  самостоятельное  освоение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различных  учебных  действий.  Содержание  программы  базируется 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нравственно-эстетическом,  интонационно-</w:t>
      </w:r>
      <w:r>
        <w:rPr>
          <w:rFonts w:ascii="Times New Roman" w:hAnsi="Times New Roman"/>
          <w:sz w:val="24"/>
          <w:szCs w:val="24"/>
        </w:rPr>
        <w:t>образном,  жанрово-стилевом  по</w:t>
      </w:r>
      <w:r w:rsidRPr="00314B6A">
        <w:rPr>
          <w:rFonts w:ascii="Times New Roman" w:hAnsi="Times New Roman"/>
          <w:sz w:val="24"/>
          <w:szCs w:val="24"/>
        </w:rPr>
        <w:t>стижении  школьниками  основных  пластов  музыкального  искусства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(фольклор,  музыка  религиозной  традиции,  золотой  фонд  классической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музыки,  сочинения  современных  композиторов)  в  их  взаимодействии 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произведениями других видов искусства.</w:t>
      </w:r>
    </w:p>
    <w:p w:rsidR="00010C09" w:rsidRPr="00314B6A" w:rsidRDefault="00010C09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Программой предусмотрено изучение 2-х тематических разделов в каждом классе</w:t>
      </w:r>
      <w:r w:rsidRPr="00314B6A">
        <w:rPr>
          <w:rFonts w:ascii="Times New Roman" w:hAnsi="Times New Roman"/>
          <w:sz w:val="24"/>
          <w:szCs w:val="24"/>
        </w:rPr>
        <w:t>:</w:t>
      </w:r>
    </w:p>
    <w:p w:rsidR="00010C09" w:rsidRPr="00314B6A" w:rsidRDefault="00010C09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CC6">
        <w:rPr>
          <w:rFonts w:ascii="Times New Roman" w:hAnsi="Times New Roman"/>
          <w:b/>
          <w:sz w:val="24"/>
          <w:szCs w:val="24"/>
        </w:rPr>
        <w:t>5  класс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14B6A">
        <w:rPr>
          <w:rFonts w:ascii="Times New Roman" w:hAnsi="Times New Roman"/>
          <w:sz w:val="24"/>
          <w:szCs w:val="24"/>
        </w:rPr>
        <w:t>«Музыка  и  литература»,  «Музыка  и  изобразительное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искусство»;</w:t>
      </w:r>
    </w:p>
    <w:p w:rsidR="00010C09" w:rsidRPr="00314B6A" w:rsidRDefault="00010C09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CC6"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14B6A">
        <w:rPr>
          <w:rFonts w:ascii="Times New Roman" w:hAnsi="Times New Roman"/>
          <w:sz w:val="24"/>
          <w:szCs w:val="24"/>
        </w:rPr>
        <w:t>«Мир образов вокальной и инструментальной музыки»,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«Мир образов камерной и симфонической музыки»;</w:t>
      </w:r>
    </w:p>
    <w:p w:rsidR="00010C09" w:rsidRPr="00314B6A" w:rsidRDefault="00010C09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CC6">
        <w:rPr>
          <w:rFonts w:ascii="Times New Roman" w:hAnsi="Times New Roman"/>
          <w:b/>
          <w:sz w:val="24"/>
          <w:szCs w:val="24"/>
        </w:rPr>
        <w:t>7  класс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14B6A">
        <w:rPr>
          <w:rFonts w:ascii="Times New Roman" w:hAnsi="Times New Roman"/>
          <w:sz w:val="24"/>
          <w:szCs w:val="24"/>
        </w:rPr>
        <w:t>«Особенности  драматургии  сценической  музыки»,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«Особенности драматургии камерной и симфонической музыки».</w:t>
      </w:r>
    </w:p>
    <w:p w:rsidR="00010C09" w:rsidRPr="00F37125" w:rsidRDefault="00010C09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0403">
        <w:rPr>
          <w:rFonts w:ascii="Times New Roman" w:hAnsi="Times New Roman"/>
          <w:sz w:val="24"/>
          <w:szCs w:val="24"/>
        </w:rPr>
        <w:t>В  комплекте</w:t>
      </w:r>
      <w:r w:rsidRPr="00314B6A">
        <w:rPr>
          <w:rFonts w:ascii="Times New Roman" w:hAnsi="Times New Roman"/>
          <w:sz w:val="24"/>
          <w:szCs w:val="24"/>
        </w:rPr>
        <w:t xml:space="preserve">  с  программой  предусмотрены:  поурочные  планы  (5-6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классы,  7  класс),  хрестоматии  музыкального  материала  к  учебникам</w:t>
      </w:r>
      <w:r>
        <w:rPr>
          <w:rFonts w:ascii="Times New Roman" w:hAnsi="Times New Roman"/>
          <w:sz w:val="24"/>
          <w:szCs w:val="24"/>
        </w:rPr>
        <w:t xml:space="preserve">; фонохрестоматии  (CD);  рабочая  тетрадь;  аудиозаписи; </w:t>
      </w:r>
      <w:r w:rsidRPr="00314B6A">
        <w:rPr>
          <w:rFonts w:ascii="Times New Roman" w:hAnsi="Times New Roman"/>
          <w:sz w:val="24"/>
          <w:szCs w:val="24"/>
        </w:rPr>
        <w:t xml:space="preserve"> видеофильмы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14B6A">
        <w:rPr>
          <w:rFonts w:ascii="Times New Roman" w:hAnsi="Times New Roman"/>
          <w:sz w:val="24"/>
          <w:szCs w:val="24"/>
        </w:rPr>
        <w:t>посвя</w:t>
      </w:r>
      <w:r>
        <w:rPr>
          <w:rFonts w:ascii="Times New Roman" w:hAnsi="Times New Roman"/>
          <w:sz w:val="24"/>
          <w:szCs w:val="24"/>
        </w:rPr>
        <w:t xml:space="preserve">щенные творчеству композиторов; </w:t>
      </w:r>
      <w:r w:rsidRPr="00314B6A">
        <w:rPr>
          <w:rFonts w:ascii="Times New Roman" w:hAnsi="Times New Roman"/>
          <w:sz w:val="24"/>
          <w:szCs w:val="24"/>
        </w:rPr>
        <w:t>видеофильмы с отрывками из опер и</w:t>
      </w:r>
      <w:r>
        <w:rPr>
          <w:rFonts w:ascii="Times New Roman" w:hAnsi="Times New Roman"/>
          <w:sz w:val="24"/>
          <w:szCs w:val="24"/>
        </w:rPr>
        <w:t xml:space="preserve"> балетов;</w:t>
      </w:r>
      <w:r w:rsidRPr="00314B6A">
        <w:rPr>
          <w:rFonts w:ascii="Times New Roman" w:hAnsi="Times New Roman"/>
          <w:sz w:val="24"/>
          <w:szCs w:val="24"/>
        </w:rPr>
        <w:t xml:space="preserve">  мультимедийная  программа  «Шедевры  музыки»,  «Энциклопедия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классической  музыки»,  «Музыка  и  ключи»,  «Коминфо»,  «История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музыкальных инструментов», CD-ROM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B6A">
        <w:rPr>
          <w:rFonts w:ascii="Times New Roman" w:hAnsi="Times New Roman"/>
          <w:sz w:val="24"/>
          <w:szCs w:val="24"/>
        </w:rPr>
        <w:t>«Мир музыки».</w:t>
      </w:r>
      <w:proofErr w:type="gramEnd"/>
    </w:p>
    <w:p w:rsidR="008F1EB6" w:rsidRPr="00391620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91620">
        <w:rPr>
          <w:rFonts w:ascii="Times New Roman" w:hAnsi="Times New Roman"/>
          <w:sz w:val="24"/>
          <w:szCs w:val="24"/>
          <w:u w:val="single"/>
        </w:rPr>
        <w:t>2.1.3. «Музыка»(1-4 классы) – авторы: В.В. Алеев, Т.И. Науменко, Т.Н. Кичак.</w:t>
      </w:r>
    </w:p>
    <w:p w:rsidR="008F1EB6" w:rsidRPr="008F1EB6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sz w:val="24"/>
          <w:szCs w:val="24"/>
        </w:rPr>
        <w:lastRenderedPageBreak/>
        <w:t>Эта  программа  полностью  учитывает  главные  положения  ФГОС,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Концепции  духовно-нравственного  развития  и  воспитания  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гражданина России. Программа учитывает позитивные традиции в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музыкально-эстетического  образования  школьников,  рассчитана  на  четыре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9C2431">
        <w:rPr>
          <w:rFonts w:ascii="Times New Roman" w:hAnsi="Times New Roman"/>
          <w:sz w:val="24"/>
          <w:szCs w:val="24"/>
        </w:rPr>
        <w:t>года  обучения</w:t>
      </w:r>
      <w:r w:rsidRPr="008F1EB6">
        <w:rPr>
          <w:rFonts w:ascii="Times New Roman" w:hAnsi="Times New Roman"/>
          <w:sz w:val="24"/>
          <w:szCs w:val="24"/>
        </w:rPr>
        <w:t xml:space="preserve">  и  предназначена  для  общеобразовательных  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разного типа.</w:t>
      </w:r>
      <w:r>
        <w:rPr>
          <w:rFonts w:ascii="Times New Roman" w:hAnsi="Times New Roman"/>
          <w:sz w:val="24"/>
          <w:szCs w:val="24"/>
        </w:rPr>
        <w:t xml:space="preserve"> </w:t>
      </w:r>
      <w:r w:rsidR="009C2431">
        <w:rPr>
          <w:rFonts w:ascii="Times New Roman" w:hAnsi="Times New Roman"/>
          <w:sz w:val="24"/>
          <w:szCs w:val="24"/>
        </w:rPr>
        <w:t xml:space="preserve">Цель  программы – </w:t>
      </w:r>
      <w:r w:rsidRPr="008F1EB6">
        <w:rPr>
          <w:rFonts w:ascii="Times New Roman" w:hAnsi="Times New Roman"/>
          <w:sz w:val="24"/>
          <w:szCs w:val="24"/>
        </w:rPr>
        <w:t xml:space="preserve">формирование  основ  </w:t>
      </w:r>
      <w:proofErr w:type="gramStart"/>
      <w:r w:rsidRPr="008F1EB6">
        <w:rPr>
          <w:rFonts w:ascii="Times New Roman" w:hAnsi="Times New Roman"/>
          <w:sz w:val="24"/>
          <w:szCs w:val="24"/>
        </w:rPr>
        <w:t>духовно-нравственного</w:t>
      </w:r>
      <w:proofErr w:type="gramEnd"/>
    </w:p>
    <w:p w:rsidR="008F1EB6" w:rsidRPr="008F1EB6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sz w:val="24"/>
          <w:szCs w:val="24"/>
        </w:rPr>
        <w:t>воспитания школьников через приобщение к музыкальной культуре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важнейшему компоненту гармоничного развития личности.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1EB6">
        <w:rPr>
          <w:rFonts w:ascii="Times New Roman" w:hAnsi="Times New Roman"/>
          <w:sz w:val="24"/>
          <w:szCs w:val="24"/>
        </w:rPr>
        <w:t>Задачи, которые ставит эта программа: привитие интереса к 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«Музыка»,  формировани</w:t>
      </w:r>
      <w:r w:rsidR="009C2431">
        <w:rPr>
          <w:rFonts w:ascii="Times New Roman" w:hAnsi="Times New Roman"/>
          <w:sz w:val="24"/>
          <w:szCs w:val="24"/>
        </w:rPr>
        <w:t xml:space="preserve">е  эмоциональной  отзывчивости </w:t>
      </w:r>
      <w:r w:rsidRPr="008F1EB6">
        <w:rPr>
          <w:rFonts w:ascii="Times New Roman" w:hAnsi="Times New Roman"/>
          <w:sz w:val="24"/>
          <w:szCs w:val="24"/>
        </w:rPr>
        <w:t xml:space="preserve"> и  любви 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окружающему  миру,  привитие  основ  художественного  вкуса, 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эмоционально-ценностного отношения к искусству, развитие 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умений  и  навыков  в  учебно-творческой  деятельности, 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потребностей в общении с музыкой, осуществляются через различные виды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9C2431">
        <w:rPr>
          <w:rFonts w:ascii="Times New Roman" w:hAnsi="Times New Roman"/>
          <w:sz w:val="24"/>
          <w:szCs w:val="24"/>
        </w:rPr>
        <w:t>музыкальной  деятельности:</w:t>
      </w:r>
      <w:r w:rsidRPr="008F1EB6">
        <w:rPr>
          <w:rFonts w:ascii="Times New Roman" w:hAnsi="Times New Roman"/>
          <w:sz w:val="24"/>
          <w:szCs w:val="24"/>
        </w:rPr>
        <w:t xml:space="preserve"> слушание  музыки,  пение,  инструментальное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музицирование,  музыкально-пластические  движения,  драматизация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музыкальных произведений.</w:t>
      </w:r>
      <w:proofErr w:type="gramEnd"/>
    </w:p>
    <w:p w:rsidR="008F1EB6" w:rsidRPr="008F1EB6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b/>
          <w:sz w:val="24"/>
          <w:szCs w:val="24"/>
        </w:rPr>
        <w:t>1 класс</w:t>
      </w:r>
      <w:r w:rsidRPr="008F1EB6">
        <w:rPr>
          <w:rFonts w:ascii="Times New Roman" w:hAnsi="Times New Roman"/>
          <w:sz w:val="24"/>
          <w:szCs w:val="24"/>
        </w:rPr>
        <w:t xml:space="preserve"> </w:t>
      </w:r>
      <w:r w:rsidR="009C2431">
        <w:rPr>
          <w:rFonts w:ascii="Times New Roman" w:hAnsi="Times New Roman"/>
          <w:sz w:val="24"/>
          <w:szCs w:val="24"/>
        </w:rPr>
        <w:t>–</w:t>
      </w:r>
      <w:r w:rsidR="009C2431" w:rsidRPr="008F1EB6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«Музыка</w:t>
      </w:r>
      <w:r w:rsidR="009C2431">
        <w:rPr>
          <w:rFonts w:ascii="Times New Roman" w:hAnsi="Times New Roman"/>
          <w:sz w:val="24"/>
          <w:szCs w:val="24"/>
        </w:rPr>
        <w:t xml:space="preserve">, музыка всюду нам слышна...» – </w:t>
      </w:r>
      <w:r w:rsidRPr="008F1EB6">
        <w:rPr>
          <w:rFonts w:ascii="Times New Roman" w:hAnsi="Times New Roman"/>
          <w:sz w:val="24"/>
          <w:szCs w:val="24"/>
        </w:rPr>
        <w:t>рассказывает о 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что музыка звучит повсюду - в природе, в дни праздников, в сказках, обрядах,</w:t>
      </w:r>
      <w:r>
        <w:rPr>
          <w:rFonts w:ascii="Times New Roman" w:hAnsi="Times New Roman"/>
          <w:sz w:val="24"/>
          <w:szCs w:val="24"/>
        </w:rPr>
        <w:t xml:space="preserve"> </w:t>
      </w:r>
      <w:r w:rsidR="009C2431">
        <w:rPr>
          <w:rFonts w:ascii="Times New Roman" w:hAnsi="Times New Roman"/>
          <w:sz w:val="24"/>
          <w:szCs w:val="24"/>
        </w:rPr>
        <w:t>в мультфильмах</w:t>
      </w:r>
      <w:proofErr w:type="gramStart"/>
      <w:r w:rsidR="009C2431">
        <w:rPr>
          <w:rFonts w:ascii="Times New Roman" w:hAnsi="Times New Roman"/>
          <w:sz w:val="24"/>
          <w:szCs w:val="24"/>
        </w:rPr>
        <w:t>,</w:t>
      </w:r>
      <w:r w:rsidRPr="008F1EB6">
        <w:rPr>
          <w:rFonts w:ascii="Times New Roman" w:hAnsi="Times New Roman"/>
          <w:sz w:val="24"/>
          <w:szCs w:val="24"/>
        </w:rPr>
        <w:t>т</w:t>
      </w:r>
      <w:proofErr w:type="gramEnd"/>
      <w:r w:rsidRPr="008F1EB6">
        <w:rPr>
          <w:rFonts w:ascii="Times New Roman" w:hAnsi="Times New Roman"/>
          <w:sz w:val="24"/>
          <w:szCs w:val="24"/>
        </w:rPr>
        <w:t>еатральных постановках.</w:t>
      </w:r>
    </w:p>
    <w:p w:rsidR="008F1EB6" w:rsidRPr="008F1EB6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1EB6">
        <w:rPr>
          <w:rFonts w:ascii="Times New Roman" w:hAnsi="Times New Roman"/>
          <w:b/>
          <w:sz w:val="24"/>
          <w:szCs w:val="24"/>
        </w:rPr>
        <w:t>2  класс</w:t>
      </w:r>
      <w:r w:rsidRPr="008F1EB6">
        <w:rPr>
          <w:rFonts w:ascii="Times New Roman" w:hAnsi="Times New Roman"/>
          <w:sz w:val="24"/>
          <w:szCs w:val="24"/>
        </w:rPr>
        <w:t xml:space="preserve"> </w:t>
      </w:r>
      <w:r w:rsidR="009C2431">
        <w:rPr>
          <w:rFonts w:ascii="Times New Roman" w:hAnsi="Times New Roman"/>
          <w:sz w:val="24"/>
          <w:szCs w:val="24"/>
        </w:rPr>
        <w:t>–</w:t>
      </w:r>
      <w:r w:rsidRPr="008F1EB6">
        <w:rPr>
          <w:rFonts w:ascii="Times New Roman" w:hAnsi="Times New Roman"/>
          <w:sz w:val="24"/>
          <w:szCs w:val="24"/>
        </w:rPr>
        <w:t xml:space="preserve">  «Музыкальная  прогулка»  </w:t>
      </w:r>
      <w:r w:rsidR="009C2431">
        <w:rPr>
          <w:rFonts w:ascii="Times New Roman" w:hAnsi="Times New Roman"/>
          <w:sz w:val="24"/>
          <w:szCs w:val="24"/>
        </w:rPr>
        <w:t>–</w:t>
      </w:r>
      <w:r w:rsidRPr="008F1EB6">
        <w:rPr>
          <w:rFonts w:ascii="Times New Roman" w:hAnsi="Times New Roman"/>
          <w:sz w:val="24"/>
          <w:szCs w:val="24"/>
        </w:rPr>
        <w:t xml:space="preserve">  знакомит  с  музыкально-театральными  жанрами,  музыкальными  инструментами,  основами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музыкальной  грамоты,  взаи</w:t>
      </w:r>
      <w:r>
        <w:rPr>
          <w:rFonts w:ascii="Times New Roman" w:hAnsi="Times New Roman"/>
          <w:sz w:val="24"/>
          <w:szCs w:val="24"/>
        </w:rPr>
        <w:t xml:space="preserve">мосвязью  искусств  «Музыка – </w:t>
      </w:r>
      <w:r w:rsidRPr="008F1EB6">
        <w:rPr>
          <w:rFonts w:ascii="Times New Roman" w:hAnsi="Times New Roman"/>
          <w:sz w:val="24"/>
          <w:szCs w:val="24"/>
        </w:rPr>
        <w:t>живопись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F1EB6">
        <w:rPr>
          <w:rFonts w:ascii="Times New Roman" w:hAnsi="Times New Roman"/>
          <w:sz w:val="24"/>
          <w:szCs w:val="24"/>
        </w:rPr>
        <w:t>поэзия».</w:t>
      </w:r>
      <w:proofErr w:type="gramEnd"/>
    </w:p>
    <w:p w:rsidR="008F1EB6" w:rsidRPr="008F1EB6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b/>
          <w:sz w:val="24"/>
          <w:szCs w:val="24"/>
        </w:rPr>
        <w:t>3  класс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C2431">
        <w:rPr>
          <w:rFonts w:ascii="Times New Roman" w:hAnsi="Times New Roman"/>
          <w:sz w:val="24"/>
          <w:szCs w:val="24"/>
        </w:rPr>
        <w:t>«О  чем  рассказывает  музыка» –</w:t>
      </w:r>
      <w:r w:rsidRPr="008F1EB6">
        <w:rPr>
          <w:rFonts w:ascii="Times New Roman" w:hAnsi="Times New Roman"/>
          <w:sz w:val="24"/>
          <w:szCs w:val="24"/>
        </w:rPr>
        <w:t xml:space="preserve"> раскрывает  проблему,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связанную  с  многообразием  содержания  музыкальных  произведений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(музыкально-историческая тема, музыкально-патриотическая тема, духовная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музыка), а также их строение.</w:t>
      </w:r>
    </w:p>
    <w:p w:rsidR="008F1EB6" w:rsidRPr="008F1EB6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b/>
          <w:sz w:val="24"/>
          <w:szCs w:val="24"/>
        </w:rPr>
        <w:t>4 класс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F1EB6">
        <w:rPr>
          <w:rFonts w:ascii="Times New Roman" w:hAnsi="Times New Roman"/>
          <w:sz w:val="24"/>
          <w:szCs w:val="24"/>
        </w:rPr>
        <w:t xml:space="preserve">«Музыкальное путешествие» </w:t>
      </w:r>
      <w:r w:rsidR="009C2431">
        <w:rPr>
          <w:rFonts w:ascii="Times New Roman" w:hAnsi="Times New Roman"/>
          <w:sz w:val="24"/>
          <w:szCs w:val="24"/>
        </w:rPr>
        <w:t>–</w:t>
      </w:r>
      <w:r w:rsidRPr="008F1EB6">
        <w:rPr>
          <w:rFonts w:ascii="Times New Roman" w:hAnsi="Times New Roman"/>
          <w:sz w:val="24"/>
          <w:szCs w:val="24"/>
        </w:rPr>
        <w:t xml:space="preserve"> приобщает к музыке не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русского народа, но и народов ближнего зарубежья и народов мира.</w:t>
      </w:r>
    </w:p>
    <w:p w:rsidR="004C585D" w:rsidRDefault="008F1EB6" w:rsidP="009C243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sz w:val="24"/>
          <w:szCs w:val="24"/>
        </w:rPr>
        <w:t>В комплекте с учебником выпускаются: рабочая программа, рабочая</w:t>
      </w:r>
      <w:r w:rsidR="00B039F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тетрадь,  фонохрестоматия  и  нотная  хрестоматия  с  методическими</w:t>
      </w:r>
      <w:r w:rsidR="00B039F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 xml:space="preserve">рекомендациями. </w:t>
      </w:r>
    </w:p>
    <w:p w:rsidR="008F1EB6" w:rsidRPr="00391620" w:rsidRDefault="004C585D" w:rsidP="00F3712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91620">
        <w:rPr>
          <w:rFonts w:ascii="Times New Roman" w:hAnsi="Times New Roman"/>
          <w:sz w:val="24"/>
          <w:szCs w:val="24"/>
          <w:u w:val="single"/>
        </w:rPr>
        <w:t xml:space="preserve">2.1.4. </w:t>
      </w:r>
      <w:r w:rsidR="008F1EB6" w:rsidRPr="00391620">
        <w:rPr>
          <w:rFonts w:ascii="Times New Roman" w:hAnsi="Times New Roman"/>
          <w:sz w:val="24"/>
          <w:szCs w:val="24"/>
          <w:u w:val="single"/>
        </w:rPr>
        <w:t>«</w:t>
      </w:r>
      <w:r w:rsidR="009C2431">
        <w:rPr>
          <w:rFonts w:ascii="Times New Roman" w:hAnsi="Times New Roman"/>
          <w:sz w:val="24"/>
          <w:szCs w:val="24"/>
          <w:u w:val="single"/>
        </w:rPr>
        <w:t>Искусство</w:t>
      </w:r>
      <w:proofErr w:type="gramStart"/>
      <w:r w:rsidR="009C2431">
        <w:rPr>
          <w:rFonts w:ascii="Times New Roman" w:hAnsi="Times New Roman"/>
          <w:sz w:val="24"/>
          <w:szCs w:val="24"/>
          <w:u w:val="single"/>
        </w:rPr>
        <w:t>.</w:t>
      </w:r>
      <w:r w:rsidR="008F1EB6" w:rsidRPr="00391620">
        <w:rPr>
          <w:rFonts w:ascii="Times New Roman" w:hAnsi="Times New Roman"/>
          <w:sz w:val="24"/>
          <w:szCs w:val="24"/>
          <w:u w:val="single"/>
        </w:rPr>
        <w:t>М</w:t>
      </w:r>
      <w:proofErr w:type="gramEnd"/>
      <w:r w:rsidR="008F1EB6" w:rsidRPr="00391620">
        <w:rPr>
          <w:rFonts w:ascii="Times New Roman" w:hAnsi="Times New Roman"/>
          <w:sz w:val="24"/>
          <w:szCs w:val="24"/>
          <w:u w:val="single"/>
        </w:rPr>
        <w:t>узыка» (5-9 класс) – авторы: Науменко Т.И., Алеева В.В.</w:t>
      </w:r>
    </w:p>
    <w:p w:rsidR="008F1EB6" w:rsidRPr="008F1EB6" w:rsidRDefault="009C2431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="00B039FE">
        <w:rPr>
          <w:rFonts w:ascii="Times New Roman" w:hAnsi="Times New Roman"/>
          <w:sz w:val="24"/>
          <w:szCs w:val="24"/>
        </w:rPr>
        <w:t>состоит из следующих тематических разделов</w:t>
      </w:r>
      <w:r w:rsidR="00D025EE">
        <w:rPr>
          <w:rFonts w:ascii="Times New Roman" w:hAnsi="Times New Roman"/>
          <w:sz w:val="24"/>
          <w:szCs w:val="24"/>
        </w:rPr>
        <w:t>:</w:t>
      </w:r>
    </w:p>
    <w:p w:rsidR="008F1EB6" w:rsidRPr="008F1EB6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937">
        <w:rPr>
          <w:rFonts w:ascii="Times New Roman" w:hAnsi="Times New Roman"/>
          <w:b/>
          <w:sz w:val="24"/>
          <w:szCs w:val="24"/>
        </w:rPr>
        <w:t>5 класс</w:t>
      </w:r>
      <w:r w:rsidR="00E23937">
        <w:rPr>
          <w:rFonts w:ascii="Times New Roman" w:hAnsi="Times New Roman"/>
          <w:sz w:val="24"/>
          <w:szCs w:val="24"/>
        </w:rPr>
        <w:t xml:space="preserve"> – </w:t>
      </w:r>
      <w:r w:rsidRPr="008F1EB6">
        <w:rPr>
          <w:rFonts w:ascii="Times New Roman" w:hAnsi="Times New Roman"/>
          <w:sz w:val="24"/>
          <w:szCs w:val="24"/>
        </w:rPr>
        <w:t>«Музыка и другие виды искусства»;</w:t>
      </w:r>
    </w:p>
    <w:p w:rsidR="008F1EB6" w:rsidRPr="008F1EB6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937">
        <w:rPr>
          <w:rFonts w:ascii="Times New Roman" w:hAnsi="Times New Roman"/>
          <w:b/>
          <w:sz w:val="24"/>
          <w:szCs w:val="24"/>
        </w:rPr>
        <w:t>6 класс</w:t>
      </w:r>
      <w:r w:rsidR="00E23937">
        <w:rPr>
          <w:rFonts w:ascii="Times New Roman" w:hAnsi="Times New Roman"/>
          <w:sz w:val="24"/>
          <w:szCs w:val="24"/>
        </w:rPr>
        <w:t xml:space="preserve"> – </w:t>
      </w:r>
      <w:r w:rsidRPr="008F1EB6">
        <w:rPr>
          <w:rFonts w:ascii="Times New Roman" w:hAnsi="Times New Roman"/>
          <w:sz w:val="24"/>
          <w:szCs w:val="24"/>
        </w:rPr>
        <w:t>«В чем сила музыки»;</w:t>
      </w:r>
    </w:p>
    <w:p w:rsidR="008F1EB6" w:rsidRPr="008F1EB6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937">
        <w:rPr>
          <w:rFonts w:ascii="Times New Roman" w:hAnsi="Times New Roman"/>
          <w:b/>
          <w:sz w:val="24"/>
          <w:szCs w:val="24"/>
        </w:rPr>
        <w:t>7 класс</w:t>
      </w:r>
      <w:r w:rsidR="00E23937">
        <w:rPr>
          <w:rFonts w:ascii="Times New Roman" w:hAnsi="Times New Roman"/>
          <w:sz w:val="24"/>
          <w:szCs w:val="24"/>
        </w:rPr>
        <w:t xml:space="preserve"> – </w:t>
      </w:r>
      <w:r w:rsidRPr="008F1EB6">
        <w:rPr>
          <w:rFonts w:ascii="Times New Roman" w:hAnsi="Times New Roman"/>
          <w:sz w:val="24"/>
          <w:szCs w:val="24"/>
        </w:rPr>
        <w:t>«Содержание и форма в музыке»;</w:t>
      </w:r>
    </w:p>
    <w:p w:rsidR="008F1EB6" w:rsidRPr="008F1EB6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937">
        <w:rPr>
          <w:rFonts w:ascii="Times New Roman" w:hAnsi="Times New Roman"/>
          <w:b/>
          <w:sz w:val="24"/>
          <w:szCs w:val="24"/>
        </w:rPr>
        <w:t>8 класс</w:t>
      </w:r>
      <w:r w:rsidR="00E23937">
        <w:rPr>
          <w:rFonts w:ascii="Times New Roman" w:hAnsi="Times New Roman"/>
          <w:sz w:val="24"/>
          <w:szCs w:val="24"/>
        </w:rPr>
        <w:t xml:space="preserve"> – </w:t>
      </w:r>
      <w:r w:rsidRPr="008F1EB6">
        <w:rPr>
          <w:rFonts w:ascii="Times New Roman" w:hAnsi="Times New Roman"/>
          <w:sz w:val="24"/>
          <w:szCs w:val="24"/>
        </w:rPr>
        <w:t>«Традиция и современность в музыке»;</w:t>
      </w:r>
    </w:p>
    <w:p w:rsidR="008F1EB6" w:rsidRPr="008F1EB6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937">
        <w:rPr>
          <w:rFonts w:ascii="Times New Roman" w:hAnsi="Times New Roman"/>
          <w:b/>
          <w:sz w:val="24"/>
          <w:szCs w:val="24"/>
        </w:rPr>
        <w:t>9 класс</w:t>
      </w:r>
      <w:r w:rsidR="00E23937">
        <w:rPr>
          <w:rFonts w:ascii="Times New Roman" w:hAnsi="Times New Roman"/>
          <w:sz w:val="24"/>
          <w:szCs w:val="24"/>
        </w:rPr>
        <w:t xml:space="preserve"> – </w:t>
      </w:r>
      <w:r w:rsidRPr="008F1EB6">
        <w:rPr>
          <w:rFonts w:ascii="Times New Roman" w:hAnsi="Times New Roman"/>
          <w:sz w:val="24"/>
          <w:szCs w:val="24"/>
        </w:rPr>
        <w:t>«Музыка как часть духовной культуры».</w:t>
      </w:r>
    </w:p>
    <w:p w:rsidR="00D025EE" w:rsidRPr="008F1EB6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sz w:val="24"/>
          <w:szCs w:val="24"/>
        </w:rPr>
        <w:t>Каждая  из  вышеназванных  тем  обладает  самостоятельностью  и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внутренней законче</w:t>
      </w:r>
      <w:r w:rsidR="009C2431">
        <w:rPr>
          <w:rFonts w:ascii="Times New Roman" w:hAnsi="Times New Roman"/>
          <w:sz w:val="24"/>
          <w:szCs w:val="24"/>
        </w:rPr>
        <w:t>нностью</w:t>
      </w:r>
      <w:proofErr w:type="gramStart"/>
      <w:r w:rsidR="009C2431">
        <w:rPr>
          <w:rFonts w:ascii="Times New Roman" w:hAnsi="Times New Roman"/>
          <w:sz w:val="24"/>
          <w:szCs w:val="24"/>
        </w:rPr>
        <w:t>.</w:t>
      </w:r>
      <w:proofErr w:type="gramEnd"/>
      <w:r w:rsidR="009C2431">
        <w:rPr>
          <w:rFonts w:ascii="Times New Roman" w:hAnsi="Times New Roman"/>
          <w:sz w:val="24"/>
          <w:szCs w:val="24"/>
        </w:rPr>
        <w:t xml:space="preserve"> О</w:t>
      </w:r>
      <w:r w:rsidRPr="008F1EB6">
        <w:rPr>
          <w:rFonts w:ascii="Times New Roman" w:hAnsi="Times New Roman"/>
          <w:sz w:val="24"/>
          <w:szCs w:val="24"/>
        </w:rPr>
        <w:t>дновременно с этим все темы выступают как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звенья единой содержательной концепции.</w:t>
      </w:r>
      <w:r w:rsidR="00D025EE">
        <w:rPr>
          <w:rFonts w:ascii="Times New Roman" w:hAnsi="Times New Roman"/>
          <w:sz w:val="24"/>
          <w:szCs w:val="24"/>
        </w:rPr>
        <w:t xml:space="preserve"> </w:t>
      </w:r>
    </w:p>
    <w:p w:rsidR="00D025EE" w:rsidRDefault="008F1EB6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sz w:val="24"/>
          <w:szCs w:val="24"/>
        </w:rPr>
        <w:t xml:space="preserve">Тематическое построение программы </w:t>
      </w:r>
      <w:r w:rsidRPr="00D025EE">
        <w:rPr>
          <w:rFonts w:ascii="Times New Roman" w:hAnsi="Times New Roman"/>
          <w:b/>
          <w:sz w:val="24"/>
          <w:szCs w:val="24"/>
        </w:rPr>
        <w:t>5 класса</w:t>
      </w:r>
      <w:r w:rsidRPr="008F1EB6">
        <w:rPr>
          <w:rFonts w:ascii="Times New Roman" w:hAnsi="Times New Roman"/>
          <w:sz w:val="24"/>
          <w:szCs w:val="24"/>
        </w:rPr>
        <w:t xml:space="preserve"> предполагает знакомство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школьников с жанрами музыки, испытавшими наибольшее воздействие со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 xml:space="preserve">стороны литературы и живописи. </w:t>
      </w:r>
      <w:proofErr w:type="gramStart"/>
      <w:r w:rsidRPr="008F1EB6">
        <w:rPr>
          <w:rFonts w:ascii="Times New Roman" w:hAnsi="Times New Roman"/>
          <w:sz w:val="24"/>
          <w:szCs w:val="24"/>
        </w:rPr>
        <w:t>Это такие музыкальные жанры, как песня,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романс,  хоровая  музыка,  опера,  балет  (раздел  «Музыка  и  литература»),  а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также  специфическ</w:t>
      </w:r>
      <w:r w:rsidR="00D025EE">
        <w:rPr>
          <w:rFonts w:ascii="Times New Roman" w:hAnsi="Times New Roman"/>
          <w:sz w:val="24"/>
          <w:szCs w:val="24"/>
        </w:rPr>
        <w:t xml:space="preserve">ие  жанровые  разновидности – </w:t>
      </w:r>
      <w:r w:rsidRPr="008F1EB6">
        <w:rPr>
          <w:rFonts w:ascii="Times New Roman" w:hAnsi="Times New Roman"/>
          <w:sz w:val="24"/>
          <w:szCs w:val="24"/>
        </w:rPr>
        <w:t>музыкальный  портрет,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пейзаж в музыке и другие (раздел «Музыка и изобразительное искусство»).</w:t>
      </w:r>
      <w:proofErr w:type="gramEnd"/>
    </w:p>
    <w:p w:rsidR="00D025EE" w:rsidRDefault="008F1EB6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sz w:val="24"/>
          <w:szCs w:val="24"/>
        </w:rPr>
        <w:t xml:space="preserve">Программа  </w:t>
      </w:r>
      <w:r w:rsidRPr="00D025EE">
        <w:rPr>
          <w:rFonts w:ascii="Times New Roman" w:hAnsi="Times New Roman"/>
          <w:b/>
          <w:sz w:val="24"/>
          <w:szCs w:val="24"/>
        </w:rPr>
        <w:t>6  класса</w:t>
      </w:r>
      <w:r w:rsidRPr="008F1EB6">
        <w:rPr>
          <w:rFonts w:ascii="Times New Roman" w:hAnsi="Times New Roman"/>
          <w:sz w:val="24"/>
          <w:szCs w:val="24"/>
        </w:rPr>
        <w:t xml:space="preserve">  обращена  главным  образом  к  музыке,  ее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специфике, воплощенной в средствах музыкальной выразительности. Ритм,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мелодия,  гармония,  полифонические  жанры  и  приемы,  фактура,  тембры,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 xml:space="preserve">динамика предстают не просто как </w:t>
      </w:r>
      <w:r w:rsidRPr="008F1EB6">
        <w:rPr>
          <w:rFonts w:ascii="Times New Roman" w:hAnsi="Times New Roman"/>
          <w:sz w:val="24"/>
          <w:szCs w:val="24"/>
        </w:rPr>
        <w:lastRenderedPageBreak/>
        <w:t>средства музыкального языка, но и как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выразители многообразного мира чувств, настроений и характеров.</w:t>
      </w:r>
    </w:p>
    <w:p w:rsidR="00D025EE" w:rsidRDefault="008F1EB6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sz w:val="24"/>
          <w:szCs w:val="24"/>
        </w:rPr>
        <w:t xml:space="preserve">В  </w:t>
      </w:r>
      <w:r w:rsidRPr="00D025EE">
        <w:rPr>
          <w:rFonts w:ascii="Times New Roman" w:hAnsi="Times New Roman"/>
          <w:b/>
          <w:sz w:val="24"/>
          <w:szCs w:val="24"/>
        </w:rPr>
        <w:t>7 классе</w:t>
      </w:r>
      <w:r w:rsidRPr="008F1EB6">
        <w:rPr>
          <w:rFonts w:ascii="Times New Roman" w:hAnsi="Times New Roman"/>
          <w:sz w:val="24"/>
          <w:szCs w:val="24"/>
        </w:rPr>
        <w:t xml:space="preserve">  актуализируется проблема, связанная с взаимодействием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содержания и формы в музыке (тема года «Содержание и форма в музыке»).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Подробно разбирается и доказывается, что и содержание, и форма в музыке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 xml:space="preserve">(как и в искусстве в целом) неразрывно </w:t>
      </w:r>
      <w:proofErr w:type="gramStart"/>
      <w:r w:rsidRPr="008F1EB6">
        <w:rPr>
          <w:rFonts w:ascii="Times New Roman" w:hAnsi="Times New Roman"/>
          <w:sz w:val="24"/>
          <w:szCs w:val="24"/>
        </w:rPr>
        <w:t>связаны</w:t>
      </w:r>
      <w:proofErr w:type="gramEnd"/>
      <w:r w:rsidRPr="008F1EB6">
        <w:rPr>
          <w:rFonts w:ascii="Times New Roman" w:hAnsi="Times New Roman"/>
          <w:sz w:val="24"/>
          <w:szCs w:val="24"/>
        </w:rPr>
        <w:t xml:space="preserve"> между собой</w:t>
      </w:r>
      <w:r w:rsidR="00D025EE">
        <w:rPr>
          <w:rFonts w:ascii="Times New Roman" w:hAnsi="Times New Roman"/>
          <w:sz w:val="24"/>
          <w:szCs w:val="24"/>
        </w:rPr>
        <w:t>.</w:t>
      </w:r>
    </w:p>
    <w:p w:rsidR="008F1EB6" w:rsidRPr="008F1EB6" w:rsidRDefault="008F1EB6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sz w:val="24"/>
          <w:szCs w:val="24"/>
        </w:rPr>
        <w:t xml:space="preserve">Главная тема </w:t>
      </w:r>
      <w:r w:rsidRPr="00D025EE">
        <w:rPr>
          <w:rFonts w:ascii="Times New Roman" w:hAnsi="Times New Roman"/>
          <w:b/>
          <w:sz w:val="24"/>
          <w:szCs w:val="24"/>
        </w:rPr>
        <w:t>8 класса</w:t>
      </w:r>
      <w:r w:rsidRPr="008F1EB6">
        <w:rPr>
          <w:rFonts w:ascii="Times New Roman" w:hAnsi="Times New Roman"/>
          <w:sz w:val="24"/>
          <w:szCs w:val="24"/>
        </w:rPr>
        <w:t xml:space="preserve"> «Традиция и современность в музыке» обращена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к  воплощению  в  музыке  проблемы  вечной  связи  времен.  Музыкальное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искусство рассматривается сквозь призму вековых традиций, продолжающих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свою жизнь и поныне. За основу бе</w:t>
      </w:r>
      <w:r w:rsidR="00D025EE">
        <w:rPr>
          <w:rFonts w:ascii="Times New Roman" w:hAnsi="Times New Roman"/>
          <w:sz w:val="24"/>
          <w:szCs w:val="24"/>
        </w:rPr>
        <w:t xml:space="preserve">рутся «вечные темы» искусства – </w:t>
      </w:r>
      <w:r w:rsidRPr="008F1EB6">
        <w:rPr>
          <w:rFonts w:ascii="Times New Roman" w:hAnsi="Times New Roman"/>
          <w:sz w:val="24"/>
          <w:szCs w:val="24"/>
        </w:rPr>
        <w:t>мир</w:t>
      </w:r>
      <w:r w:rsidR="00204E45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сказки  и  мифа,  мир  человеческих  чувств,  мир  духовных  поисков,</w:t>
      </w:r>
    </w:p>
    <w:p w:rsidR="00D025EE" w:rsidRDefault="008F1EB6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sz w:val="24"/>
          <w:szCs w:val="24"/>
        </w:rPr>
        <w:t>предстающие  в  нерасторжимом  единстве  прошлого  и  настоящего  и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утверждающие  тем  самым  их  непреходящее  значение  для  музыкального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искусства.</w:t>
      </w:r>
    </w:p>
    <w:p w:rsidR="008F1EB6" w:rsidRPr="008F1EB6" w:rsidRDefault="008F1EB6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F1EB6">
        <w:rPr>
          <w:rFonts w:ascii="Times New Roman" w:hAnsi="Times New Roman"/>
          <w:sz w:val="24"/>
          <w:szCs w:val="24"/>
        </w:rPr>
        <w:t xml:space="preserve">Содержание  </w:t>
      </w:r>
      <w:r w:rsidRPr="00D025EE">
        <w:rPr>
          <w:rFonts w:ascii="Times New Roman" w:hAnsi="Times New Roman"/>
          <w:b/>
          <w:sz w:val="24"/>
          <w:szCs w:val="24"/>
        </w:rPr>
        <w:t>9  класса</w:t>
      </w:r>
      <w:r w:rsidRPr="008F1EB6">
        <w:rPr>
          <w:rFonts w:ascii="Times New Roman" w:hAnsi="Times New Roman"/>
          <w:sz w:val="24"/>
          <w:szCs w:val="24"/>
        </w:rPr>
        <w:t xml:space="preserve">  (тема  года  «Музыка  как  часть  духовной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культуры») продолжает тематическую линию 8 класса, заостряя и углубляя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="00204E45">
        <w:rPr>
          <w:rFonts w:ascii="Times New Roman" w:hAnsi="Times New Roman"/>
          <w:sz w:val="24"/>
          <w:szCs w:val="24"/>
        </w:rPr>
        <w:t xml:space="preserve">проблемы современной </w:t>
      </w:r>
      <w:r w:rsidRPr="008F1EB6">
        <w:rPr>
          <w:rFonts w:ascii="Times New Roman" w:hAnsi="Times New Roman"/>
          <w:sz w:val="24"/>
          <w:szCs w:val="24"/>
        </w:rPr>
        <w:t>музыки. Одновременно оно является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итогом  содержательной  концепции  всего  курса,  так  как  позволяет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>рассмотреть нынешний этап развития многообразных форм музицирования,</w:t>
      </w:r>
      <w:r w:rsidR="00D025EE">
        <w:rPr>
          <w:rFonts w:ascii="Times New Roman" w:hAnsi="Times New Roman"/>
          <w:sz w:val="24"/>
          <w:szCs w:val="24"/>
        </w:rPr>
        <w:t xml:space="preserve"> </w:t>
      </w:r>
      <w:r w:rsidRPr="008F1EB6">
        <w:rPr>
          <w:rFonts w:ascii="Times New Roman" w:hAnsi="Times New Roman"/>
          <w:sz w:val="24"/>
          <w:szCs w:val="24"/>
        </w:rPr>
        <w:t xml:space="preserve">берущих начало в предшествующие эпохи. </w:t>
      </w:r>
    </w:p>
    <w:p w:rsidR="008F1EB6" w:rsidRDefault="008F1EB6" w:rsidP="00F37125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:rsidR="00010C09" w:rsidRDefault="00010C09" w:rsidP="00F371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Обучение изобразительному искусству ведется по программам:</w:t>
      </w:r>
    </w:p>
    <w:p w:rsidR="00010C09" w:rsidRPr="00391620" w:rsidRDefault="00010C09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391620">
        <w:rPr>
          <w:rFonts w:ascii="Times New Roman" w:hAnsi="Times New Roman"/>
          <w:sz w:val="24"/>
          <w:szCs w:val="24"/>
          <w:u w:val="single"/>
        </w:rPr>
        <w:t>2.2.1. «Изобразительное искусство» (1-4 класс) – авторы: Неменская Л.А., под ред. Неменского Б.М.)</w:t>
      </w:r>
    </w:p>
    <w:p w:rsidR="00010C09" w:rsidRDefault="00010C09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1B0">
        <w:rPr>
          <w:rFonts w:ascii="Times New Roman" w:hAnsi="Times New Roman"/>
          <w:sz w:val="24"/>
          <w:szCs w:val="24"/>
        </w:rPr>
        <w:t>Программа  разработана  как  целостная  система  введения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художественную культуру и включает в себя на единой основе изучение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основных  видов  пространственных  (пластических)  искусств:</w:t>
      </w:r>
      <w:r>
        <w:rPr>
          <w:rFonts w:ascii="Times New Roman" w:hAnsi="Times New Roman"/>
          <w:sz w:val="24"/>
          <w:szCs w:val="24"/>
        </w:rPr>
        <w:t xml:space="preserve"> изобразительных – </w:t>
      </w:r>
      <w:r w:rsidRPr="00A941B0">
        <w:rPr>
          <w:rFonts w:ascii="Times New Roman" w:hAnsi="Times New Roman"/>
          <w:sz w:val="24"/>
          <w:szCs w:val="24"/>
        </w:rPr>
        <w:t>живопись,  графика,</w:t>
      </w:r>
      <w:r w:rsidR="00204E45">
        <w:rPr>
          <w:rFonts w:ascii="Times New Roman" w:hAnsi="Times New Roman"/>
          <w:sz w:val="24"/>
          <w:szCs w:val="24"/>
        </w:rPr>
        <w:t xml:space="preserve">  скульптура;  конструктивных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941B0">
        <w:rPr>
          <w:rFonts w:ascii="Times New Roman" w:hAnsi="Times New Roman"/>
          <w:sz w:val="24"/>
          <w:szCs w:val="24"/>
        </w:rPr>
        <w:t>архитектура, дизайн; различных видов декоративно-прикладного искусства,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народного искусства – традиционного крестьянского и народных промыслов,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а также постижение роли художника в синтетических искусствах – экранных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и театре.</w:t>
      </w:r>
      <w:proofErr w:type="gramEnd"/>
      <w:r w:rsidRPr="00A941B0">
        <w:rPr>
          <w:rFonts w:ascii="Times New Roman" w:hAnsi="Times New Roman"/>
          <w:sz w:val="24"/>
          <w:szCs w:val="24"/>
        </w:rPr>
        <w:t xml:space="preserve"> Изучение программы предполагается в двух вариантах. Перв</w:t>
      </w:r>
      <w:r>
        <w:rPr>
          <w:rFonts w:ascii="Times New Roman" w:hAnsi="Times New Roman"/>
          <w:sz w:val="24"/>
          <w:szCs w:val="24"/>
        </w:rPr>
        <w:t xml:space="preserve">ый – как  интегрированный  курс </w:t>
      </w:r>
      <w:r w:rsidRPr="00A941B0">
        <w:rPr>
          <w:rFonts w:ascii="Times New Roman" w:hAnsi="Times New Roman"/>
          <w:sz w:val="24"/>
          <w:szCs w:val="24"/>
        </w:rPr>
        <w:t>изобразительное  искусство  и  художественный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труд,  2  часа  в  неделю,  а  второй  –  1  час  в  неделю,  при  этом  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изучаемых тем остается тем же, но снижается уровень практических навыков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и  навыков  художественного  восприятия.  Однако  обучение  остается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результативным. Учебно-методический компле</w:t>
      </w:r>
      <w:proofErr w:type="gramStart"/>
      <w:r w:rsidRPr="00A941B0">
        <w:rPr>
          <w:rFonts w:ascii="Times New Roman" w:hAnsi="Times New Roman"/>
          <w:sz w:val="24"/>
          <w:szCs w:val="24"/>
        </w:rPr>
        <w:t>кт вкл</w:t>
      </w:r>
      <w:proofErr w:type="gramEnd"/>
      <w:r w:rsidRPr="00A941B0">
        <w:rPr>
          <w:rFonts w:ascii="Times New Roman" w:hAnsi="Times New Roman"/>
          <w:sz w:val="24"/>
          <w:szCs w:val="24"/>
        </w:rPr>
        <w:t>ючает в себя учебники,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рабочие  тетради,  методические  пособия  для  учителей.  Учебники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соответствуют  требованиям  обязательного  минимума  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образования по предмету «Изобразительное искусство» в начальной школе.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Учебники предназначены не только для детей, но и для учителя и родителей.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Зрительный  ряд  содержит  репродукции  картин,  фотографии  произведений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дизайна,  памятников  архитектуры,  явлений  природы,  иллюстрации,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методические рисунки, а также детские работы. Это не просто учебник,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книга по искусству. Программа построена так, что на помощь учителю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детям  приходят  три  Брата-Мастера  –  Мастер  Изображения,  Мастер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Украшения, Мастер Постройки. Увидеть в окружающей жизни работу 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или иного Брата-Мастера – интересная игра</w:t>
      </w:r>
      <w:r w:rsidR="00204E45">
        <w:rPr>
          <w:rFonts w:ascii="Times New Roman" w:hAnsi="Times New Roman"/>
          <w:sz w:val="24"/>
          <w:szCs w:val="24"/>
        </w:rPr>
        <w:t>. С неё</w:t>
      </w:r>
      <w:r w:rsidRPr="00A941B0">
        <w:rPr>
          <w:rFonts w:ascii="Times New Roman" w:hAnsi="Times New Roman"/>
          <w:sz w:val="24"/>
          <w:szCs w:val="24"/>
        </w:rPr>
        <w:t xml:space="preserve"> и начинается познание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связей искусства с жизнью.</w:t>
      </w:r>
    </w:p>
    <w:p w:rsidR="00010C09" w:rsidRPr="00391620" w:rsidRDefault="00010C09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391620">
        <w:rPr>
          <w:rFonts w:ascii="Times New Roman" w:hAnsi="Times New Roman"/>
          <w:sz w:val="24"/>
          <w:szCs w:val="24"/>
          <w:u w:val="single"/>
        </w:rPr>
        <w:t>2.2.2. «Изобразительное искусство» (5-8 класс) – авторы: группа авторов под редакцией Неменского Б.М.</w:t>
      </w:r>
    </w:p>
    <w:p w:rsidR="00010C09" w:rsidRPr="00A941B0" w:rsidRDefault="00010C09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941B0">
        <w:rPr>
          <w:rFonts w:ascii="Times New Roman" w:hAnsi="Times New Roman"/>
          <w:sz w:val="24"/>
          <w:szCs w:val="24"/>
        </w:rPr>
        <w:t>Линия УМК предназначена для изучения изобразительного искусства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на общеобразовательном уровне в 5–8 классах.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 xml:space="preserve">Линия УМК создана под руководством народного </w:t>
      </w:r>
      <w:proofErr w:type="gramStart"/>
      <w:r w:rsidRPr="00A941B0">
        <w:rPr>
          <w:rFonts w:ascii="Times New Roman" w:hAnsi="Times New Roman"/>
          <w:sz w:val="24"/>
          <w:szCs w:val="24"/>
        </w:rPr>
        <w:t>художника 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академика  Российской  академии  образования</w:t>
      </w:r>
      <w:proofErr w:type="gramEnd"/>
      <w:r w:rsidRPr="00A941B0">
        <w:rPr>
          <w:rFonts w:ascii="Times New Roman" w:hAnsi="Times New Roman"/>
          <w:sz w:val="24"/>
          <w:szCs w:val="24"/>
        </w:rPr>
        <w:t xml:space="preserve">  и  Российской  </w:t>
      </w:r>
      <w:r w:rsidRPr="00A941B0">
        <w:rPr>
          <w:rFonts w:ascii="Times New Roman" w:hAnsi="Times New Roman"/>
          <w:sz w:val="24"/>
          <w:szCs w:val="24"/>
        </w:rPr>
        <w:lastRenderedPageBreak/>
        <w:t>академии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художеств Бориса Неменского по курс</w:t>
      </w:r>
      <w:r>
        <w:rPr>
          <w:rFonts w:ascii="Times New Roman" w:hAnsi="Times New Roman"/>
          <w:sz w:val="24"/>
          <w:szCs w:val="24"/>
        </w:rPr>
        <w:t>у «Изобразительное искусство. 5-</w:t>
      </w:r>
      <w:r w:rsidRPr="00A941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классы»  и  доработана  в  соответствии  с  требованиями  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государственного  образовательного  стандарта  основного 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образования.</w:t>
      </w:r>
    </w:p>
    <w:p w:rsidR="00010C09" w:rsidRDefault="00010C09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1B0">
        <w:rPr>
          <w:rFonts w:ascii="Times New Roman" w:hAnsi="Times New Roman"/>
          <w:sz w:val="24"/>
          <w:szCs w:val="24"/>
        </w:rPr>
        <w:t>Состав УМК: рабочие программы, учебник, рабочая тетрадь (5 класс),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поурочные разработки.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Учебные  пособия  в  основной  школе  посвящены  более  глубокому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изучению отдельных видов искусств.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Основная идея комплекса – формирование художественной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учащихся  как  неотъемлемой  части  культуры  духовной,  т.е. 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мироотношений, выработанных поколениями. Учебники помогут сохранить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целостность и системность в приобщении детей к духовному содержанию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искусства.  Обучение  происходит  в  единстве  восприятия  красоты  мира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произведений  искусства,  а  также  практической  художественно-творческой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деятельности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Каждый учебник включает четыре раздела в соответствии с четвертями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учебного года. Внутри разделов – главы (темы уроков). Основная структурная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единица  учебника  –  разворот,  который  включает  образный  текст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выразительный  зрительный  ряд,  построенный  с  учетом  особенностей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восприятия ребенка. В каждом учебнике – система развивающих творческих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заданий,  которые  помогут  овладеть  образным  языком  изобразительного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искусства, самыми разными художественными материалами и техниками.</w:t>
      </w:r>
    </w:p>
    <w:p w:rsidR="00010C09" w:rsidRDefault="00010C09" w:rsidP="00F3712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34E7">
        <w:rPr>
          <w:rFonts w:ascii="Times New Roman" w:hAnsi="Times New Roman"/>
          <w:b/>
          <w:sz w:val="24"/>
          <w:szCs w:val="24"/>
        </w:rPr>
        <w:t>Основные особенности линии</w:t>
      </w:r>
      <w:r w:rsidRPr="00A941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учебные издания эт</w:t>
      </w:r>
      <w:r>
        <w:rPr>
          <w:rFonts w:ascii="Times New Roman" w:hAnsi="Times New Roman"/>
          <w:sz w:val="24"/>
          <w:szCs w:val="24"/>
        </w:rPr>
        <w:t xml:space="preserve">ой линии не только дают знания, </w:t>
      </w:r>
      <w:r w:rsidRPr="00A941B0">
        <w:rPr>
          <w:rFonts w:ascii="Times New Roman" w:hAnsi="Times New Roman"/>
          <w:sz w:val="24"/>
          <w:szCs w:val="24"/>
        </w:rPr>
        <w:t>умения и навыки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 xml:space="preserve">работы в </w:t>
      </w:r>
      <w:r w:rsidR="00204E45">
        <w:rPr>
          <w:rFonts w:ascii="Times New Roman" w:hAnsi="Times New Roman"/>
          <w:sz w:val="24"/>
          <w:szCs w:val="24"/>
        </w:rPr>
        <w:t>области искусства</w:t>
      </w:r>
      <w:r w:rsidRPr="00A941B0">
        <w:rPr>
          <w:rFonts w:ascii="Times New Roman" w:hAnsi="Times New Roman"/>
          <w:sz w:val="24"/>
          <w:szCs w:val="24"/>
        </w:rPr>
        <w:t>, но и помогают раскрыть творческую личность в каждом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ребёнке,  формируют  разностороннюю  художественную  культуру, 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видеть п</w:t>
      </w:r>
      <w:r w:rsidR="00204E45">
        <w:rPr>
          <w:rFonts w:ascii="Times New Roman" w:hAnsi="Times New Roman"/>
          <w:sz w:val="24"/>
          <w:szCs w:val="24"/>
        </w:rPr>
        <w:t>рекрасное в жизни и в искусстве</w:t>
      </w:r>
      <w:proofErr w:type="gramStart"/>
      <w:r w:rsidR="00204E45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04E45">
        <w:rPr>
          <w:rFonts w:ascii="Times New Roman" w:hAnsi="Times New Roman"/>
          <w:sz w:val="24"/>
          <w:szCs w:val="24"/>
        </w:rPr>
        <w:t>У</w:t>
      </w:r>
      <w:r w:rsidRPr="00A941B0">
        <w:rPr>
          <w:rFonts w:ascii="Times New Roman" w:hAnsi="Times New Roman"/>
          <w:sz w:val="24"/>
          <w:szCs w:val="24"/>
        </w:rPr>
        <w:t>чебники  посвящены  более  глубокому  изучению  отдельных  видов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искусства  (декоративно-при</w:t>
      </w:r>
      <w:r w:rsidR="00204E45">
        <w:rPr>
          <w:rFonts w:ascii="Times New Roman" w:hAnsi="Times New Roman"/>
          <w:sz w:val="24"/>
          <w:szCs w:val="24"/>
        </w:rPr>
        <w:t>кладного,  станкового</w:t>
      </w:r>
      <w:r w:rsidRPr="00A941B0">
        <w:rPr>
          <w:rFonts w:ascii="Times New Roman" w:hAnsi="Times New Roman"/>
          <w:sz w:val="24"/>
          <w:szCs w:val="24"/>
        </w:rPr>
        <w:t>,  дизайна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архитектуры, изобразительного искусства в театре, кино, на телевидении).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C09" w:rsidRDefault="00010C09" w:rsidP="00F3712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34E7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A941B0">
        <w:rPr>
          <w:rFonts w:ascii="Times New Roman" w:hAnsi="Times New Roman"/>
          <w:sz w:val="24"/>
          <w:szCs w:val="24"/>
        </w:rPr>
        <w:t xml:space="preserve"> </w:t>
      </w:r>
      <w:r w:rsidRPr="000334E7">
        <w:rPr>
          <w:rFonts w:ascii="Times New Roman" w:hAnsi="Times New Roman"/>
          <w:b/>
          <w:sz w:val="24"/>
          <w:szCs w:val="24"/>
        </w:rPr>
        <w:t>5  класса</w:t>
      </w:r>
      <w:r w:rsidRPr="00A941B0">
        <w:rPr>
          <w:rFonts w:ascii="Times New Roman" w:hAnsi="Times New Roman"/>
          <w:sz w:val="24"/>
          <w:szCs w:val="24"/>
        </w:rPr>
        <w:t xml:space="preserve"> посвящена  изучению  древних  корней  русского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народного  искусства,  традиционных  художественных  промыслов,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современного декоративного искусства (стекло, керамика, гобелен, металл,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батик).</w:t>
      </w:r>
    </w:p>
    <w:p w:rsidR="00010C09" w:rsidRDefault="00010C09" w:rsidP="00F3712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334E7">
        <w:rPr>
          <w:rFonts w:ascii="Times New Roman" w:hAnsi="Times New Roman"/>
          <w:b/>
          <w:sz w:val="24"/>
          <w:szCs w:val="24"/>
        </w:rPr>
        <w:t>Программа  6  класса</w:t>
      </w:r>
      <w:r w:rsidRPr="00A941B0">
        <w:rPr>
          <w:rFonts w:ascii="Times New Roman" w:hAnsi="Times New Roman"/>
          <w:sz w:val="24"/>
          <w:szCs w:val="24"/>
        </w:rPr>
        <w:t xml:space="preserve"> посвящена  станковому  изобразительному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искусству  (графике,  живописи,  скульптуре).  Учащиеся  познакомятся 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искусством  изображения  как  способ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A941B0">
        <w:rPr>
          <w:rFonts w:ascii="Times New Roman" w:hAnsi="Times New Roman"/>
          <w:sz w:val="24"/>
          <w:szCs w:val="24"/>
        </w:rPr>
        <w:t>художественного  познания  мира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выражения  отношения  к  нему,  рассмотрят  различные  виды  и  жанры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изобразительного искусства.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C09" w:rsidRDefault="00010C09" w:rsidP="00F3712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906BF">
        <w:rPr>
          <w:rFonts w:ascii="Times New Roman" w:hAnsi="Times New Roman"/>
          <w:b/>
          <w:sz w:val="24"/>
          <w:szCs w:val="24"/>
        </w:rPr>
        <w:t>Программа  7  класса</w:t>
      </w:r>
      <w:r w:rsidRPr="00A941B0">
        <w:rPr>
          <w:rFonts w:ascii="Times New Roman" w:hAnsi="Times New Roman"/>
          <w:sz w:val="24"/>
          <w:szCs w:val="24"/>
        </w:rPr>
        <w:t xml:space="preserve"> знакомит  с  дизайном  и  архитектурой 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конструктивными  искусствами  в  ряду  пластических  искусств,  а 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социальным значением и художественным языком этих искусств.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C09" w:rsidRDefault="00010C09" w:rsidP="00F3712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906BF">
        <w:rPr>
          <w:rFonts w:ascii="Times New Roman" w:hAnsi="Times New Roman"/>
          <w:b/>
          <w:sz w:val="24"/>
          <w:szCs w:val="24"/>
        </w:rPr>
        <w:t>Программа  8  класса</w:t>
      </w:r>
      <w:r w:rsidRPr="00A941B0">
        <w:rPr>
          <w:rFonts w:ascii="Times New Roman" w:hAnsi="Times New Roman"/>
          <w:sz w:val="24"/>
          <w:szCs w:val="24"/>
        </w:rPr>
        <w:t xml:space="preserve"> знакомит  с  особенностями  творческой 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художника в театре, кино, на телевидении – основами сценографии, азбукой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киноязыка,  особенностями  операторского  мастерства, 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компьютерных  технологий.  Предлагаются  система  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художественно-творческих  заданий,  темы  исследовательских  проектов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вопросы.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Тематическая целостность и последовательность развития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помогают  обеспечить  прочные  эмоциональные  контакты  ребенка 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искусством  на  каждом  этапе  обучения.  В  программе  нет  механических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повторов, но она ведет ребенка год за годом, урок за уроком по ступенькам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познания  личных,  человеческих  связей  со  всем  миром  художественной  и</w:t>
      </w:r>
      <w:r w:rsidR="00433BAD">
        <w:rPr>
          <w:rFonts w:ascii="Times New Roman" w:hAnsi="Times New Roman"/>
          <w:sz w:val="24"/>
          <w:szCs w:val="24"/>
        </w:rPr>
        <w:t xml:space="preserve"> </w:t>
      </w:r>
      <w:r w:rsidRPr="00A941B0">
        <w:rPr>
          <w:rFonts w:ascii="Times New Roman" w:hAnsi="Times New Roman"/>
          <w:sz w:val="24"/>
          <w:szCs w:val="24"/>
        </w:rPr>
        <w:t>эмоциональной культуры.</w:t>
      </w:r>
    </w:p>
    <w:p w:rsidR="00627E8D" w:rsidRPr="00627E8D" w:rsidRDefault="00D025EE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627E8D">
        <w:rPr>
          <w:rFonts w:ascii="Times New Roman" w:hAnsi="Times New Roman"/>
          <w:sz w:val="24"/>
          <w:szCs w:val="24"/>
          <w:u w:val="single"/>
        </w:rPr>
        <w:t>Обращаем внимание, что при выборе в 8-9 классе предмета «Иску</w:t>
      </w:r>
      <w:r w:rsidR="00627E8D" w:rsidRPr="00627E8D">
        <w:rPr>
          <w:rFonts w:ascii="Times New Roman" w:hAnsi="Times New Roman"/>
          <w:sz w:val="24"/>
          <w:szCs w:val="24"/>
          <w:u w:val="single"/>
        </w:rPr>
        <w:t>сство», программ</w:t>
      </w:r>
      <w:r w:rsidR="006F3C84">
        <w:rPr>
          <w:rFonts w:ascii="Times New Roman" w:hAnsi="Times New Roman"/>
          <w:sz w:val="24"/>
          <w:szCs w:val="24"/>
          <w:u w:val="single"/>
        </w:rPr>
        <w:t xml:space="preserve">а по изобразительному искусству – </w:t>
      </w:r>
      <w:r w:rsidRPr="00627E8D">
        <w:rPr>
          <w:rFonts w:ascii="Times New Roman" w:hAnsi="Times New Roman"/>
          <w:sz w:val="24"/>
          <w:szCs w:val="24"/>
          <w:u w:val="single"/>
        </w:rPr>
        <w:t xml:space="preserve"> завершается в 7-м классе. Темы 8 класса реализуются в рамках программы </w:t>
      </w:r>
      <w:r w:rsidR="00627E8D" w:rsidRPr="00627E8D">
        <w:rPr>
          <w:rFonts w:ascii="Times New Roman" w:hAnsi="Times New Roman"/>
          <w:sz w:val="24"/>
          <w:szCs w:val="24"/>
          <w:u w:val="single"/>
        </w:rPr>
        <w:t>«Искусство» (8-9 класс) авторов Сергеева Г.П., Кашекова И.Э., Критская Е.Д.</w:t>
      </w:r>
    </w:p>
    <w:p w:rsidR="006F3C84" w:rsidRDefault="006F3C84" w:rsidP="00F37125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025EE" w:rsidRPr="006F3C84" w:rsidRDefault="006F3C84" w:rsidP="00F37125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F3C84">
        <w:rPr>
          <w:rFonts w:ascii="Times New Roman" w:hAnsi="Times New Roman"/>
          <w:b/>
          <w:sz w:val="24"/>
          <w:szCs w:val="24"/>
        </w:rPr>
        <w:t>Особое внимание обращаем на выбор ОО и учителем программы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10C09" w:rsidRPr="00F37125" w:rsidRDefault="008F1EB6" w:rsidP="00F37125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6F3C84">
        <w:rPr>
          <w:rFonts w:ascii="Times New Roman" w:hAnsi="Times New Roman"/>
          <w:sz w:val="24"/>
          <w:szCs w:val="24"/>
          <w:u w:val="single"/>
        </w:rPr>
        <w:t xml:space="preserve">2.2.3. </w:t>
      </w:r>
      <w:r w:rsidR="00010C09" w:rsidRPr="00F37125">
        <w:rPr>
          <w:rFonts w:ascii="Times New Roman" w:hAnsi="Times New Roman"/>
          <w:sz w:val="24"/>
          <w:szCs w:val="24"/>
          <w:u w:val="single"/>
        </w:rPr>
        <w:t>«Изобразительное искусство» (5-9 класс) – авторы: Ломов С.П., Игнатьев С.Е., Карамзин М.В.</w:t>
      </w:r>
    </w:p>
    <w:p w:rsidR="00010C09" w:rsidRPr="000334E7" w:rsidRDefault="00010C09" w:rsidP="00F3712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C6BA8">
        <w:rPr>
          <w:rFonts w:ascii="Times New Roman" w:hAnsi="Times New Roman"/>
          <w:sz w:val="24"/>
          <w:szCs w:val="24"/>
        </w:rPr>
        <w:t xml:space="preserve">Программа «Изобразительное искусство» для </w:t>
      </w:r>
      <w:r w:rsidR="008D0E4C"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5-9 классов соответствует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федеральному  государственному  образовательному  стандарту  основного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общего образования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C6BA8">
        <w:rPr>
          <w:rFonts w:ascii="Times New Roman" w:hAnsi="Times New Roman"/>
          <w:sz w:val="24"/>
          <w:szCs w:val="24"/>
        </w:rPr>
        <w:t>В  программе  сохранена  традиционная  для  российского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 xml:space="preserve">художественного  образования  ориентация  на  </w:t>
      </w:r>
      <w:r w:rsidRPr="00714E72">
        <w:rPr>
          <w:rFonts w:ascii="Times New Roman" w:hAnsi="Times New Roman"/>
          <w:b/>
          <w:sz w:val="24"/>
          <w:szCs w:val="24"/>
        </w:rPr>
        <w:t>фундаментальный  характер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классической  школы  рисунка,  живописи  и  композиции,  на  освоение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школьниками  основополагающих  понятий  в  области  изобразительного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 xml:space="preserve">искусства  и  формирование  графической  грамотности.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Тематическое планирование во всех классах распределено по разделам: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«Рисунок»,  «Живопись»,  «Композиция»,  «Декоративно-прикладное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искусство,  художественное  конструирование  и  дизайн»,  «Беседы  об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искусстве».  Их  различие  состоит  в  названии  тем  и  сложности  подачи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материала.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В  комплекте  с  учебниками  предусматриваются  электронные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приложения  в  2-х  частях,  рабочие  тетради,  «Методическое  пособие  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учителей. 5-9 класс».</w:t>
      </w:r>
    </w:p>
    <w:p w:rsidR="00010C09" w:rsidRPr="00B039FE" w:rsidRDefault="00010C09" w:rsidP="00F3712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039FE">
        <w:rPr>
          <w:rFonts w:ascii="Times New Roman" w:hAnsi="Times New Roman"/>
          <w:b/>
          <w:sz w:val="24"/>
          <w:szCs w:val="24"/>
        </w:rPr>
        <w:t xml:space="preserve">Выбор данной программы </w:t>
      </w:r>
      <w:r w:rsidR="008D0E4C">
        <w:rPr>
          <w:rFonts w:ascii="Times New Roman" w:hAnsi="Times New Roman"/>
          <w:b/>
          <w:sz w:val="24"/>
          <w:szCs w:val="24"/>
        </w:rPr>
        <w:t xml:space="preserve">в 8-9-х классах </w:t>
      </w:r>
      <w:r w:rsidRPr="00B039FE">
        <w:rPr>
          <w:rFonts w:ascii="Times New Roman" w:hAnsi="Times New Roman"/>
          <w:b/>
          <w:sz w:val="24"/>
          <w:szCs w:val="24"/>
        </w:rPr>
        <w:t>возможен при условии изучени</w:t>
      </w:r>
      <w:r w:rsidR="008D0E4C">
        <w:rPr>
          <w:rFonts w:ascii="Times New Roman" w:hAnsi="Times New Roman"/>
          <w:b/>
          <w:sz w:val="24"/>
          <w:szCs w:val="24"/>
        </w:rPr>
        <w:t>я изобразительного искусства по этой программе с 5</w:t>
      </w:r>
      <w:r w:rsidRPr="00B039FE">
        <w:rPr>
          <w:rFonts w:ascii="Times New Roman" w:hAnsi="Times New Roman"/>
          <w:b/>
          <w:sz w:val="24"/>
          <w:szCs w:val="24"/>
        </w:rPr>
        <w:t>-го к</w:t>
      </w:r>
      <w:r w:rsidR="008D0E4C">
        <w:rPr>
          <w:rFonts w:ascii="Times New Roman" w:hAnsi="Times New Roman"/>
          <w:b/>
          <w:sz w:val="24"/>
          <w:szCs w:val="24"/>
        </w:rPr>
        <w:t xml:space="preserve">ласса. </w:t>
      </w:r>
      <w:r w:rsidRPr="008D0E4C">
        <w:rPr>
          <w:rFonts w:ascii="Times New Roman" w:hAnsi="Times New Roman"/>
          <w:sz w:val="24"/>
          <w:szCs w:val="24"/>
        </w:rPr>
        <w:t xml:space="preserve">Следует учесть высокую степень сложности предлагаемых практических заданий и для их качественного выполнения необходимо достаточное количество времени, а в 8-9 классах на изучение предмета отводится 0,5 часа в неделю. Содержательная часть программы предусматривает классическую школу рисунка, живописи и композиции, что требует от учителя профессиональной подготовки. </w:t>
      </w:r>
      <w:r w:rsidRPr="00B039FE">
        <w:rPr>
          <w:rFonts w:ascii="Times New Roman" w:hAnsi="Times New Roman"/>
          <w:b/>
          <w:sz w:val="24"/>
          <w:szCs w:val="24"/>
        </w:rPr>
        <w:t>Педагоги, которые возьмут на себя ответственность преподавать изобразительное искусство по программе авторов Ломова С.П., Игнатьева С.Е., Карамзина М.В. в обязательном порядке должны иметь соответствующую квалификацию учителя изобразительного искусства.</w:t>
      </w:r>
    </w:p>
    <w:p w:rsidR="00010C09" w:rsidRDefault="00010C09" w:rsidP="00F37125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F3C84" w:rsidRDefault="00010C09" w:rsidP="00F371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3C84">
        <w:rPr>
          <w:rFonts w:ascii="Times New Roman" w:hAnsi="Times New Roman"/>
          <w:b/>
          <w:sz w:val="24"/>
          <w:szCs w:val="24"/>
        </w:rPr>
        <w:t xml:space="preserve">2.3. </w:t>
      </w:r>
      <w:proofErr w:type="gramStart"/>
      <w:r w:rsidR="006F3C84">
        <w:rPr>
          <w:rFonts w:ascii="Times New Roman" w:hAnsi="Times New Roman"/>
          <w:b/>
          <w:sz w:val="24"/>
          <w:szCs w:val="24"/>
        </w:rPr>
        <w:t>Обучение по предмету</w:t>
      </w:r>
      <w:proofErr w:type="gramEnd"/>
      <w:r w:rsidR="006F3C84">
        <w:rPr>
          <w:rFonts w:ascii="Times New Roman" w:hAnsi="Times New Roman"/>
          <w:b/>
          <w:sz w:val="24"/>
          <w:szCs w:val="24"/>
        </w:rPr>
        <w:t xml:space="preserve"> «Искусство» ведется по программам:</w:t>
      </w:r>
    </w:p>
    <w:p w:rsidR="00010C09" w:rsidRPr="006F3C84" w:rsidRDefault="006F3C84" w:rsidP="006F3C84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6F3C84">
        <w:rPr>
          <w:rFonts w:ascii="Times New Roman" w:hAnsi="Times New Roman"/>
          <w:sz w:val="24"/>
          <w:szCs w:val="24"/>
          <w:u w:val="single"/>
        </w:rPr>
        <w:t xml:space="preserve">2.3.1. </w:t>
      </w:r>
      <w:r w:rsidR="00010C09" w:rsidRPr="006F3C84">
        <w:rPr>
          <w:rFonts w:ascii="Times New Roman" w:hAnsi="Times New Roman"/>
          <w:sz w:val="24"/>
          <w:szCs w:val="24"/>
          <w:u w:val="single"/>
        </w:rPr>
        <w:t>«Искусство» (8-9 класс) - авторы Сергеева Г.П., Кашекова И.Э., Критская Е.Д.</w:t>
      </w:r>
    </w:p>
    <w:p w:rsidR="00010C09" w:rsidRPr="006F3C84" w:rsidRDefault="00010C09" w:rsidP="006F3C8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C6BA8">
        <w:rPr>
          <w:rFonts w:ascii="Times New Roman" w:hAnsi="Times New Roman"/>
          <w:sz w:val="24"/>
          <w:szCs w:val="24"/>
        </w:rPr>
        <w:t>Программа  разработана  на  основе  федеральных 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стандартов  второго  поколения  и  предназначена  для  основной  школы,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общеобразовательных  учреждений  и  рассчитана  на  два  года  обучения.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Программа  состоит  из  9  разделов,  последовательно  раскрывающих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взаимосвязь  жизни  и  искусства.  На  изучение  регионального  компонента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отводится  10-15%  времени  инвариантной  части  базисного  плана.  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программы  –  развитие  опыта  эмоционально-ценностного  отношения 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искусству как социокультурной форме освоения мира, воздействующей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человека и общество. Учебник по искусству поможет приобщить учащихся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художественно-творческой деятельности на уровне компетентного читателя,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зрителя, слушателя, адекватно воспринимающего и оценивающего 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искусства.  Учебник  является  основной  частью  учебно-методического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комплекта,  в  который  входят  фонохрестоматия  музыкального  материала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 xml:space="preserve">пособие для учителей с примерными поурочными разработками. </w:t>
      </w:r>
      <w:r w:rsidRPr="003E3649">
        <w:rPr>
          <w:rFonts w:ascii="Times New Roman" w:hAnsi="Times New Roman"/>
          <w:b/>
          <w:sz w:val="24"/>
          <w:szCs w:val="24"/>
        </w:rPr>
        <w:t>Программа дает  возможность  вести  уроки,  как  учителям  музыки,  так  и  учителям изобразительного  искусства</w:t>
      </w:r>
      <w:r w:rsidRPr="005C6BA8">
        <w:rPr>
          <w:rFonts w:ascii="Times New Roman" w:hAnsi="Times New Roman"/>
          <w:sz w:val="24"/>
          <w:szCs w:val="24"/>
        </w:rPr>
        <w:t xml:space="preserve">  –  это  исходит  из  возможности  школы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профессиональной подготовки учителей.</w:t>
      </w:r>
    </w:p>
    <w:p w:rsidR="00B039FE" w:rsidRPr="00D555AB" w:rsidRDefault="006F3C84" w:rsidP="006F3C84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D555AB">
        <w:rPr>
          <w:rFonts w:ascii="Times New Roman" w:hAnsi="Times New Roman"/>
          <w:sz w:val="24"/>
          <w:szCs w:val="24"/>
          <w:u w:val="single"/>
        </w:rPr>
        <w:t>2.3.2</w:t>
      </w:r>
      <w:r w:rsidR="00010C09" w:rsidRPr="00D555AB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B039FE" w:rsidRPr="00D555AB">
        <w:rPr>
          <w:rFonts w:ascii="Times New Roman" w:hAnsi="Times New Roman"/>
          <w:sz w:val="24"/>
          <w:szCs w:val="24"/>
          <w:u w:val="single"/>
        </w:rPr>
        <w:t>«Искусство» (5-11 класс) – автор: Данилова Г.И.</w:t>
      </w:r>
      <w:r w:rsidRPr="00D555AB">
        <w:rPr>
          <w:rFonts w:ascii="Times New Roman" w:hAnsi="Times New Roman"/>
          <w:sz w:val="24"/>
          <w:szCs w:val="24"/>
          <w:u w:val="single"/>
        </w:rPr>
        <w:t xml:space="preserve"> (предмет по выбору</w:t>
      </w:r>
      <w:r w:rsidR="00D555AB">
        <w:rPr>
          <w:rFonts w:ascii="Times New Roman" w:hAnsi="Times New Roman"/>
          <w:sz w:val="24"/>
          <w:szCs w:val="24"/>
          <w:u w:val="single"/>
        </w:rPr>
        <w:t xml:space="preserve"> ОО за счет часов школьного компонента</w:t>
      </w:r>
      <w:r w:rsidRPr="00D555AB">
        <w:rPr>
          <w:rFonts w:ascii="Times New Roman" w:hAnsi="Times New Roman"/>
          <w:sz w:val="24"/>
          <w:szCs w:val="24"/>
          <w:u w:val="single"/>
        </w:rPr>
        <w:t>).</w:t>
      </w:r>
    </w:p>
    <w:p w:rsidR="00B039FE" w:rsidRPr="00D555AB" w:rsidRDefault="00B039FE" w:rsidP="00F37125">
      <w:pPr>
        <w:pStyle w:val="a5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55AB">
        <w:rPr>
          <w:rFonts w:ascii="Times New Roman" w:hAnsi="Times New Roman"/>
          <w:sz w:val="24"/>
          <w:szCs w:val="24"/>
        </w:rPr>
        <w:lastRenderedPageBreak/>
        <w:t>Программа по интегрированному курсу «Искусство» в основной школе ориентирована  на развитие  потребности  школьников  в  общении  с  миром прекрасного.</w:t>
      </w:r>
      <w:proofErr w:type="gramEnd"/>
      <w:r w:rsidRPr="00D555AB">
        <w:rPr>
          <w:rFonts w:ascii="Times New Roman" w:hAnsi="Times New Roman"/>
          <w:sz w:val="24"/>
          <w:szCs w:val="24"/>
        </w:rPr>
        <w:t xml:space="preserve">  Она  призвана решать  кардинальные  задачи  развития творческого  потенциала  личности  ребенка,  формирования  его  духовно-нравственных  идеалов.  Интегрированный  характер  курса  определяет  его особое место в общей системе гуманитарно-художественного образования.</w:t>
      </w:r>
    </w:p>
    <w:p w:rsidR="00B039FE" w:rsidRPr="00D555AB" w:rsidRDefault="00B039FE" w:rsidP="00F3712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D555AB">
        <w:rPr>
          <w:rFonts w:ascii="Times New Roman" w:hAnsi="Times New Roman"/>
          <w:sz w:val="24"/>
          <w:szCs w:val="24"/>
        </w:rPr>
        <w:t>Приобщение школьников к миру искусства представляется как постепенный процесс  от  конкретно-чувственного  восприятия  произведений  мировой художественной  культуры  (5-7  классы)  к  пониманию  и  осмысливанию основных законов развития искусства (8-9 классы). Программа  для  5-7  классов  основной  школы  представлена спецкурсами и образовательными модулями. В 5-6 классах основной акцент при изучении античной, славянской и библейской мифологии ставится на общечеловеческие  ценности  и  моральные  нормы.  В  7  классе особое внимание  уделяется  человеку-творцу  в  художественной  культуре  народов мира. Программа  8-9 классов является продолжением курсов «Музыка» и</w:t>
      </w:r>
    </w:p>
    <w:p w:rsidR="00B039FE" w:rsidRPr="00D555AB" w:rsidRDefault="00B039FE" w:rsidP="00F3712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D555AB">
        <w:rPr>
          <w:rFonts w:ascii="Times New Roman" w:hAnsi="Times New Roman"/>
          <w:sz w:val="24"/>
          <w:szCs w:val="24"/>
        </w:rPr>
        <w:t xml:space="preserve">«Изобразительное искусство»  и  </w:t>
      </w:r>
      <w:proofErr w:type="gramStart"/>
      <w:r w:rsidRPr="00D555AB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D555AB">
        <w:rPr>
          <w:rFonts w:ascii="Times New Roman" w:hAnsi="Times New Roman"/>
          <w:sz w:val="24"/>
          <w:szCs w:val="24"/>
        </w:rPr>
        <w:t xml:space="preserve">  на  систематизацию  этих  предметов.  В  10-11  классе программа знакомит с культурно-историческими эпохами и их выдающимися творцами, начиная с истоков и заканчивая современностью. В комплекте с учебниками в издательстве вышли рабочие программы, учебно-методические пособия, электронные приложения.</w:t>
      </w:r>
    </w:p>
    <w:p w:rsidR="006F3C84" w:rsidRPr="00D555AB" w:rsidRDefault="006F3C84" w:rsidP="00F3712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555AB">
        <w:rPr>
          <w:rFonts w:ascii="Times New Roman" w:hAnsi="Times New Roman"/>
          <w:b/>
          <w:sz w:val="24"/>
          <w:szCs w:val="24"/>
        </w:rPr>
        <w:t>2.4</w:t>
      </w:r>
      <w:r w:rsidR="00B039FE" w:rsidRPr="00D555AB">
        <w:rPr>
          <w:rFonts w:ascii="Times New Roman" w:hAnsi="Times New Roman"/>
          <w:b/>
          <w:sz w:val="24"/>
          <w:szCs w:val="24"/>
        </w:rPr>
        <w:t>.</w:t>
      </w:r>
      <w:r w:rsidRPr="00D555A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555AB">
        <w:rPr>
          <w:rFonts w:ascii="Times New Roman" w:hAnsi="Times New Roman"/>
          <w:b/>
          <w:sz w:val="24"/>
          <w:szCs w:val="24"/>
        </w:rPr>
        <w:t>Обучение по предмету</w:t>
      </w:r>
      <w:proofErr w:type="gramEnd"/>
      <w:r w:rsidRPr="00D555AB">
        <w:rPr>
          <w:rFonts w:ascii="Times New Roman" w:hAnsi="Times New Roman"/>
          <w:b/>
          <w:sz w:val="24"/>
          <w:szCs w:val="24"/>
        </w:rPr>
        <w:t xml:space="preserve"> мировая художественная культура ведется по программе</w:t>
      </w:r>
      <w:r w:rsidR="00B039FE" w:rsidRPr="00D555A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555AB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10C09" w:rsidRPr="00D555AB" w:rsidRDefault="006F3C84" w:rsidP="006F3C84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D555AB">
        <w:rPr>
          <w:rFonts w:ascii="Times New Roman" w:hAnsi="Times New Roman"/>
          <w:sz w:val="24"/>
          <w:szCs w:val="24"/>
          <w:u w:val="single"/>
        </w:rPr>
        <w:t>2.4.1. «Мировая художественная культура</w:t>
      </w:r>
      <w:r w:rsidR="00010C09" w:rsidRPr="00D555AB">
        <w:rPr>
          <w:rFonts w:ascii="Times New Roman" w:hAnsi="Times New Roman"/>
          <w:sz w:val="24"/>
          <w:szCs w:val="24"/>
          <w:u w:val="single"/>
        </w:rPr>
        <w:t>» (10-11 класс) – автор: Рапацкая Л.А.</w:t>
      </w:r>
    </w:p>
    <w:p w:rsidR="00010C09" w:rsidRDefault="00010C09" w:rsidP="00F37125">
      <w:pPr>
        <w:spacing w:after="0"/>
        <w:ind w:firstLine="360"/>
        <w:jc w:val="both"/>
        <w:rPr>
          <w:rFonts w:ascii="Times New Roman" w:hAnsi="Times New Roman"/>
          <w:sz w:val="12"/>
          <w:szCs w:val="12"/>
        </w:rPr>
      </w:pPr>
      <w:r w:rsidRPr="00D555AB">
        <w:rPr>
          <w:rFonts w:ascii="Times New Roman" w:hAnsi="Times New Roman"/>
          <w:sz w:val="24"/>
          <w:szCs w:val="24"/>
        </w:rPr>
        <w:t>Данная  программа  сочетает  в  себе  два  подхода:  исторический  и тематический.  Это  поможет  учащимся  научиться  связывать  ряд  проблем  и явлений  искусства  с  конкретным  историко-культурным  контекстом, синтезировать знания</w:t>
      </w:r>
      <w:r w:rsidRPr="005C6BA8">
        <w:rPr>
          <w:rFonts w:ascii="Times New Roman" w:hAnsi="Times New Roman"/>
          <w:sz w:val="24"/>
          <w:szCs w:val="24"/>
        </w:rPr>
        <w:t>, которые получены ими в разнообразных дисциплинах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гуманитарного цикла (литературы, истории, географии и т.п.). Приоритетной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областью  содержания  этой  программы  является  русская  художественная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культура.  Отличие  этой  программы  заключается  в  том,  что  авторы 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творчество  одного  художника  или  одно  произведение  смогли  раскрыть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социокультурные  доминанты  эпохи.  Учебник  10  класса  состоит  из  двух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частей.  Авторы  знакомят  учащихся  с  русской  художественной  культурой,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раскрывая вопрос духовно-нравственной ценности отечественного искусства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во всем многообразии его видов и жанров от древности до XVIII</w:t>
      </w:r>
      <w:r w:rsidR="00142070"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в</w:t>
      </w:r>
      <w:r w:rsidR="00142070">
        <w:rPr>
          <w:rFonts w:ascii="Times New Roman" w:hAnsi="Times New Roman"/>
          <w:sz w:val="24"/>
          <w:szCs w:val="24"/>
        </w:rPr>
        <w:t>ека</w:t>
      </w:r>
      <w:r w:rsidRPr="005C6BA8">
        <w:rPr>
          <w:rFonts w:ascii="Times New Roman" w:hAnsi="Times New Roman"/>
          <w:sz w:val="24"/>
          <w:szCs w:val="24"/>
        </w:rPr>
        <w:t>. В помощь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учащимс</w:t>
      </w:r>
      <w:r w:rsidR="00142070">
        <w:rPr>
          <w:rFonts w:ascii="Times New Roman" w:hAnsi="Times New Roman"/>
          <w:sz w:val="24"/>
          <w:szCs w:val="24"/>
        </w:rPr>
        <w:t xml:space="preserve">я в книгу включены справочные и </w:t>
      </w:r>
      <w:r w:rsidRPr="005C6BA8">
        <w:rPr>
          <w:rFonts w:ascii="Times New Roman" w:hAnsi="Times New Roman"/>
          <w:sz w:val="24"/>
          <w:szCs w:val="24"/>
        </w:rPr>
        <w:t>хрестоматийные материалы.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учебнике  для  11  класса  освещаются  основные  проблемы  и  течения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отечественной, европейской и американской культуре XIX - XX веков. 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также  состоит  из  двух  частей.  В</w:t>
      </w:r>
      <w:r w:rsidR="00B039FE">
        <w:rPr>
          <w:rFonts w:ascii="Times New Roman" w:hAnsi="Times New Roman"/>
          <w:sz w:val="24"/>
          <w:szCs w:val="24"/>
        </w:rPr>
        <w:t>о</w:t>
      </w:r>
      <w:r w:rsidRPr="005C6BA8">
        <w:rPr>
          <w:rFonts w:ascii="Times New Roman" w:hAnsi="Times New Roman"/>
          <w:sz w:val="24"/>
          <w:szCs w:val="24"/>
        </w:rPr>
        <w:t xml:space="preserve">  второй  части  учебника  рассматривается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 xml:space="preserve">процесс становления и развития русской художественной культуры с 19 </w:t>
      </w:r>
      <w:proofErr w:type="gramStart"/>
      <w:r w:rsidRPr="005C6BA8">
        <w:rPr>
          <w:rFonts w:ascii="Times New Roman" w:hAnsi="Times New Roman"/>
          <w:sz w:val="24"/>
          <w:szCs w:val="24"/>
        </w:rPr>
        <w:t>в</w:t>
      </w:r>
      <w:proofErr w:type="gramEnd"/>
      <w:r w:rsidRPr="005C6BA8">
        <w:rPr>
          <w:rFonts w:ascii="Times New Roman" w:hAnsi="Times New Roman"/>
          <w:sz w:val="24"/>
          <w:szCs w:val="24"/>
        </w:rPr>
        <w:t>.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 xml:space="preserve">70-х </w:t>
      </w:r>
      <w:proofErr w:type="gramStart"/>
      <w:r w:rsidRPr="005C6BA8">
        <w:rPr>
          <w:rFonts w:ascii="Times New Roman" w:hAnsi="Times New Roman"/>
          <w:sz w:val="24"/>
          <w:szCs w:val="24"/>
        </w:rPr>
        <w:t>годов</w:t>
      </w:r>
      <w:proofErr w:type="gramEnd"/>
      <w:r w:rsidRPr="005C6BA8">
        <w:rPr>
          <w:rFonts w:ascii="Times New Roman" w:hAnsi="Times New Roman"/>
          <w:sz w:val="24"/>
          <w:szCs w:val="24"/>
        </w:rPr>
        <w:t xml:space="preserve"> 20 в.: изобразительного искусства, музыки, театра, архитектуры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роль художественной культуры в жизни человека и общества.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Программа  разработана  с  учетом  государственного  стандарта.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6BA8">
        <w:rPr>
          <w:rFonts w:ascii="Times New Roman" w:hAnsi="Times New Roman"/>
          <w:sz w:val="24"/>
          <w:szCs w:val="24"/>
        </w:rPr>
        <w:t>Учебники и методические пособи</w:t>
      </w:r>
      <w:r>
        <w:rPr>
          <w:rFonts w:ascii="Times New Roman" w:hAnsi="Times New Roman"/>
          <w:sz w:val="24"/>
          <w:szCs w:val="24"/>
        </w:rPr>
        <w:t>я соответствую</w:t>
      </w:r>
      <w:r w:rsidR="00627E8D">
        <w:rPr>
          <w:rFonts w:ascii="Times New Roman" w:hAnsi="Times New Roman"/>
          <w:sz w:val="24"/>
          <w:szCs w:val="24"/>
        </w:rPr>
        <w:t>т Ф</w:t>
      </w:r>
      <w:r w:rsidR="00142070">
        <w:rPr>
          <w:rFonts w:ascii="Times New Roman" w:hAnsi="Times New Roman"/>
          <w:sz w:val="24"/>
          <w:szCs w:val="24"/>
        </w:rPr>
        <w:t>К</w:t>
      </w:r>
      <w:r w:rsidR="00627E8D">
        <w:rPr>
          <w:rFonts w:ascii="Times New Roman" w:hAnsi="Times New Roman"/>
          <w:sz w:val="24"/>
          <w:szCs w:val="24"/>
        </w:rPr>
        <w:t>ГОС.</w:t>
      </w:r>
    </w:p>
    <w:p w:rsidR="001277D5" w:rsidRPr="001277D5" w:rsidRDefault="001277D5" w:rsidP="00F37125">
      <w:pPr>
        <w:spacing w:after="0"/>
        <w:ind w:firstLine="360"/>
        <w:jc w:val="both"/>
        <w:rPr>
          <w:rFonts w:ascii="Times New Roman" w:hAnsi="Times New Roman"/>
          <w:sz w:val="12"/>
          <w:szCs w:val="12"/>
        </w:rPr>
      </w:pPr>
    </w:p>
    <w:p w:rsidR="008D0E4C" w:rsidRDefault="008D0E4C" w:rsidP="00F37125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современного урока</w:t>
      </w:r>
    </w:p>
    <w:p w:rsidR="008D0E4C" w:rsidRPr="00617D8F" w:rsidRDefault="008D0E4C" w:rsidP="00F37125">
      <w:pPr>
        <w:pStyle w:val="af6"/>
        <w:spacing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17D8F">
        <w:rPr>
          <w:rFonts w:ascii="Times New Roman" w:hAnsi="Times New Roman" w:cs="Times New Roman"/>
          <w:sz w:val="24"/>
        </w:rPr>
        <w:t>В настоящее время появляются новые требования, как к</w:t>
      </w:r>
      <w:r>
        <w:rPr>
          <w:rFonts w:ascii="Times New Roman" w:hAnsi="Times New Roman" w:cs="Times New Roman"/>
          <w:sz w:val="24"/>
        </w:rPr>
        <w:t xml:space="preserve"> человеку, так и к образованию. </w:t>
      </w:r>
      <w:r w:rsidRPr="00617D8F">
        <w:rPr>
          <w:rFonts w:ascii="Times New Roman" w:hAnsi="Times New Roman" w:cs="Times New Roman"/>
          <w:sz w:val="24"/>
        </w:rPr>
        <w:t>Современные дети значительно отличаются от тех, для которых создавалась ныне действующая система образования. В первую очередь изменилась  социальная ситуация развития детей нынешнего века:</w:t>
      </w:r>
    </w:p>
    <w:p w:rsidR="008D0E4C" w:rsidRPr="00617D8F" w:rsidRDefault="008D0E4C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17D8F">
        <w:rPr>
          <w:rFonts w:ascii="Times New Roman" w:hAnsi="Times New Roman" w:cs="Times New Roman"/>
          <w:sz w:val="24"/>
        </w:rPr>
        <w:t>резко возросла информированность детей;</w:t>
      </w:r>
    </w:p>
    <w:p w:rsidR="008D0E4C" w:rsidRDefault="008D0E4C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617D8F">
        <w:rPr>
          <w:rFonts w:ascii="Times New Roman" w:hAnsi="Times New Roman" w:cs="Times New Roman"/>
          <w:sz w:val="24"/>
        </w:rPr>
        <w:t xml:space="preserve">современные дети относительно мало читают, особенно </w:t>
      </w:r>
      <w:proofErr w:type="gramStart"/>
      <w:r w:rsidRPr="00617D8F">
        <w:rPr>
          <w:rFonts w:ascii="Times New Roman" w:hAnsi="Times New Roman" w:cs="Times New Roman"/>
          <w:sz w:val="24"/>
        </w:rPr>
        <w:t>классическую</w:t>
      </w:r>
      <w:proofErr w:type="gramEnd"/>
      <w:r w:rsidRPr="00617D8F">
        <w:rPr>
          <w:rFonts w:ascii="Times New Roman" w:hAnsi="Times New Roman" w:cs="Times New Roman"/>
          <w:sz w:val="24"/>
        </w:rPr>
        <w:t xml:space="preserve"> художественную </w:t>
      </w:r>
      <w:r>
        <w:rPr>
          <w:rFonts w:ascii="Times New Roman" w:hAnsi="Times New Roman" w:cs="Times New Roman"/>
          <w:sz w:val="24"/>
        </w:rPr>
        <w:t xml:space="preserve">  </w:t>
      </w:r>
    </w:p>
    <w:p w:rsidR="008D0E4C" w:rsidRPr="00617D8F" w:rsidRDefault="008D0E4C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617D8F">
        <w:rPr>
          <w:rFonts w:ascii="Times New Roman" w:hAnsi="Times New Roman" w:cs="Times New Roman"/>
          <w:sz w:val="24"/>
        </w:rPr>
        <w:t>литературу;</w:t>
      </w:r>
    </w:p>
    <w:p w:rsidR="008D0E4C" w:rsidRDefault="008D0E4C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17D8F">
        <w:rPr>
          <w:rFonts w:ascii="Times New Roman" w:hAnsi="Times New Roman" w:cs="Times New Roman"/>
          <w:sz w:val="24"/>
        </w:rPr>
        <w:t xml:space="preserve">несформированность произвольности поведения, мотивационной сферы, разных типов </w:t>
      </w:r>
    </w:p>
    <w:p w:rsidR="008D0E4C" w:rsidRPr="00617D8F" w:rsidRDefault="008D0E4C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617D8F">
        <w:rPr>
          <w:rFonts w:ascii="Times New Roman" w:hAnsi="Times New Roman" w:cs="Times New Roman"/>
          <w:sz w:val="24"/>
        </w:rPr>
        <w:t>мышления;</w:t>
      </w:r>
    </w:p>
    <w:p w:rsidR="008D0E4C" w:rsidRDefault="008D0E4C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17D8F">
        <w:rPr>
          <w:rFonts w:ascii="Times New Roman" w:hAnsi="Times New Roman" w:cs="Times New Roman"/>
          <w:sz w:val="24"/>
        </w:rPr>
        <w:t>ограниченность общения со сверстниками.</w:t>
      </w:r>
    </w:p>
    <w:p w:rsidR="00BF3E4A" w:rsidRDefault="008D0E4C" w:rsidP="00F37125">
      <w:pPr>
        <w:pStyle w:val="af6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617D8F">
        <w:rPr>
          <w:rFonts w:ascii="Times New Roman" w:hAnsi="Times New Roman" w:cs="Times New Roman"/>
          <w:sz w:val="24"/>
        </w:rPr>
        <w:t xml:space="preserve"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  и умозаключения.  А это значит, что у современного ученика должны быть  сформированы универсальные учебные  действия, обеспечивающие способность к организации самостоятельной учебной деятельности. </w:t>
      </w:r>
    </w:p>
    <w:p w:rsidR="008D0E4C" w:rsidRPr="00617D8F" w:rsidRDefault="008D0E4C" w:rsidP="00F37125">
      <w:pPr>
        <w:pStyle w:val="af6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617D8F">
        <w:rPr>
          <w:rFonts w:ascii="Times New Roman" w:hAnsi="Times New Roman" w:cs="Times New Roman"/>
          <w:sz w:val="24"/>
        </w:rPr>
        <w:t>Признанным подходом в обучении выступает  системно</w:t>
      </w:r>
      <w:r w:rsidR="00142070">
        <w:rPr>
          <w:rFonts w:ascii="Times New Roman" w:hAnsi="Times New Roman" w:cs="Times New Roman"/>
          <w:sz w:val="24"/>
        </w:rPr>
        <w:t>-</w:t>
      </w:r>
      <w:r w:rsidRPr="00617D8F">
        <w:rPr>
          <w:rFonts w:ascii="Times New Roman" w:hAnsi="Times New Roman" w:cs="Times New Roman"/>
          <w:sz w:val="24"/>
        </w:rPr>
        <w:t>деятельностный, т.е. учение, направленное на решение задач проектной формы организации обучения, в котором важным является</w:t>
      </w:r>
      <w:r>
        <w:rPr>
          <w:rFonts w:ascii="Times New Roman" w:hAnsi="Times New Roman" w:cs="Times New Roman"/>
          <w:sz w:val="24"/>
        </w:rPr>
        <w:t>:</w:t>
      </w:r>
    </w:p>
    <w:p w:rsidR="008D0E4C" w:rsidRPr="00617D8F" w:rsidRDefault="008D0E4C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17D8F">
        <w:rPr>
          <w:rFonts w:ascii="Times New Roman" w:hAnsi="Times New Roman" w:cs="Times New Roman"/>
          <w:sz w:val="24"/>
        </w:rPr>
        <w:t>применение  активных  форм познания: наблюдение, опыты, учебный диалог и пр.;</w:t>
      </w:r>
    </w:p>
    <w:p w:rsidR="00BF3E4A" w:rsidRDefault="008D0E4C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17D8F">
        <w:rPr>
          <w:rFonts w:ascii="Times New Roman" w:hAnsi="Times New Roman" w:cs="Times New Roman"/>
          <w:sz w:val="24"/>
        </w:rPr>
        <w:t>создание у</w:t>
      </w:r>
      <w:r>
        <w:rPr>
          <w:rFonts w:ascii="Times New Roman" w:hAnsi="Times New Roman" w:cs="Times New Roman"/>
          <w:sz w:val="24"/>
        </w:rPr>
        <w:t xml:space="preserve">словий для развития рефлексии – </w:t>
      </w:r>
      <w:r w:rsidRPr="00617D8F">
        <w:rPr>
          <w:rFonts w:ascii="Times New Roman" w:hAnsi="Times New Roman" w:cs="Times New Roman"/>
          <w:sz w:val="24"/>
        </w:rPr>
        <w:t xml:space="preserve">способности осознавать и оценивать свои </w:t>
      </w:r>
      <w:r w:rsidR="00BF3E4A">
        <w:rPr>
          <w:rFonts w:ascii="Times New Roman" w:hAnsi="Times New Roman" w:cs="Times New Roman"/>
          <w:sz w:val="24"/>
        </w:rPr>
        <w:t xml:space="preserve">  </w:t>
      </w:r>
    </w:p>
    <w:p w:rsidR="00BF3E4A" w:rsidRDefault="00BF3E4A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8D0E4C" w:rsidRPr="00617D8F">
        <w:rPr>
          <w:rFonts w:ascii="Times New Roman" w:hAnsi="Times New Roman" w:cs="Times New Roman"/>
          <w:sz w:val="24"/>
        </w:rPr>
        <w:t xml:space="preserve">мысли и действия как бы со стороны, соотносить результат деятельности </w:t>
      </w:r>
      <w:proofErr w:type="gramStart"/>
      <w:r w:rsidR="008D0E4C" w:rsidRPr="00617D8F">
        <w:rPr>
          <w:rFonts w:ascii="Times New Roman" w:hAnsi="Times New Roman" w:cs="Times New Roman"/>
          <w:sz w:val="24"/>
        </w:rPr>
        <w:t>с</w:t>
      </w:r>
      <w:proofErr w:type="gramEnd"/>
      <w:r w:rsidR="008D0E4C" w:rsidRPr="00617D8F">
        <w:rPr>
          <w:rFonts w:ascii="Times New Roman" w:hAnsi="Times New Roman" w:cs="Times New Roman"/>
          <w:sz w:val="24"/>
        </w:rPr>
        <w:t xml:space="preserve"> поставленной </w:t>
      </w:r>
      <w:r>
        <w:rPr>
          <w:rFonts w:ascii="Times New Roman" w:hAnsi="Times New Roman" w:cs="Times New Roman"/>
          <w:sz w:val="24"/>
        </w:rPr>
        <w:t xml:space="preserve"> </w:t>
      </w:r>
    </w:p>
    <w:p w:rsidR="00BF3E4A" w:rsidRDefault="00BF3E4A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8D0E4C" w:rsidRPr="00617D8F">
        <w:rPr>
          <w:rFonts w:ascii="Times New Roman" w:hAnsi="Times New Roman" w:cs="Times New Roman"/>
          <w:sz w:val="24"/>
        </w:rPr>
        <w:t>целью, определять своё знание и незнание и др.</w:t>
      </w:r>
      <w:r w:rsidR="008D0E4C">
        <w:rPr>
          <w:rFonts w:ascii="Times New Roman" w:hAnsi="Times New Roman" w:cs="Times New Roman"/>
          <w:sz w:val="24"/>
        </w:rPr>
        <w:t xml:space="preserve"> </w:t>
      </w:r>
    </w:p>
    <w:p w:rsidR="00BF3E4A" w:rsidRDefault="00BF3E4A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ш</w:t>
      </w:r>
      <w:r w:rsidR="008D0E4C" w:rsidRPr="00617D8F">
        <w:rPr>
          <w:rFonts w:ascii="Times New Roman" w:hAnsi="Times New Roman" w:cs="Times New Roman"/>
          <w:sz w:val="24"/>
        </w:rPr>
        <w:t>кола становится не столько источником информации</w:t>
      </w:r>
      <w:r>
        <w:rPr>
          <w:rFonts w:ascii="Times New Roman" w:hAnsi="Times New Roman" w:cs="Times New Roman"/>
          <w:sz w:val="24"/>
        </w:rPr>
        <w:t>, сколько учит учиться;</w:t>
      </w:r>
    </w:p>
    <w:p w:rsidR="00BF3E4A" w:rsidRDefault="00BF3E4A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D0E4C">
        <w:rPr>
          <w:rFonts w:ascii="Times New Roman" w:hAnsi="Times New Roman" w:cs="Times New Roman"/>
          <w:sz w:val="24"/>
        </w:rPr>
        <w:t xml:space="preserve">учитель – </w:t>
      </w:r>
      <w:r w:rsidR="008D0E4C" w:rsidRPr="00617D8F">
        <w:rPr>
          <w:rFonts w:ascii="Times New Roman" w:hAnsi="Times New Roman" w:cs="Times New Roman"/>
          <w:sz w:val="24"/>
        </w:rPr>
        <w:t xml:space="preserve">не </w:t>
      </w:r>
      <w:r w:rsidR="008D0E4C">
        <w:rPr>
          <w:rFonts w:ascii="Times New Roman" w:hAnsi="Times New Roman" w:cs="Times New Roman"/>
          <w:sz w:val="24"/>
        </w:rPr>
        <w:t xml:space="preserve"> </w:t>
      </w:r>
      <w:r w:rsidR="008D0E4C" w:rsidRPr="00617D8F">
        <w:rPr>
          <w:rFonts w:ascii="Times New Roman" w:hAnsi="Times New Roman" w:cs="Times New Roman"/>
          <w:sz w:val="24"/>
        </w:rPr>
        <w:t xml:space="preserve">проводник знаний, а личность, обучающая способом </w:t>
      </w:r>
      <w:proofErr w:type="gramStart"/>
      <w:r w:rsidR="008D0E4C" w:rsidRPr="00617D8F">
        <w:rPr>
          <w:rFonts w:ascii="Times New Roman" w:hAnsi="Times New Roman" w:cs="Times New Roman"/>
          <w:sz w:val="24"/>
        </w:rPr>
        <w:t>творческой</w:t>
      </w:r>
      <w:proofErr w:type="gramEnd"/>
      <w:r w:rsidR="008D0E4C" w:rsidRPr="00617D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8D0E4C" w:rsidRDefault="00BF3E4A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8D0E4C" w:rsidRPr="00617D8F">
        <w:rPr>
          <w:rFonts w:ascii="Times New Roman" w:hAnsi="Times New Roman" w:cs="Times New Roman"/>
          <w:sz w:val="24"/>
        </w:rPr>
        <w:t>деятельности, направленной на самостоятельное приобретение и усвоение новых знаний.</w:t>
      </w:r>
    </w:p>
    <w:p w:rsidR="001277D5" w:rsidRPr="00BF3E4A" w:rsidRDefault="008D0E4C" w:rsidP="001277D5">
      <w:pPr>
        <w:pStyle w:val="af6"/>
        <w:spacing w:before="120"/>
        <w:jc w:val="center"/>
        <w:rPr>
          <w:rFonts w:ascii="Times New Roman" w:hAnsi="Times New Roman" w:cs="Times New Roman"/>
          <w:sz w:val="12"/>
          <w:szCs w:val="12"/>
          <w:u w:val="single"/>
        </w:rPr>
      </w:pPr>
      <w:r w:rsidRPr="00BF3E4A">
        <w:rPr>
          <w:rFonts w:ascii="Times New Roman" w:hAnsi="Times New Roman" w:cs="Times New Roman"/>
          <w:sz w:val="24"/>
          <w:u w:val="single"/>
        </w:rPr>
        <w:t>Основные дидактические требования к уроку</w:t>
      </w:r>
    </w:p>
    <w:p w:rsidR="001277D5" w:rsidRPr="001277D5" w:rsidRDefault="001277D5" w:rsidP="008D0E4C">
      <w:pPr>
        <w:pStyle w:val="af6"/>
        <w:spacing w:before="12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544"/>
        <w:gridCol w:w="3509"/>
      </w:tblGrid>
      <w:tr w:rsidR="008D0E4C" w:rsidRPr="00635453" w:rsidTr="0086065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b/>
                <w:sz w:val="24"/>
              </w:rPr>
              <w:t>Требования к уроку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b/>
                <w:sz w:val="24"/>
              </w:rPr>
              <w:t>Традиционный урок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b/>
                <w:sz w:val="24"/>
              </w:rPr>
              <w:t>Урок современного типа</w:t>
            </w:r>
          </w:p>
        </w:tc>
      </w:tr>
      <w:tr w:rsidR="008D0E4C" w:rsidRPr="00635453" w:rsidTr="0086065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Объявление темы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Учитель сообщает учащимся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Формулируют сами учащиеся</w:t>
            </w:r>
          </w:p>
        </w:tc>
      </w:tr>
      <w:tr w:rsidR="008D0E4C" w:rsidRPr="00635453" w:rsidTr="0086065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Сообщение целей и задач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Формулируют сами учащиеся, определив границы знания и незнания</w:t>
            </w:r>
          </w:p>
        </w:tc>
      </w:tr>
      <w:tr w:rsidR="008D0E4C" w:rsidRPr="00635453" w:rsidTr="0086065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Планирование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Планирование учащимися способов достижения намеченной цели</w:t>
            </w:r>
          </w:p>
        </w:tc>
      </w:tr>
      <w:tr w:rsidR="008D0E4C" w:rsidRPr="00635453" w:rsidTr="0086065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Практическая деятельность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635453">
              <w:rPr>
                <w:rFonts w:ascii="Times New Roman" w:eastAsia="Calibri" w:hAnsi="Times New Roman" w:cs="Times New Roman"/>
                <w:sz w:val="24"/>
              </w:rPr>
              <w:t>индивидуальный</w:t>
            </w:r>
            <w:proofErr w:type="gramEnd"/>
            <w:r w:rsidRPr="00635453">
              <w:rPr>
                <w:rFonts w:ascii="Times New Roman" w:eastAsia="Calibri" w:hAnsi="Times New Roman" w:cs="Times New Roman"/>
                <w:sz w:val="24"/>
              </w:rPr>
              <w:t xml:space="preserve"> методы)</w:t>
            </w:r>
          </w:p>
        </w:tc>
      </w:tr>
      <w:tr w:rsidR="008D0E4C" w:rsidRPr="00635453" w:rsidTr="0086065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Осуществление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 xml:space="preserve">Учитель осуществляет </w:t>
            </w:r>
            <w:proofErr w:type="gramStart"/>
            <w:r w:rsidRPr="00635453">
              <w:rPr>
                <w:rFonts w:ascii="Times New Roman" w:eastAsia="Calibri" w:hAnsi="Times New Roman" w:cs="Times New Roman"/>
                <w:sz w:val="24"/>
              </w:rPr>
              <w:t>контроль за</w:t>
            </w:r>
            <w:proofErr w:type="gramEnd"/>
            <w:r w:rsidRPr="00635453">
              <w:rPr>
                <w:rFonts w:ascii="Times New Roman" w:eastAsia="Calibri" w:hAnsi="Times New Roman" w:cs="Times New Roman"/>
                <w:sz w:val="24"/>
              </w:rPr>
              <w:t xml:space="preserve"> выполнением учащимися практической работы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8D0E4C" w:rsidRPr="00635453" w:rsidTr="0086065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Осуществление коррекции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8D0E4C" w:rsidRPr="00635453" w:rsidTr="0086065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Оценивание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Учитель осуществляет оценивание учащихся за работу на уроке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 xml:space="preserve">Учащиеся дают оценку деятельности по её результатам (самооценивание, оценивание результатов деятельности </w:t>
            </w:r>
            <w:r w:rsidRPr="00635453">
              <w:rPr>
                <w:rFonts w:ascii="Times New Roman" w:eastAsia="Calibri" w:hAnsi="Times New Roman" w:cs="Times New Roman"/>
                <w:sz w:val="24"/>
              </w:rPr>
              <w:lastRenderedPageBreak/>
              <w:t>товарищей)</w:t>
            </w:r>
          </w:p>
        </w:tc>
      </w:tr>
      <w:tr w:rsidR="008D0E4C" w:rsidRPr="00635453" w:rsidTr="0086065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lastRenderedPageBreak/>
              <w:t>Итог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Учитель выясняет у учащихся, что они запомнили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Проводится рефлексия</w:t>
            </w:r>
          </w:p>
        </w:tc>
      </w:tr>
      <w:tr w:rsidR="008D0E4C" w:rsidRPr="00635453" w:rsidTr="0086065C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Домашнее задание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4C" w:rsidRPr="00635453" w:rsidRDefault="008D0E4C" w:rsidP="0086065C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35453">
              <w:rPr>
                <w:rFonts w:ascii="Times New Roman" w:eastAsia="Calibri" w:hAnsi="Times New Roman" w:cs="Times New Roman"/>
                <w:sz w:val="24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8D0E4C" w:rsidRPr="00617D8F" w:rsidRDefault="008D0E4C" w:rsidP="008D0E4C">
      <w:pPr>
        <w:pStyle w:val="af6"/>
        <w:jc w:val="both"/>
        <w:rPr>
          <w:rFonts w:ascii="Times New Roman" w:hAnsi="Times New Roman" w:cs="Times New Roman"/>
          <w:sz w:val="24"/>
        </w:rPr>
      </w:pPr>
    </w:p>
    <w:p w:rsidR="001277D5" w:rsidRPr="004120B0" w:rsidRDefault="001277D5" w:rsidP="00F3712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120B0">
        <w:rPr>
          <w:rFonts w:ascii="Times New Roman" w:hAnsi="Times New Roman"/>
          <w:sz w:val="24"/>
        </w:rPr>
        <w:t xml:space="preserve">Основная </w:t>
      </w:r>
      <w:r w:rsidRPr="004120B0">
        <w:rPr>
          <w:rFonts w:ascii="Times New Roman" w:hAnsi="Times New Roman"/>
          <w:b/>
          <w:bCs/>
          <w:sz w:val="24"/>
        </w:rPr>
        <w:t xml:space="preserve">дидактическая структура урока </w:t>
      </w:r>
      <w:r w:rsidRPr="004120B0">
        <w:rPr>
          <w:rFonts w:ascii="Times New Roman" w:hAnsi="Times New Roman"/>
          <w:sz w:val="24"/>
        </w:rPr>
        <w:t>отображается в плане-конспекте урока и</w:t>
      </w:r>
      <w:r>
        <w:rPr>
          <w:rFonts w:ascii="Times New Roman" w:hAnsi="Times New Roman"/>
          <w:sz w:val="24"/>
        </w:rPr>
        <w:t>ли</w:t>
      </w:r>
      <w:r w:rsidRPr="004120B0">
        <w:rPr>
          <w:rFonts w:ascii="Times New Roman" w:hAnsi="Times New Roman"/>
          <w:sz w:val="24"/>
        </w:rPr>
        <w:t xml:space="preserve"> в его технологической карте. Она имеет как статичные элементы, которые не изменяются в зависимости от типов урока, так и динамические, которым свойственна более гибкая структура: </w:t>
      </w:r>
    </w:p>
    <w:p w:rsidR="00142070" w:rsidRDefault="001277D5" w:rsidP="00142070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Организационный момент: тема; цель; </w:t>
      </w:r>
      <w:proofErr w:type="gramStart"/>
      <w:r w:rsidRPr="004120B0">
        <w:rPr>
          <w:rFonts w:ascii="Times New Roman" w:hAnsi="Times New Roman" w:cs="Times New Roman"/>
          <w:sz w:val="24"/>
          <w:lang w:eastAsia="ru-RU"/>
        </w:rPr>
        <w:t>образовательные</w:t>
      </w:r>
      <w:proofErr w:type="gramEnd"/>
      <w:r w:rsidRPr="004120B0">
        <w:rPr>
          <w:rFonts w:ascii="Times New Roman" w:hAnsi="Times New Roman" w:cs="Times New Roman"/>
          <w:sz w:val="24"/>
          <w:lang w:eastAsia="ru-RU"/>
        </w:rPr>
        <w:t xml:space="preserve">, развивающие, 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142070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1277D5" w:rsidRDefault="00142070" w:rsidP="00142070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="001277D5" w:rsidRPr="004120B0">
        <w:rPr>
          <w:rFonts w:ascii="Times New Roman" w:hAnsi="Times New Roman" w:cs="Times New Roman"/>
          <w:sz w:val="24"/>
          <w:lang w:eastAsia="ru-RU"/>
        </w:rPr>
        <w:t xml:space="preserve">воспитательные задачи; мотивация их принятия; планируемые результаты: знания, </w:t>
      </w:r>
      <w:r w:rsidR="001277D5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1277D5" w:rsidRPr="004120B0" w:rsidRDefault="001277D5" w:rsidP="00F37125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умения, навыки; личностно формирующая направленность урока. </w:t>
      </w:r>
    </w:p>
    <w:p w:rsidR="001277D5" w:rsidRPr="004120B0" w:rsidRDefault="001277D5" w:rsidP="00F37125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Проверка выполнения домашнего задания (в случае, если оно задавалось). </w:t>
      </w:r>
    </w:p>
    <w:p w:rsidR="001277D5" w:rsidRDefault="001277D5" w:rsidP="00F37125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Подготовка к активной учебной деятельности каждого ученика на основном этапе 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1277D5" w:rsidRPr="004120B0" w:rsidRDefault="001277D5" w:rsidP="00F37125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урока: постановка учебной задачи, актуализация знаний. </w:t>
      </w:r>
    </w:p>
    <w:p w:rsidR="001277D5" w:rsidRPr="004120B0" w:rsidRDefault="001277D5" w:rsidP="00F37125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Сообщение нового материала. </w:t>
      </w:r>
    </w:p>
    <w:p w:rsidR="001277D5" w:rsidRPr="004120B0" w:rsidRDefault="001277D5" w:rsidP="00F37125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Решение учебной задачи. </w:t>
      </w:r>
    </w:p>
    <w:p w:rsidR="001277D5" w:rsidRPr="004120B0" w:rsidRDefault="001277D5" w:rsidP="00F37125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Усвоение новых знаний. </w:t>
      </w:r>
    </w:p>
    <w:p w:rsidR="001277D5" w:rsidRPr="004120B0" w:rsidRDefault="001277D5" w:rsidP="00F37125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4120B0">
        <w:rPr>
          <w:rFonts w:ascii="Times New Roman" w:hAnsi="Times New Roman" w:cs="Times New Roman"/>
          <w:sz w:val="24"/>
          <w:lang w:eastAsia="ru-RU"/>
        </w:rPr>
        <w:t>Первичная проверка понимания учащимися нов</w:t>
      </w:r>
      <w:r w:rsidR="00855F9B">
        <w:rPr>
          <w:rFonts w:ascii="Times New Roman" w:hAnsi="Times New Roman" w:cs="Times New Roman"/>
          <w:sz w:val="24"/>
          <w:lang w:eastAsia="ru-RU"/>
        </w:rPr>
        <w:t>ого учебного материала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1277D5" w:rsidRPr="004120B0" w:rsidRDefault="001277D5" w:rsidP="00F37125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Закрепление изученного материала. </w:t>
      </w:r>
    </w:p>
    <w:p w:rsidR="001277D5" w:rsidRPr="004120B0" w:rsidRDefault="001277D5" w:rsidP="00F37125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Обобщение и систематизация знаний. </w:t>
      </w:r>
    </w:p>
    <w:p w:rsidR="001277D5" w:rsidRPr="004120B0" w:rsidRDefault="001277D5" w:rsidP="00F37125">
      <w:pPr>
        <w:pStyle w:val="af6"/>
        <w:spacing w:line="276" w:lineRule="auto"/>
        <w:ind w:left="7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Pr="004120B0">
        <w:rPr>
          <w:rFonts w:ascii="Times New Roman" w:hAnsi="Times New Roman" w:cs="Times New Roman"/>
          <w:sz w:val="24"/>
          <w:lang w:eastAsia="ru-RU"/>
        </w:rPr>
        <w:t>Контроль и самопрове</w:t>
      </w:r>
      <w:r w:rsidR="00855F9B">
        <w:rPr>
          <w:rFonts w:ascii="Times New Roman" w:hAnsi="Times New Roman" w:cs="Times New Roman"/>
          <w:sz w:val="24"/>
          <w:lang w:eastAsia="ru-RU"/>
        </w:rPr>
        <w:t>рка знаний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1277D5" w:rsidRPr="004120B0" w:rsidRDefault="001277D5" w:rsidP="00F37125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- </w:t>
      </w:r>
      <w:r w:rsidRPr="004120B0">
        <w:rPr>
          <w:rFonts w:ascii="Times New Roman" w:hAnsi="Times New Roman" w:cs="Times New Roman"/>
          <w:sz w:val="24"/>
          <w:lang w:eastAsia="ru-RU"/>
        </w:rPr>
        <w:t xml:space="preserve">Подведение итогов: диагностика результатов урока, рефлексия достижения цели. </w:t>
      </w:r>
    </w:p>
    <w:p w:rsidR="00BF3E4A" w:rsidRPr="00D555AB" w:rsidRDefault="00BF3E4A" w:rsidP="00D555AB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- </w:t>
      </w:r>
      <w:r w:rsidRPr="004120B0">
        <w:rPr>
          <w:rFonts w:ascii="Times New Roman" w:hAnsi="Times New Roman" w:cs="Times New Roman"/>
          <w:sz w:val="24"/>
          <w:lang w:eastAsia="ru-RU"/>
        </w:rPr>
        <w:t>Домашнее задание и инструктаж по его выполнению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D555AB" w:rsidRDefault="00D555AB" w:rsidP="00F37125">
      <w:pPr>
        <w:pStyle w:val="af6"/>
        <w:spacing w:line="276" w:lineRule="auto"/>
        <w:ind w:firstLine="426"/>
        <w:jc w:val="both"/>
        <w:rPr>
          <w:rFonts w:ascii="Times New Roman" w:hAnsi="Times New Roman" w:cs="Times New Roman"/>
          <w:iCs/>
          <w:sz w:val="12"/>
          <w:szCs w:val="12"/>
          <w:lang w:eastAsia="ru-RU"/>
        </w:rPr>
      </w:pPr>
    </w:p>
    <w:p w:rsidR="00BF3E4A" w:rsidRPr="004120B0" w:rsidRDefault="00BF3E4A" w:rsidP="00F37125">
      <w:pPr>
        <w:pStyle w:val="af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0B0">
        <w:rPr>
          <w:rFonts w:ascii="Times New Roman" w:hAnsi="Times New Roman" w:cs="Times New Roman"/>
          <w:iCs/>
          <w:sz w:val="24"/>
          <w:szCs w:val="24"/>
          <w:lang w:eastAsia="ru-RU"/>
        </w:rPr>
        <w:t>Урок строится в рамках системно</w:t>
      </w:r>
      <w:r w:rsidR="00142070"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деятельностного подхода:</w:t>
      </w:r>
    </w:p>
    <w:p w:rsidR="00BF3E4A" w:rsidRDefault="00BF3E4A" w:rsidP="00F37125">
      <w:pPr>
        <w:pStyle w:val="af6"/>
        <w:spacing w:line="276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 необходимо развивать</w:t>
      </w:r>
      <w:r w:rsidRPr="004120B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у учащихся способности самостоятельно  ставить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F3E4A" w:rsidRPr="004120B0" w:rsidRDefault="00BF3E4A" w:rsidP="00F37125">
      <w:pPr>
        <w:pStyle w:val="af6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4120B0">
        <w:rPr>
          <w:rFonts w:ascii="Times New Roman" w:hAnsi="Times New Roman" w:cs="Times New Roman"/>
          <w:iCs/>
          <w:sz w:val="24"/>
          <w:szCs w:val="24"/>
          <w:lang w:eastAsia="ru-RU"/>
        </w:rPr>
        <w:t>учебную задачу;</w:t>
      </w:r>
    </w:p>
    <w:p w:rsidR="00BF3E4A" w:rsidRPr="004120B0" w:rsidRDefault="00BF3E4A" w:rsidP="00F37125">
      <w:pPr>
        <w:pStyle w:val="af6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 п</w:t>
      </w:r>
      <w:r w:rsidRPr="004120B0">
        <w:rPr>
          <w:rFonts w:ascii="Times New Roman" w:hAnsi="Times New Roman" w:cs="Times New Roman"/>
          <w:iCs/>
          <w:sz w:val="24"/>
          <w:szCs w:val="24"/>
          <w:lang w:eastAsia="ru-RU"/>
        </w:rPr>
        <w:t>роектировать пути их реализации;</w:t>
      </w:r>
    </w:p>
    <w:p w:rsidR="00BF3E4A" w:rsidRDefault="00BF3E4A" w:rsidP="00F37125">
      <w:pPr>
        <w:pStyle w:val="af6"/>
        <w:spacing w:line="276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- к</w:t>
      </w:r>
      <w:r w:rsidRPr="004120B0">
        <w:rPr>
          <w:rFonts w:ascii="Times New Roman" w:hAnsi="Times New Roman" w:cs="Times New Roman"/>
          <w:iCs/>
          <w:sz w:val="24"/>
          <w:szCs w:val="24"/>
          <w:lang w:eastAsia="ru-RU"/>
        </w:rPr>
        <w:t>онтролировать и оценивать свои достижения.</w:t>
      </w:r>
    </w:p>
    <w:p w:rsidR="00F37125" w:rsidRPr="00F37125" w:rsidRDefault="00F37125" w:rsidP="00F371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7125">
        <w:rPr>
          <w:rFonts w:ascii="Times New Roman" w:hAnsi="Times New Roman"/>
          <w:sz w:val="24"/>
          <w:szCs w:val="24"/>
          <w:u w:val="single"/>
        </w:rPr>
        <w:t>Урок искусства</w:t>
      </w:r>
      <w:r w:rsidRPr="00F37125">
        <w:rPr>
          <w:rFonts w:ascii="Times New Roman" w:hAnsi="Times New Roman"/>
          <w:sz w:val="24"/>
          <w:szCs w:val="24"/>
        </w:rPr>
        <w:t xml:space="preserve"> – особый тип урока, структура, элементы движения обучения и воспитания которого должны подчиняться законам особой формы социальной деятельности - законам искусства. </w:t>
      </w:r>
      <w:r w:rsidRPr="00F37125">
        <w:rPr>
          <w:rFonts w:ascii="Times New Roman" w:hAnsi="Times New Roman"/>
          <w:i/>
          <w:sz w:val="24"/>
          <w:szCs w:val="24"/>
        </w:rPr>
        <w:t>Современный урок искусства – это урок-образ</w:t>
      </w:r>
      <w:r w:rsidRPr="00F37125">
        <w:rPr>
          <w:rFonts w:ascii="Times New Roman" w:hAnsi="Times New Roman"/>
          <w:sz w:val="24"/>
          <w:szCs w:val="24"/>
        </w:rPr>
        <w:t xml:space="preserve">, созидателями которого являются учитель и учащиеся. Поскольку каждый учитель как личность индивидуален, то и процесс, им конструируемый, может носить индивидуально-уникальный характер. Так же как в искусстве одна и та же тема, идея, проблема выражается у разных художников по-разному, в зависимости от личного отношения автора, специфики его художественного языка, стиля, особенностей среды (общества, времени, эпохи), в которой он существует, так и уроки искусства у разных учителей должны быть разными, по-своему уникальными. Т.е. можно говорить об авторском характере урока искусства. Причем успех зависит не только от личности учителя, но и в огромной степени от уровня эмоциональной и эстетической подготовки класса, каждого ученика, его познавательных способностей и возрастных особенностей. </w:t>
      </w:r>
    </w:p>
    <w:p w:rsidR="00F37125" w:rsidRPr="00F37125" w:rsidRDefault="00F37125" w:rsidP="00F371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7125">
        <w:rPr>
          <w:rFonts w:ascii="Times New Roman" w:hAnsi="Times New Roman"/>
          <w:sz w:val="24"/>
          <w:szCs w:val="24"/>
        </w:rPr>
        <w:lastRenderedPageBreak/>
        <w:t xml:space="preserve">Урок искусства – это своеобразное «педагогическое произведение», «мини-спектакль», художественно-педагогическое действие, имеющее свой замысел, свою завязку, кульминацию, развязку и внутренне связанный с другими уроками-звеньями одной целостной системы, определенной в программе. </w:t>
      </w:r>
    </w:p>
    <w:p w:rsidR="00F37125" w:rsidRPr="00F37125" w:rsidRDefault="00F37125" w:rsidP="00F371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7125">
        <w:rPr>
          <w:rFonts w:ascii="Times New Roman" w:hAnsi="Times New Roman"/>
          <w:sz w:val="24"/>
          <w:szCs w:val="24"/>
        </w:rPr>
        <w:t xml:space="preserve">Исходя из особенностей авторского урока искусства как художественно-педагогического «произведения», определены следующие </w:t>
      </w:r>
      <w:r w:rsidRPr="00F37125">
        <w:rPr>
          <w:rFonts w:ascii="Times New Roman" w:hAnsi="Times New Roman"/>
          <w:sz w:val="24"/>
          <w:szCs w:val="24"/>
          <w:u w:val="single"/>
        </w:rPr>
        <w:t>принципы</w:t>
      </w:r>
      <w:r w:rsidRPr="00F37125">
        <w:rPr>
          <w:rFonts w:ascii="Times New Roman" w:hAnsi="Times New Roman"/>
          <w:b/>
          <w:sz w:val="24"/>
          <w:szCs w:val="24"/>
        </w:rPr>
        <w:t xml:space="preserve"> </w:t>
      </w:r>
      <w:r w:rsidRPr="00F37125">
        <w:rPr>
          <w:rFonts w:ascii="Times New Roman" w:hAnsi="Times New Roman"/>
          <w:sz w:val="24"/>
          <w:szCs w:val="24"/>
        </w:rPr>
        <w:t xml:space="preserve">проектирования урока-образа: </w:t>
      </w:r>
    </w:p>
    <w:p w:rsidR="00F37125" w:rsidRPr="00F37125" w:rsidRDefault="00F37125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7125">
        <w:rPr>
          <w:rFonts w:ascii="Times New Roman" w:hAnsi="Times New Roman"/>
          <w:sz w:val="24"/>
          <w:szCs w:val="24"/>
        </w:rPr>
        <w:t xml:space="preserve">- принцип построения новой структуры урока искусства – отказ </w:t>
      </w:r>
      <w:proofErr w:type="gramStart"/>
      <w:r w:rsidRPr="00F37125">
        <w:rPr>
          <w:rFonts w:ascii="Times New Roman" w:hAnsi="Times New Roman"/>
          <w:sz w:val="24"/>
          <w:szCs w:val="24"/>
        </w:rPr>
        <w:t>от</w:t>
      </w:r>
      <w:proofErr w:type="gramEnd"/>
      <w:r w:rsidRPr="00F37125">
        <w:rPr>
          <w:rFonts w:ascii="Times New Roman" w:hAnsi="Times New Roman"/>
          <w:sz w:val="24"/>
          <w:szCs w:val="24"/>
        </w:rPr>
        <w:t xml:space="preserve"> авторитарно-догматической и переход к гуманно-демократической модели; </w:t>
      </w:r>
    </w:p>
    <w:p w:rsidR="00F37125" w:rsidRPr="00F37125" w:rsidRDefault="00F37125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7125">
        <w:rPr>
          <w:rFonts w:ascii="Times New Roman" w:hAnsi="Times New Roman"/>
          <w:sz w:val="24"/>
          <w:szCs w:val="24"/>
        </w:rPr>
        <w:t>- принцип приоритета формирования эмоционально-ценностных отношений;</w:t>
      </w:r>
    </w:p>
    <w:p w:rsidR="00F37125" w:rsidRPr="00F37125" w:rsidRDefault="00F37125" w:rsidP="00F3712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37125">
        <w:rPr>
          <w:rFonts w:ascii="Times New Roman" w:hAnsi="Times New Roman"/>
          <w:sz w:val="24"/>
          <w:szCs w:val="24"/>
        </w:rPr>
        <w:t xml:space="preserve">- принцип авторской свободы проектирования; </w:t>
      </w:r>
    </w:p>
    <w:p w:rsidR="00F37125" w:rsidRPr="00F37125" w:rsidRDefault="00F37125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7125">
        <w:rPr>
          <w:rFonts w:ascii="Times New Roman" w:hAnsi="Times New Roman"/>
          <w:sz w:val="24"/>
          <w:szCs w:val="24"/>
        </w:rPr>
        <w:t xml:space="preserve">- принцип художественно-педагогической драматургии – построение урока искусства как педагогического произведения на основе реализации закономерностей драматургии и режиссуры; </w:t>
      </w:r>
    </w:p>
    <w:p w:rsidR="00F37125" w:rsidRPr="00F37125" w:rsidRDefault="00F37125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7125">
        <w:rPr>
          <w:rFonts w:ascii="Times New Roman" w:hAnsi="Times New Roman"/>
          <w:sz w:val="24"/>
          <w:szCs w:val="24"/>
        </w:rPr>
        <w:t xml:space="preserve">- принцип вариативности типа и структуры урока-образа в зависимости от характера содержания взаимодействия деятельности учителя и учащихся, исходя из замысла урока, определяющего его «жанр»; </w:t>
      </w:r>
    </w:p>
    <w:p w:rsidR="00F37125" w:rsidRPr="00F37125" w:rsidRDefault="00F37125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7125">
        <w:rPr>
          <w:rFonts w:ascii="Times New Roman" w:hAnsi="Times New Roman"/>
          <w:sz w:val="24"/>
          <w:szCs w:val="24"/>
        </w:rPr>
        <w:t>- принцип свободной интеграции и диалога с другими видами художественно-эстетической деятельности, школьными и внешкольными видами работы;</w:t>
      </w:r>
    </w:p>
    <w:p w:rsidR="00F37125" w:rsidRPr="00F37125" w:rsidRDefault="00F37125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7125">
        <w:rPr>
          <w:rFonts w:ascii="Times New Roman" w:hAnsi="Times New Roman"/>
          <w:sz w:val="24"/>
          <w:szCs w:val="24"/>
        </w:rPr>
        <w:t xml:space="preserve">- принцип открытости урока искусства - привлечение к работе с детьми на уроке специалистов вне школы, сотрудничество детей разных классов и разных возрастов, проведение уроков искусства вне класса и вне школы, в условиях, наиболее соответствующих замыслу урока (в музеях, выставочных залах, мастерских художников, архитекторов, народных художественных промыслов, типографии, на природе и т.д. с привлечением необходимых специалистов); </w:t>
      </w:r>
      <w:proofErr w:type="gramEnd"/>
    </w:p>
    <w:p w:rsidR="00F37125" w:rsidRPr="00F37125" w:rsidRDefault="00F37125" w:rsidP="00F371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7125">
        <w:rPr>
          <w:rFonts w:ascii="Times New Roman" w:hAnsi="Times New Roman"/>
          <w:b/>
          <w:sz w:val="24"/>
          <w:szCs w:val="24"/>
        </w:rPr>
        <w:t xml:space="preserve">- </w:t>
      </w:r>
      <w:r w:rsidRPr="00F37125">
        <w:rPr>
          <w:rFonts w:ascii="Times New Roman" w:hAnsi="Times New Roman"/>
          <w:sz w:val="24"/>
          <w:szCs w:val="24"/>
        </w:rPr>
        <w:t>принцип оценки, самооценки процесса и результатов художественно-педагогической деятельности</w:t>
      </w:r>
      <w:r w:rsidRPr="00F37125">
        <w:rPr>
          <w:rFonts w:ascii="Times New Roman" w:hAnsi="Times New Roman"/>
          <w:b/>
          <w:sz w:val="24"/>
          <w:szCs w:val="24"/>
        </w:rPr>
        <w:t xml:space="preserve">; </w:t>
      </w:r>
    </w:p>
    <w:p w:rsidR="00F37125" w:rsidRPr="00F37125" w:rsidRDefault="00F37125" w:rsidP="00F3712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7125">
        <w:rPr>
          <w:rFonts w:ascii="Times New Roman" w:hAnsi="Times New Roman"/>
          <w:sz w:val="24"/>
          <w:szCs w:val="24"/>
        </w:rPr>
        <w:t xml:space="preserve">На уроке искусства </w:t>
      </w:r>
      <w:r w:rsidRPr="00F37125">
        <w:rPr>
          <w:rFonts w:ascii="Times New Roman" w:hAnsi="Times New Roman"/>
          <w:b/>
          <w:sz w:val="24"/>
          <w:szCs w:val="24"/>
        </w:rPr>
        <w:t>сопереживание</w:t>
      </w:r>
      <w:r w:rsidRPr="00F37125">
        <w:rPr>
          <w:rFonts w:ascii="Times New Roman" w:hAnsi="Times New Roman"/>
          <w:sz w:val="24"/>
          <w:szCs w:val="24"/>
        </w:rPr>
        <w:t xml:space="preserve"> учениками художественному произведению, его автору или герою является его самым важным моментом.</w:t>
      </w:r>
      <w:r w:rsidRPr="00F3712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37125">
        <w:rPr>
          <w:rFonts w:ascii="Times New Roman" w:hAnsi="Times New Roman"/>
          <w:sz w:val="24"/>
          <w:szCs w:val="24"/>
        </w:rPr>
        <w:t xml:space="preserve">В школьной педагогике искусства  сложилась система особых методических средств – </w:t>
      </w:r>
      <w:r w:rsidRPr="00F37125">
        <w:rPr>
          <w:rFonts w:ascii="Times New Roman" w:hAnsi="Times New Roman"/>
          <w:b/>
          <w:sz w:val="24"/>
          <w:szCs w:val="24"/>
        </w:rPr>
        <w:t xml:space="preserve">средств выразительности урока: </w:t>
      </w:r>
      <w:r w:rsidRPr="00F37125">
        <w:rPr>
          <w:rFonts w:ascii="Times New Roman" w:hAnsi="Times New Roman"/>
          <w:i/>
          <w:sz w:val="24"/>
          <w:szCs w:val="24"/>
        </w:rPr>
        <w:t>метод художественно-педагогической драматургии</w:t>
      </w:r>
      <w:r w:rsidRPr="00F37125">
        <w:rPr>
          <w:rFonts w:ascii="Times New Roman" w:hAnsi="Times New Roman"/>
          <w:sz w:val="24"/>
          <w:szCs w:val="24"/>
        </w:rPr>
        <w:t xml:space="preserve">; </w:t>
      </w:r>
      <w:r w:rsidRPr="00F37125">
        <w:rPr>
          <w:rFonts w:ascii="Times New Roman" w:hAnsi="Times New Roman"/>
          <w:i/>
          <w:sz w:val="24"/>
          <w:szCs w:val="24"/>
        </w:rPr>
        <w:t>речевой текст</w:t>
      </w:r>
      <w:r w:rsidRPr="00F37125">
        <w:rPr>
          <w:rFonts w:ascii="Times New Roman" w:hAnsi="Times New Roman"/>
          <w:sz w:val="24"/>
          <w:szCs w:val="24"/>
        </w:rPr>
        <w:t xml:space="preserve"> – учитель должен быть способен к воодушевленному рассказу, образному высказыванию, должен уметь использовать в своей речи изобразительно-выразительные средства искусства слова, должен владеть и некоторыми секретами актерского мастерства, которые придадут его языку интонационную выразительность, а его поведению – артистизм;</w:t>
      </w:r>
      <w:proofErr w:type="gramEnd"/>
      <w:r w:rsidRPr="00F37125">
        <w:rPr>
          <w:rFonts w:ascii="Times New Roman" w:hAnsi="Times New Roman"/>
          <w:sz w:val="24"/>
          <w:szCs w:val="24"/>
        </w:rPr>
        <w:t xml:space="preserve"> </w:t>
      </w:r>
      <w:r w:rsidRPr="00F37125">
        <w:rPr>
          <w:rFonts w:ascii="Times New Roman" w:hAnsi="Times New Roman"/>
          <w:i/>
          <w:sz w:val="24"/>
          <w:szCs w:val="24"/>
        </w:rPr>
        <w:t>организация восприятия искусства</w:t>
      </w:r>
      <w:r w:rsidRPr="00F37125">
        <w:rPr>
          <w:rFonts w:ascii="Times New Roman" w:hAnsi="Times New Roman"/>
          <w:b/>
          <w:sz w:val="24"/>
          <w:szCs w:val="24"/>
        </w:rPr>
        <w:t xml:space="preserve">, </w:t>
      </w:r>
      <w:r w:rsidRPr="00F37125">
        <w:rPr>
          <w:rFonts w:ascii="Times New Roman" w:hAnsi="Times New Roman"/>
          <w:i/>
          <w:sz w:val="24"/>
          <w:szCs w:val="24"/>
        </w:rPr>
        <w:t>художественно-педагогический анализ</w:t>
      </w:r>
      <w:r w:rsidRPr="00F37125">
        <w:rPr>
          <w:rFonts w:ascii="Times New Roman" w:hAnsi="Times New Roman"/>
          <w:sz w:val="24"/>
          <w:szCs w:val="24"/>
        </w:rPr>
        <w:t xml:space="preserve">; </w:t>
      </w:r>
      <w:r w:rsidRPr="00F37125">
        <w:rPr>
          <w:rFonts w:ascii="Times New Roman" w:hAnsi="Times New Roman"/>
          <w:i/>
          <w:sz w:val="24"/>
          <w:szCs w:val="24"/>
        </w:rPr>
        <w:t>творческие задания</w:t>
      </w:r>
      <w:r w:rsidRPr="00F37125">
        <w:rPr>
          <w:rFonts w:ascii="Times New Roman" w:hAnsi="Times New Roman"/>
          <w:b/>
          <w:sz w:val="24"/>
          <w:szCs w:val="24"/>
        </w:rPr>
        <w:t>.</w:t>
      </w:r>
    </w:p>
    <w:p w:rsidR="00F37125" w:rsidRDefault="00F37125" w:rsidP="00F371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7125">
        <w:rPr>
          <w:rFonts w:ascii="Times New Roman" w:hAnsi="Times New Roman"/>
          <w:sz w:val="24"/>
          <w:szCs w:val="24"/>
        </w:rPr>
        <w:t xml:space="preserve">Учителю необходимо иметь в виду, что разгрузка в преподавании искусства обеспечивается усилением </w:t>
      </w:r>
      <w:r w:rsidRPr="00F37125">
        <w:rPr>
          <w:rFonts w:ascii="Times New Roman" w:hAnsi="Times New Roman"/>
          <w:sz w:val="24"/>
          <w:szCs w:val="24"/>
          <w:u w:val="single"/>
        </w:rPr>
        <w:t>деятельностного</w:t>
      </w:r>
      <w:r w:rsidRPr="00F37125">
        <w:rPr>
          <w:rFonts w:ascii="Times New Roman" w:hAnsi="Times New Roman"/>
          <w:sz w:val="24"/>
          <w:szCs w:val="24"/>
        </w:rPr>
        <w:t xml:space="preserve"> компонента, особым вниманием к развитию эмоционального опыта ребенка, что требует от педагога способности организовать активное «переживание» учеником художественного произведения, а не заниматься излишним теоретизированием по поводу искусства. </w:t>
      </w:r>
    </w:p>
    <w:p w:rsidR="00D555AB" w:rsidRDefault="00D555AB" w:rsidP="00D555AB">
      <w:pPr>
        <w:pStyle w:val="af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0B0">
        <w:rPr>
          <w:rFonts w:ascii="Times New Roman" w:hAnsi="Times New Roman" w:cs="Times New Roman"/>
          <w:sz w:val="24"/>
          <w:szCs w:val="24"/>
        </w:rPr>
        <w:t xml:space="preserve">Новые социальные запросы, отраженные в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 </w:t>
      </w:r>
    </w:p>
    <w:p w:rsidR="00D555AB" w:rsidRPr="00142070" w:rsidRDefault="00D555AB" w:rsidP="00142070">
      <w:pPr>
        <w:pStyle w:val="af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20B0">
        <w:rPr>
          <w:rFonts w:ascii="Times New Roman" w:hAnsi="Times New Roman" w:cs="Times New Roman"/>
          <w:sz w:val="24"/>
          <w:szCs w:val="24"/>
        </w:rPr>
        <w:t xml:space="preserve">Важнейшей задачей современной системы образования является формирование совокупности универсальных учебных действий, обеспечивающих компетенцию «научить </w:t>
      </w:r>
      <w:r w:rsidRPr="004120B0">
        <w:rPr>
          <w:rFonts w:ascii="Times New Roman" w:hAnsi="Times New Roman" w:cs="Times New Roman"/>
          <w:sz w:val="24"/>
          <w:szCs w:val="24"/>
        </w:rPr>
        <w:lastRenderedPageBreak/>
        <w:t>учиться», а не только освоение учащимися конкретных предметных знаний и навыков в рамках отдельных дисциплин.</w:t>
      </w:r>
    </w:p>
    <w:p w:rsidR="00142070" w:rsidRDefault="00142070" w:rsidP="009A7B44">
      <w:pPr>
        <w:pStyle w:val="af6"/>
        <w:spacing w:line="276" w:lineRule="auto"/>
        <w:ind w:firstLine="426"/>
        <w:jc w:val="both"/>
        <w:rPr>
          <w:rFonts w:ascii="Times New Roman" w:hAnsi="Times New Roman" w:cs="Times New Roman"/>
          <w:iCs/>
          <w:sz w:val="12"/>
          <w:szCs w:val="12"/>
          <w:u w:val="single"/>
          <w:lang w:eastAsia="ru-RU"/>
        </w:rPr>
      </w:pPr>
    </w:p>
    <w:p w:rsidR="008D0E4C" w:rsidRPr="009A7B44" w:rsidRDefault="00D555AB" w:rsidP="009A7B44">
      <w:pPr>
        <w:pStyle w:val="af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A7B4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При разработке и оформлении урока р</w:t>
      </w:r>
      <w:r w:rsidR="00BF3E4A" w:rsidRPr="009A7B4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екомендуем </w:t>
      </w:r>
      <w:r w:rsidR="009A7B44" w:rsidRPr="009A7B4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использовать</w:t>
      </w:r>
      <w:r w:rsidR="00855F9B" w:rsidRPr="009A7B4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 «Инструкци</w:t>
      </w:r>
      <w:r w:rsidRPr="009A7B4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ю</w:t>
      </w:r>
      <w:r w:rsidR="00855F9B" w:rsidRPr="009A7B4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 по ведению деловой документации в образовательных организацях Республики Крым» утв. приказом Министерства образования, науки и молодежт Республики Крым от 07.06.2017 г. № 1481</w:t>
      </w:r>
      <w:r w:rsidRPr="009A7B4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. На стр. № 29 данной инструкции в разделе 7. Учебно-педагогическая документация</w:t>
      </w:r>
      <w:r w:rsidR="009A7B44" w:rsidRPr="009A7B44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 – размещены требования к оформлению поурочного плана.</w:t>
      </w:r>
    </w:p>
    <w:p w:rsidR="009A7B44" w:rsidRPr="009A7B44" w:rsidRDefault="009A7B44" w:rsidP="009A7B44">
      <w:pPr>
        <w:pStyle w:val="a5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A7B44" w:rsidRDefault="00F32F02" w:rsidP="009A7B4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02">
        <w:rPr>
          <w:rFonts w:ascii="Times New Roman" w:hAnsi="Times New Roman"/>
          <w:b/>
          <w:sz w:val="24"/>
          <w:szCs w:val="24"/>
        </w:rPr>
        <w:t xml:space="preserve">Особенности организации работы с одаренными </w:t>
      </w:r>
      <w:r w:rsidR="009A7B44">
        <w:rPr>
          <w:rFonts w:ascii="Times New Roman" w:hAnsi="Times New Roman"/>
          <w:b/>
          <w:sz w:val="24"/>
          <w:szCs w:val="24"/>
        </w:rPr>
        <w:t xml:space="preserve"> </w:t>
      </w:r>
      <w:r w:rsidRPr="009A7B44">
        <w:rPr>
          <w:rFonts w:ascii="Times New Roman" w:hAnsi="Times New Roman"/>
          <w:b/>
          <w:sz w:val="24"/>
          <w:szCs w:val="24"/>
        </w:rPr>
        <w:t xml:space="preserve">школьниками </w:t>
      </w:r>
    </w:p>
    <w:p w:rsidR="00F32F02" w:rsidRPr="009A7B44" w:rsidRDefault="00F32F02" w:rsidP="009A7B44">
      <w:pPr>
        <w:pStyle w:val="a5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B44">
        <w:rPr>
          <w:rFonts w:ascii="Times New Roman" w:hAnsi="Times New Roman"/>
          <w:b/>
          <w:sz w:val="24"/>
          <w:szCs w:val="24"/>
        </w:rPr>
        <w:t>в рамках предметной области «Искусство»</w:t>
      </w:r>
    </w:p>
    <w:p w:rsidR="00F32F02" w:rsidRDefault="00F32F02" w:rsidP="00F32F02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  <w:u w:val="single"/>
        </w:rPr>
      </w:pPr>
    </w:p>
    <w:p w:rsidR="00F32F02" w:rsidRPr="00F32F02" w:rsidRDefault="00F32F02" w:rsidP="000949E0">
      <w:pPr>
        <w:pStyle w:val="a5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Одним  из  ключевых  положений  федерального  государственного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F02">
        <w:rPr>
          <w:rFonts w:ascii="Times New Roman" w:hAnsi="Times New Roman"/>
          <w:sz w:val="24"/>
          <w:szCs w:val="24"/>
        </w:rPr>
        <w:t>образовательного  стандарта  основного  общего  образования  является индивидуализация  процесса  обучения,  акцент  на  развитии  каждого ребенка.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F02">
        <w:rPr>
          <w:rFonts w:ascii="Times New Roman" w:hAnsi="Times New Roman"/>
          <w:sz w:val="24"/>
          <w:szCs w:val="24"/>
        </w:rPr>
        <w:t>Во  ФГОС  отмечается:  «Для  развития  потенциала  обучающихся, прежде  всего  одар</w:t>
      </w:r>
      <w:r w:rsidRPr="00F32F02">
        <w:rPr>
          <w:rFonts w:ascii="Cambria Math" w:hAnsi="Cambria Math" w:cs="Cambria Math"/>
          <w:sz w:val="24"/>
          <w:szCs w:val="24"/>
        </w:rPr>
        <w:t>ѐ</w:t>
      </w:r>
      <w:r w:rsidRPr="00F32F02">
        <w:rPr>
          <w:rFonts w:ascii="Times New Roman" w:hAnsi="Times New Roman"/>
          <w:sz w:val="24"/>
          <w:szCs w:val="24"/>
        </w:rPr>
        <w:t xml:space="preserve">нных  детей,  могут  разрабатываться  с  участием  самих </w:t>
      </w:r>
    </w:p>
    <w:p w:rsidR="00F32F02" w:rsidRPr="00F32F02" w:rsidRDefault="00F32F02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обучающихся и их родителей (законных представителей) индивидуальные учебные планы».</w:t>
      </w:r>
    </w:p>
    <w:p w:rsidR="000949E0" w:rsidRDefault="00F32F02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Также  эффективной  организационной  формой  работы  с одаренным  учащимся  является  –  работа  по  индивидуальному образовательному маршруту. </w:t>
      </w:r>
    </w:p>
    <w:p w:rsidR="000949E0" w:rsidRDefault="00F32F02" w:rsidP="000949E0">
      <w:pPr>
        <w:pStyle w:val="a5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49E0">
        <w:rPr>
          <w:rFonts w:ascii="Times New Roman" w:hAnsi="Times New Roman"/>
          <w:b/>
          <w:sz w:val="24"/>
          <w:szCs w:val="24"/>
        </w:rPr>
        <w:t>Индивидуальный  образовательный  маршрут  (ИОМ)</w:t>
      </w:r>
      <w:r w:rsidR="00142070">
        <w:rPr>
          <w:rFonts w:ascii="Times New Roman" w:hAnsi="Times New Roman"/>
          <w:sz w:val="24"/>
          <w:szCs w:val="24"/>
        </w:rPr>
        <w:t xml:space="preserve"> – </w:t>
      </w:r>
      <w:r w:rsidRPr="00F32F02">
        <w:rPr>
          <w:rFonts w:ascii="Times New Roman" w:hAnsi="Times New Roman"/>
          <w:sz w:val="24"/>
          <w:szCs w:val="24"/>
        </w:rPr>
        <w:t>путь компе</w:t>
      </w:r>
      <w:r w:rsidR="00142070">
        <w:rPr>
          <w:rFonts w:ascii="Times New Roman" w:hAnsi="Times New Roman"/>
          <w:sz w:val="24"/>
          <w:szCs w:val="24"/>
        </w:rPr>
        <w:t>нсации  трудностей  в  обучении</w:t>
      </w:r>
      <w:r w:rsidRPr="00F32F02">
        <w:rPr>
          <w:rFonts w:ascii="Times New Roman" w:hAnsi="Times New Roman"/>
          <w:sz w:val="24"/>
          <w:szCs w:val="24"/>
        </w:rPr>
        <w:t xml:space="preserve">  и  возможность  реализации личностного  потенциала  обучающегося:  интеллектуального,  творческого, деятельностного,  эмоционально-волевого,  духовно-нравственного (Ш.А. Амонашвили, В.В. Давыдов)</w:t>
      </w:r>
      <w:r w:rsidR="000949E0">
        <w:rPr>
          <w:rFonts w:ascii="Times New Roman" w:hAnsi="Times New Roman"/>
          <w:sz w:val="24"/>
          <w:szCs w:val="24"/>
        </w:rPr>
        <w:t>.</w:t>
      </w:r>
      <w:r w:rsidRPr="00F32F02">
        <w:rPr>
          <w:rFonts w:ascii="Times New Roman" w:hAnsi="Times New Roman"/>
          <w:sz w:val="24"/>
          <w:szCs w:val="24"/>
        </w:rPr>
        <w:t xml:space="preserve"> </w:t>
      </w:r>
    </w:p>
    <w:p w:rsidR="000949E0" w:rsidRDefault="00F32F02" w:rsidP="000949E0">
      <w:pPr>
        <w:pStyle w:val="a5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Основные направления деятельности учителя образовательной области «Искусство», реализуемые через ИОМ</w:t>
      </w:r>
      <w:r w:rsidR="000949E0">
        <w:rPr>
          <w:rFonts w:ascii="Times New Roman" w:hAnsi="Times New Roman"/>
          <w:sz w:val="24"/>
          <w:szCs w:val="24"/>
        </w:rPr>
        <w:t>:</w:t>
      </w:r>
      <w:r w:rsidRPr="00F32F02">
        <w:rPr>
          <w:rFonts w:ascii="Times New Roman" w:hAnsi="Times New Roman"/>
          <w:sz w:val="24"/>
          <w:szCs w:val="24"/>
        </w:rPr>
        <w:t xml:space="preserve"> </w:t>
      </w:r>
    </w:p>
    <w:p w:rsidR="00F32F02" w:rsidRPr="00F32F02" w:rsidRDefault="000949E0" w:rsidP="000949E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 xml:space="preserve">выявление  одаренных  детей  и  их  психолого-педагогическое сопровождение  совместно  со специалистами психологической службы, педагогами дополнительного образования; участие  в создании  банка данных одаренных  учеников (банка класса, школы); 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 xml:space="preserve">профессиональное самоопределение </w:t>
      </w:r>
      <w:proofErr w:type="gramStart"/>
      <w:r w:rsidR="00F32F02" w:rsidRPr="00F32F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32F02" w:rsidRPr="00F32F02">
        <w:rPr>
          <w:rFonts w:ascii="Times New Roman" w:hAnsi="Times New Roman"/>
          <w:sz w:val="24"/>
          <w:szCs w:val="24"/>
        </w:rPr>
        <w:t xml:space="preserve"> (подготовка к поступлению в учреждения культуры); 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 xml:space="preserve">создание ситуации успеха, реализация творческих способностей ученика; 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 xml:space="preserve">формирование основ опыта исследовательской деятельности в области искусства; 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 xml:space="preserve">создание портфолио учащегося. </w:t>
      </w:r>
    </w:p>
    <w:p w:rsidR="000949E0" w:rsidRDefault="000949E0" w:rsidP="000949E0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  <w:u w:val="single"/>
        </w:rPr>
      </w:pPr>
    </w:p>
    <w:p w:rsidR="00F32F02" w:rsidRPr="000949E0" w:rsidRDefault="00F32F02" w:rsidP="000949E0">
      <w:pPr>
        <w:pStyle w:val="a5"/>
        <w:spacing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0949E0">
        <w:rPr>
          <w:rFonts w:ascii="Times New Roman" w:hAnsi="Times New Roman"/>
          <w:sz w:val="24"/>
          <w:szCs w:val="24"/>
          <w:u w:val="single"/>
        </w:rPr>
        <w:t>Цель и задачи ИОМ</w:t>
      </w:r>
    </w:p>
    <w:p w:rsidR="00142070" w:rsidRDefault="00F32F02" w:rsidP="00142070">
      <w:pPr>
        <w:pStyle w:val="a5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Цель индивидуального образовательного маршрута: сформировать благоприятные условия обучения и создать психологическую комфортную обстановку в школе для успешного развития индивидуальности ученика. </w:t>
      </w:r>
    </w:p>
    <w:p w:rsidR="00F32F02" w:rsidRPr="00F32F02" w:rsidRDefault="00F32F02" w:rsidP="00142070">
      <w:pPr>
        <w:pStyle w:val="a5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ИОМ позволяет решить следующие задачи: 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 xml:space="preserve">поддерживать высокую учебную мотивацию ученика; 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 xml:space="preserve">поощрять активность и самостоятельность </w:t>
      </w:r>
      <w:proofErr w:type="gramStart"/>
      <w:r w:rsidR="00F32F02" w:rsidRPr="00F32F0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F32F02" w:rsidRPr="00F32F02">
        <w:rPr>
          <w:rFonts w:ascii="Times New Roman" w:hAnsi="Times New Roman"/>
          <w:sz w:val="24"/>
          <w:szCs w:val="24"/>
        </w:rPr>
        <w:t xml:space="preserve">, 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 xml:space="preserve">расширять возможности обучения и самообразования; </w:t>
      </w:r>
    </w:p>
    <w:p w:rsidR="000949E0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 xml:space="preserve">способствовать овладению ключевыми образовательными </w:t>
      </w:r>
      <w:r>
        <w:rPr>
          <w:rFonts w:ascii="Times New Roman" w:hAnsi="Times New Roman"/>
          <w:sz w:val="24"/>
          <w:szCs w:val="24"/>
        </w:rPr>
        <w:t>технологиями;</w:t>
      </w:r>
    </w:p>
    <w:p w:rsidR="000949E0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32F02" w:rsidRPr="00F32F02">
        <w:rPr>
          <w:rFonts w:ascii="Times New Roman" w:hAnsi="Times New Roman"/>
          <w:sz w:val="24"/>
          <w:szCs w:val="24"/>
        </w:rPr>
        <w:t xml:space="preserve"> ликвидировать пробелы в знаниях, умениях, навыках </w:t>
      </w:r>
      <w:r>
        <w:rPr>
          <w:rFonts w:ascii="Times New Roman" w:hAnsi="Times New Roman"/>
          <w:sz w:val="24"/>
          <w:szCs w:val="24"/>
        </w:rPr>
        <w:t>обучающихся;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32F02" w:rsidRPr="00F32F02">
        <w:rPr>
          <w:rFonts w:ascii="Times New Roman" w:hAnsi="Times New Roman"/>
          <w:sz w:val="24"/>
          <w:szCs w:val="24"/>
        </w:rPr>
        <w:t xml:space="preserve"> организовать эффективное сопровождение развития обучающихся различных категорий: одаренных детей, обучающихся с ОВЗ, попавших в трудную жизненную </w:t>
      </w:r>
      <w:r>
        <w:rPr>
          <w:rFonts w:ascii="Times New Roman" w:hAnsi="Times New Roman"/>
          <w:sz w:val="24"/>
          <w:szCs w:val="24"/>
        </w:rPr>
        <w:t>ситуацию;</w:t>
      </w:r>
      <w:r w:rsidR="00F32F02" w:rsidRPr="00F32F02">
        <w:rPr>
          <w:rFonts w:ascii="Times New Roman" w:hAnsi="Times New Roman"/>
          <w:sz w:val="24"/>
          <w:szCs w:val="24"/>
        </w:rPr>
        <w:t xml:space="preserve"> 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>осуществлять психолого-педагогическую поддержку ребенка.</w:t>
      </w:r>
    </w:p>
    <w:p w:rsidR="00F32F02" w:rsidRPr="00F32F02" w:rsidRDefault="00F32F02" w:rsidP="000949E0">
      <w:pPr>
        <w:pStyle w:val="a5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В  работе  с  одаренными  детьми  педагог  может  опираться  на следующие  принципы педагогической деятельности, которые отражены в ФГОС: 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>принцип максимального разнообразия предоставленных возможностей для развития личности;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>принцип возрастания роли внеурочной деятельности;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>принцип индивидуализации и дифференциации обучения;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>принцип создания условий для совместной работы учащихся при минимальном участии учителя;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>принцип свободы выбора учащимися помощи, наставничества.</w:t>
      </w:r>
    </w:p>
    <w:p w:rsidR="000949E0" w:rsidRDefault="000949E0" w:rsidP="000949E0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  <w:u w:val="single"/>
        </w:rPr>
      </w:pPr>
    </w:p>
    <w:p w:rsidR="00F32F02" w:rsidRPr="000949E0" w:rsidRDefault="00F32F02" w:rsidP="000949E0">
      <w:pPr>
        <w:pStyle w:val="a5"/>
        <w:spacing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0949E0">
        <w:rPr>
          <w:rFonts w:ascii="Times New Roman" w:hAnsi="Times New Roman"/>
          <w:sz w:val="24"/>
          <w:szCs w:val="24"/>
          <w:u w:val="single"/>
        </w:rPr>
        <w:t>Формы работы</w:t>
      </w:r>
    </w:p>
    <w:p w:rsidR="000949E0" w:rsidRDefault="00F32F02" w:rsidP="00142070">
      <w:pPr>
        <w:pStyle w:val="a5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F02">
        <w:rPr>
          <w:rFonts w:ascii="Times New Roman" w:hAnsi="Times New Roman"/>
          <w:sz w:val="24"/>
          <w:szCs w:val="24"/>
        </w:rPr>
        <w:t>В  рамках  предметной  области  «Искусство»  в  процессе  изучения</w:t>
      </w:r>
      <w:r w:rsidR="000949E0">
        <w:rPr>
          <w:rFonts w:ascii="Times New Roman" w:hAnsi="Times New Roman"/>
          <w:sz w:val="24"/>
          <w:szCs w:val="24"/>
        </w:rPr>
        <w:t xml:space="preserve"> </w:t>
      </w:r>
      <w:r w:rsidRPr="00F32F02">
        <w:rPr>
          <w:rFonts w:ascii="Times New Roman" w:hAnsi="Times New Roman"/>
          <w:sz w:val="24"/>
          <w:szCs w:val="24"/>
        </w:rPr>
        <w:t>Музыки,  Изобразительного  искусства,  Мировой  художественной</w:t>
      </w:r>
      <w:r w:rsidR="000949E0">
        <w:rPr>
          <w:rFonts w:ascii="Times New Roman" w:hAnsi="Times New Roman"/>
          <w:sz w:val="24"/>
          <w:szCs w:val="24"/>
        </w:rPr>
        <w:t xml:space="preserve"> </w:t>
      </w:r>
      <w:r w:rsidRPr="00F32F02">
        <w:rPr>
          <w:rFonts w:ascii="Times New Roman" w:hAnsi="Times New Roman"/>
          <w:sz w:val="24"/>
          <w:szCs w:val="24"/>
        </w:rPr>
        <w:t>культуры,  в  процессе  урочной  и  внеурочной  деятельности  в  работе  с одаренными  обучающимися  педагоги  могут  использовать  разнообразные</w:t>
      </w:r>
      <w:r w:rsidR="000949E0">
        <w:rPr>
          <w:rFonts w:ascii="Times New Roman" w:hAnsi="Times New Roman"/>
          <w:sz w:val="24"/>
          <w:szCs w:val="24"/>
        </w:rPr>
        <w:t xml:space="preserve"> </w:t>
      </w:r>
      <w:r w:rsidRPr="00F32F02">
        <w:rPr>
          <w:rFonts w:ascii="Times New Roman" w:hAnsi="Times New Roman"/>
          <w:sz w:val="24"/>
          <w:szCs w:val="24"/>
        </w:rPr>
        <w:t>формы</w:t>
      </w:r>
      <w:r w:rsidR="000949E0">
        <w:rPr>
          <w:rFonts w:ascii="Times New Roman" w:hAnsi="Times New Roman"/>
          <w:sz w:val="24"/>
          <w:szCs w:val="24"/>
        </w:rPr>
        <w:t>:</w:t>
      </w:r>
      <w:proofErr w:type="gramEnd"/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 xml:space="preserve">научной,  исследовательской,  проектной  и  поисковой деятельности; 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>творческой  деятельности  в  рамках  предметных  кружков,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F32F02" w:rsidRPr="00F32F02">
        <w:rPr>
          <w:rFonts w:ascii="Times New Roman" w:hAnsi="Times New Roman"/>
          <w:sz w:val="24"/>
          <w:szCs w:val="24"/>
        </w:rPr>
        <w:t>выставочной  и  музыкально-исполнительской  деятельности (индивидуальной и коллективной);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>олимпиадного и конкурсного движения.</w:t>
      </w:r>
    </w:p>
    <w:p w:rsidR="000949E0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0949E0" w:rsidRDefault="00F32F02" w:rsidP="000949E0">
      <w:pPr>
        <w:pStyle w:val="a5"/>
        <w:spacing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0949E0">
        <w:rPr>
          <w:rFonts w:ascii="Times New Roman" w:hAnsi="Times New Roman"/>
          <w:sz w:val="24"/>
          <w:szCs w:val="24"/>
          <w:u w:val="single"/>
        </w:rPr>
        <w:t>Направления деятельности учителя по совершенствованию</w:t>
      </w:r>
      <w:r w:rsidR="000949E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949E0">
        <w:rPr>
          <w:rFonts w:ascii="Times New Roman" w:hAnsi="Times New Roman"/>
          <w:sz w:val="24"/>
          <w:szCs w:val="24"/>
          <w:u w:val="single"/>
        </w:rPr>
        <w:t xml:space="preserve">системы работы </w:t>
      </w:r>
    </w:p>
    <w:p w:rsidR="00F32F02" w:rsidRPr="000949E0" w:rsidRDefault="00F32F02" w:rsidP="000949E0">
      <w:pPr>
        <w:pStyle w:val="a5"/>
        <w:spacing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0949E0">
        <w:rPr>
          <w:rFonts w:ascii="Times New Roman" w:hAnsi="Times New Roman"/>
          <w:sz w:val="24"/>
          <w:szCs w:val="24"/>
          <w:u w:val="single"/>
        </w:rPr>
        <w:t>с одаренными обучающимися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>расширение  сферы  внеурочной  деятельности  и дополнительного  образования  школьников,  включение  в систему  внеурочной  де</w:t>
      </w:r>
      <w:r w:rsidR="00240508">
        <w:rPr>
          <w:rFonts w:ascii="Times New Roman" w:hAnsi="Times New Roman"/>
          <w:sz w:val="24"/>
          <w:szCs w:val="24"/>
        </w:rPr>
        <w:t>ятельности  разнообразных  форм</w:t>
      </w:r>
      <w:r w:rsidR="00F32F02" w:rsidRPr="00F32F02">
        <w:rPr>
          <w:rFonts w:ascii="Times New Roman" w:hAnsi="Times New Roman"/>
          <w:sz w:val="24"/>
          <w:szCs w:val="24"/>
        </w:rPr>
        <w:t xml:space="preserve"> </w:t>
      </w:r>
      <w:r w:rsidR="00240508">
        <w:rPr>
          <w:rFonts w:ascii="Times New Roman" w:hAnsi="Times New Roman"/>
          <w:sz w:val="24"/>
          <w:szCs w:val="24"/>
        </w:rPr>
        <w:t xml:space="preserve"> </w:t>
      </w:r>
      <w:r w:rsidR="00F32F02" w:rsidRPr="00F32F02">
        <w:rPr>
          <w:rFonts w:ascii="Times New Roman" w:hAnsi="Times New Roman"/>
          <w:sz w:val="24"/>
          <w:szCs w:val="24"/>
        </w:rPr>
        <w:t xml:space="preserve">работы с </w:t>
      </w:r>
      <w:proofErr w:type="gramStart"/>
      <w:r w:rsidR="00F32F02" w:rsidRPr="00F32F0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F32F02" w:rsidRPr="00F32F02">
        <w:rPr>
          <w:rFonts w:ascii="Times New Roman" w:hAnsi="Times New Roman"/>
          <w:sz w:val="24"/>
          <w:szCs w:val="24"/>
        </w:rPr>
        <w:t>;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0508">
        <w:rPr>
          <w:rFonts w:ascii="Times New Roman" w:hAnsi="Times New Roman"/>
          <w:sz w:val="24"/>
          <w:szCs w:val="24"/>
        </w:rPr>
        <w:t xml:space="preserve">создание и </w:t>
      </w:r>
      <w:r w:rsidR="00F32F02" w:rsidRPr="00F32F02">
        <w:rPr>
          <w:rFonts w:ascii="Times New Roman" w:hAnsi="Times New Roman"/>
          <w:sz w:val="24"/>
          <w:szCs w:val="24"/>
        </w:rPr>
        <w:t>совершенствование  работы  научного  общества учащихся;</w:t>
      </w:r>
    </w:p>
    <w:p w:rsidR="00F32F02" w:rsidRPr="00F32F02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2F02" w:rsidRPr="00F32F02">
        <w:rPr>
          <w:rFonts w:ascii="Times New Roman" w:hAnsi="Times New Roman"/>
          <w:sz w:val="24"/>
          <w:szCs w:val="24"/>
        </w:rPr>
        <w:t>создание и дальнейшее совершенствование системы курсов по выбору.</w:t>
      </w:r>
    </w:p>
    <w:p w:rsidR="000949E0" w:rsidRDefault="000949E0" w:rsidP="00F32F02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7B44" w:rsidRPr="00DB55B6" w:rsidRDefault="00391620" w:rsidP="0024050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09E">
        <w:rPr>
          <w:rFonts w:ascii="Times New Roman" w:hAnsi="Times New Roman"/>
          <w:b/>
          <w:sz w:val="24"/>
          <w:szCs w:val="24"/>
        </w:rPr>
        <w:t>Основные направления работы муниципального методического объединения учителей-предме</w:t>
      </w:r>
      <w:r w:rsidR="009A7B44">
        <w:rPr>
          <w:rFonts w:ascii="Times New Roman" w:hAnsi="Times New Roman"/>
          <w:b/>
          <w:sz w:val="24"/>
          <w:szCs w:val="24"/>
        </w:rPr>
        <w:t>тников в 2017/2018</w:t>
      </w:r>
      <w:r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p w:rsidR="00DB55B6" w:rsidRPr="00DB55B6" w:rsidRDefault="00DB55B6" w:rsidP="00DB55B6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 xml:space="preserve">Актуализация методов и технологий преподавания предметной области «Искусство» в соответствии с требованиями ФГОС. </w:t>
      </w: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 xml:space="preserve">Требования ФГОС к освоению программ по музыке и изобразительному искусству. </w:t>
      </w: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 xml:space="preserve">Методы оценки метапредметных результатов достижений учащихся основной школы. </w:t>
      </w: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 средствами художественно-эстетического образования. </w:t>
      </w: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>Организация внеурочной деятельности</w:t>
      </w:r>
      <w:r w:rsidR="00DB55B6">
        <w:rPr>
          <w:rFonts w:ascii="Times New Roman" w:hAnsi="Times New Roman"/>
          <w:sz w:val="24"/>
          <w:szCs w:val="24"/>
        </w:rPr>
        <w:t xml:space="preserve"> как эффективное условие реали</w:t>
      </w:r>
      <w:r w:rsidRPr="00DB55B6">
        <w:rPr>
          <w:rFonts w:ascii="Times New Roman" w:hAnsi="Times New Roman"/>
          <w:sz w:val="24"/>
          <w:szCs w:val="24"/>
        </w:rPr>
        <w:t xml:space="preserve">зации ФГОС. </w:t>
      </w: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 xml:space="preserve">Эффективность и актуальность научно-исследовательской и проектной деятельности на </w:t>
      </w:r>
      <w:r w:rsidR="00DB55B6">
        <w:rPr>
          <w:rFonts w:ascii="Times New Roman" w:hAnsi="Times New Roman"/>
          <w:sz w:val="24"/>
          <w:szCs w:val="24"/>
        </w:rPr>
        <w:t xml:space="preserve">уроках </w:t>
      </w:r>
      <w:r w:rsidRPr="00DB55B6">
        <w:rPr>
          <w:rFonts w:ascii="Times New Roman" w:hAnsi="Times New Roman"/>
          <w:sz w:val="24"/>
          <w:szCs w:val="24"/>
        </w:rPr>
        <w:t xml:space="preserve">искусства. </w:t>
      </w: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>Дидактические возможности интерактивной доски на уроках музык</w:t>
      </w:r>
      <w:r w:rsidR="00DB55B6">
        <w:rPr>
          <w:rFonts w:ascii="Times New Roman" w:hAnsi="Times New Roman"/>
          <w:sz w:val="24"/>
          <w:szCs w:val="24"/>
        </w:rPr>
        <w:t xml:space="preserve">и, </w:t>
      </w:r>
      <w:r w:rsidRPr="00DB55B6">
        <w:rPr>
          <w:rFonts w:ascii="Times New Roman" w:hAnsi="Times New Roman"/>
          <w:sz w:val="24"/>
          <w:szCs w:val="24"/>
        </w:rPr>
        <w:t xml:space="preserve"> изобразительного искусства и мировой художественной культуры.</w:t>
      </w: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>Проблемы мотивации на уроках искусства и п</w:t>
      </w:r>
      <w:r w:rsidR="00DB55B6">
        <w:rPr>
          <w:rFonts w:ascii="Times New Roman" w:hAnsi="Times New Roman"/>
          <w:sz w:val="24"/>
          <w:szCs w:val="24"/>
        </w:rPr>
        <w:t>ути их решения</w:t>
      </w:r>
      <w:r w:rsidRPr="00DB55B6">
        <w:rPr>
          <w:rFonts w:ascii="Times New Roman" w:hAnsi="Times New Roman"/>
          <w:sz w:val="24"/>
          <w:szCs w:val="24"/>
        </w:rPr>
        <w:t xml:space="preserve">. </w:t>
      </w: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>Мастер-класс как эффективная форма т</w:t>
      </w:r>
      <w:r w:rsidR="00DB55B6">
        <w:rPr>
          <w:rFonts w:ascii="Times New Roman" w:hAnsi="Times New Roman"/>
          <w:sz w:val="24"/>
          <w:szCs w:val="24"/>
        </w:rPr>
        <w:t>рансляции передового опыта луч</w:t>
      </w:r>
      <w:r w:rsidRPr="00DB55B6">
        <w:rPr>
          <w:rFonts w:ascii="Times New Roman" w:hAnsi="Times New Roman"/>
          <w:sz w:val="24"/>
          <w:szCs w:val="24"/>
        </w:rPr>
        <w:t xml:space="preserve">ших педагогов музыки и изобразительного искусства (из опыта работы педагогов-практиков). </w:t>
      </w: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>Формирование духовно-нравственных качеств личности обучающихся через повышение воспитательного потенциала предметной области «Искусство».</w:t>
      </w: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 xml:space="preserve"> Использование интерактивных методов</w:t>
      </w:r>
      <w:r w:rsidR="00DB55B6">
        <w:rPr>
          <w:rFonts w:ascii="Times New Roman" w:hAnsi="Times New Roman"/>
          <w:sz w:val="24"/>
          <w:szCs w:val="24"/>
        </w:rPr>
        <w:t xml:space="preserve"> работы на уроках музыки и  изо</w:t>
      </w:r>
      <w:r w:rsidRPr="00DB55B6">
        <w:rPr>
          <w:rFonts w:ascii="Times New Roman" w:hAnsi="Times New Roman"/>
          <w:sz w:val="24"/>
          <w:szCs w:val="24"/>
        </w:rPr>
        <w:t>бразительного искусства.</w:t>
      </w: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 xml:space="preserve">Развитие детской одаренности на уроках и во внеурочное время. </w:t>
      </w:r>
    </w:p>
    <w:p w:rsidR="009A7B44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 xml:space="preserve">Повышение результативности обучения в условиях интеграции общего и дополнительного образования. </w:t>
      </w:r>
    </w:p>
    <w:p w:rsidR="00DB55B6" w:rsidRPr="00DB55B6" w:rsidRDefault="009A7B44" w:rsidP="00DB55B6">
      <w:pPr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B55B6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DB55B6">
        <w:rPr>
          <w:rFonts w:ascii="Times New Roman" w:hAnsi="Times New Roman"/>
          <w:sz w:val="24"/>
          <w:szCs w:val="24"/>
        </w:rPr>
        <w:t xml:space="preserve"> к использованию ресурсов и возможностей сети Интернет в обучении в рамках предметной области «Искусство».</w:t>
      </w:r>
    </w:p>
    <w:p w:rsidR="00DB55B6" w:rsidRPr="00DB55B6" w:rsidRDefault="00DB55B6" w:rsidP="00DB55B6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Обсуждение и реализация «Плана мероприятий  </w:t>
      </w:r>
      <w:r w:rsidRPr="00DB55B6">
        <w:rPr>
          <w:rFonts w:ascii="Times New Roman" w:hAnsi="Times New Roman"/>
          <w:sz w:val="24"/>
          <w:szCs w:val="24"/>
        </w:rPr>
        <w:t xml:space="preserve">по созданию до 2018 года условий для приобретения </w:t>
      </w:r>
      <w:proofErr w:type="gramStart"/>
      <w:r w:rsidRPr="00DB55B6">
        <w:rPr>
          <w:rFonts w:ascii="Times New Roman" w:hAnsi="Times New Roman"/>
          <w:sz w:val="24"/>
          <w:szCs w:val="24"/>
        </w:rPr>
        <w:t>детьми</w:t>
      </w:r>
      <w:proofErr w:type="gramEnd"/>
      <w:r w:rsidRPr="00DB55B6">
        <w:rPr>
          <w:rFonts w:ascii="Times New Roman" w:hAnsi="Times New Roman"/>
          <w:sz w:val="24"/>
          <w:szCs w:val="24"/>
        </w:rPr>
        <w:t xml:space="preserve"> обучающимися по  общеобразовательным программам базовых умений и навыков по искусству в Республике Крым» (поручение Президента РФ от 02.01.2016г. №Пр-15ГС).</w:t>
      </w:r>
    </w:p>
    <w:p w:rsidR="00DB55B6" w:rsidRPr="00DB55B6" w:rsidRDefault="00DB55B6" w:rsidP="00DB55B6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>Подготовка к участию в республиканском смотре-конкурсе учебных кабинетов искусства общеобразовательных учреждений Республики Крым.</w:t>
      </w:r>
    </w:p>
    <w:p w:rsidR="00DB55B6" w:rsidRPr="00DB55B6" w:rsidRDefault="00DB55B6" w:rsidP="00DB55B6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55B6">
        <w:rPr>
          <w:rFonts w:ascii="Times New Roman" w:hAnsi="Times New Roman"/>
          <w:sz w:val="24"/>
          <w:szCs w:val="24"/>
        </w:rPr>
        <w:t>Подготовка к участию в республиканских творческих турнирах по предметам искусства «Шаг к Олимпу» среди учащихся общеобразовательных учреждений Республики Крым.</w:t>
      </w:r>
      <w:r w:rsidR="009A7B44">
        <w:t xml:space="preserve"> </w:t>
      </w:r>
    </w:p>
    <w:p w:rsidR="00DB55B6" w:rsidRPr="00DB55B6" w:rsidRDefault="00DB55B6" w:rsidP="00DB55B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C0351" w:rsidRPr="000949E0" w:rsidRDefault="004954CD" w:rsidP="00DB55B6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9E0">
        <w:rPr>
          <w:rFonts w:ascii="Times New Roman" w:hAnsi="Times New Roman"/>
          <w:b/>
          <w:sz w:val="24"/>
          <w:szCs w:val="24"/>
        </w:rPr>
        <w:t>Информационные ресурсы, обеспечивающие методическое</w:t>
      </w:r>
      <w:r w:rsidR="008C0351" w:rsidRPr="000949E0">
        <w:rPr>
          <w:rFonts w:ascii="Times New Roman" w:hAnsi="Times New Roman"/>
          <w:b/>
          <w:sz w:val="24"/>
          <w:szCs w:val="24"/>
        </w:rPr>
        <w:t xml:space="preserve"> </w:t>
      </w:r>
      <w:r w:rsidRPr="000949E0">
        <w:rPr>
          <w:rFonts w:ascii="Times New Roman" w:hAnsi="Times New Roman"/>
          <w:b/>
          <w:sz w:val="24"/>
          <w:szCs w:val="24"/>
        </w:rPr>
        <w:t>сопровождение</w:t>
      </w:r>
    </w:p>
    <w:p w:rsidR="008C0351" w:rsidRPr="000949E0" w:rsidRDefault="00240508" w:rsidP="000949E0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предметной области «Искусство</w:t>
      </w:r>
      <w:r w:rsidR="004954CD" w:rsidRPr="000949E0">
        <w:rPr>
          <w:rFonts w:ascii="Times New Roman" w:hAnsi="Times New Roman"/>
          <w:b/>
          <w:sz w:val="24"/>
          <w:szCs w:val="24"/>
        </w:rPr>
        <w:t>»</w:t>
      </w:r>
      <w:r w:rsidR="008C0351" w:rsidRPr="000949E0">
        <w:rPr>
          <w:rFonts w:ascii="Times New Roman" w:hAnsi="Times New Roman"/>
          <w:b/>
          <w:sz w:val="24"/>
          <w:szCs w:val="24"/>
        </w:rPr>
        <w:t>.</w:t>
      </w:r>
    </w:p>
    <w:p w:rsidR="008C0351" w:rsidRPr="00F32F02" w:rsidRDefault="008C0351" w:rsidP="008C0351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</w:rPr>
      </w:pPr>
    </w:p>
    <w:p w:rsidR="004954CD" w:rsidRPr="00F32F02" w:rsidRDefault="008C0351" w:rsidP="008C0351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  <w:u w:val="single"/>
        </w:rPr>
      </w:pPr>
      <w:r w:rsidRPr="00F32F02">
        <w:rPr>
          <w:rFonts w:ascii="Times New Roman" w:hAnsi="Times New Roman"/>
          <w:sz w:val="24"/>
          <w:szCs w:val="24"/>
          <w:u w:val="single"/>
        </w:rPr>
        <w:t>О</w:t>
      </w:r>
      <w:r w:rsidR="004954CD" w:rsidRPr="00F32F02">
        <w:rPr>
          <w:rFonts w:ascii="Times New Roman" w:hAnsi="Times New Roman"/>
          <w:sz w:val="24"/>
          <w:szCs w:val="24"/>
          <w:u w:val="single"/>
        </w:rPr>
        <w:t>фициальные сайты, содержащие федеральные нормативные</w:t>
      </w:r>
      <w:r w:rsidRPr="00F32F0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954CD" w:rsidRPr="00F32F02">
        <w:rPr>
          <w:rFonts w:ascii="Times New Roman" w:hAnsi="Times New Roman"/>
          <w:sz w:val="24"/>
          <w:szCs w:val="24"/>
          <w:u w:val="single"/>
        </w:rPr>
        <w:t>документы</w:t>
      </w:r>
    </w:p>
    <w:p w:rsidR="008C0351" w:rsidRPr="00F32F02" w:rsidRDefault="008C0351" w:rsidP="008C0351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  <w:u w:val="single"/>
        </w:rPr>
      </w:pP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1.  http://mon.gov.ru</w:t>
      </w:r>
      <w:r w:rsidR="00201F6B" w:rsidRPr="00F32F02">
        <w:rPr>
          <w:rFonts w:ascii="Times New Roman" w:hAnsi="Times New Roman"/>
          <w:sz w:val="24"/>
          <w:szCs w:val="24"/>
        </w:rPr>
        <w:t>/ - Министерство Образования РФ.</w:t>
      </w:r>
      <w:r w:rsidRPr="00F32F02">
        <w:rPr>
          <w:rFonts w:ascii="Times New Roman" w:hAnsi="Times New Roman"/>
          <w:sz w:val="24"/>
          <w:szCs w:val="24"/>
        </w:rPr>
        <w:t xml:space="preserve"> 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2.  http://www.ed.gov.ru/ - Обра</w:t>
      </w:r>
      <w:r w:rsidR="00201F6B" w:rsidRPr="00F32F02">
        <w:rPr>
          <w:rFonts w:ascii="Times New Roman" w:hAnsi="Times New Roman"/>
          <w:sz w:val="24"/>
          <w:szCs w:val="24"/>
        </w:rPr>
        <w:t>зовательный портал.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3.  http://fgosreestr.ru  -  Реестр  примерных  основных общеобразовательных программ.</w:t>
      </w:r>
    </w:p>
    <w:p w:rsidR="00201F6B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4.  http://edu.crowdexpert.ru  -  портал  «Общественная  экспертиза нормативных документов </w:t>
      </w:r>
      <w:proofErr w:type="gramStart"/>
      <w:r w:rsidRPr="00F32F02">
        <w:rPr>
          <w:rFonts w:ascii="Times New Roman" w:hAnsi="Times New Roman"/>
          <w:sz w:val="24"/>
          <w:szCs w:val="24"/>
        </w:rPr>
        <w:t>в</w:t>
      </w:r>
      <w:proofErr w:type="gramEnd"/>
      <w:r w:rsidRPr="00F32F02">
        <w:rPr>
          <w:rFonts w:ascii="Times New Roman" w:hAnsi="Times New Roman"/>
          <w:sz w:val="24"/>
          <w:szCs w:val="24"/>
        </w:rPr>
        <w:t xml:space="preserve"> </w:t>
      </w:r>
      <w:r w:rsidR="00201F6B" w:rsidRPr="00F32F02">
        <w:rPr>
          <w:rFonts w:ascii="Times New Roman" w:hAnsi="Times New Roman"/>
          <w:sz w:val="24"/>
          <w:szCs w:val="24"/>
        </w:rPr>
        <w:t xml:space="preserve">  </w:t>
      </w:r>
    </w:p>
    <w:p w:rsidR="008C0351" w:rsidRPr="00F32F02" w:rsidRDefault="00201F6B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     </w:t>
      </w:r>
      <w:r w:rsidR="004954CD" w:rsidRPr="00F32F02">
        <w:rPr>
          <w:rFonts w:ascii="Times New Roman" w:hAnsi="Times New Roman"/>
          <w:sz w:val="24"/>
          <w:szCs w:val="24"/>
        </w:rPr>
        <w:t>области образования»</w:t>
      </w:r>
      <w:r w:rsidRPr="00F32F02">
        <w:rPr>
          <w:rFonts w:ascii="Times New Roman" w:hAnsi="Times New Roman"/>
          <w:sz w:val="24"/>
          <w:szCs w:val="24"/>
        </w:rPr>
        <w:t>.</w:t>
      </w:r>
    </w:p>
    <w:p w:rsidR="008C0351" w:rsidRPr="00F32F02" w:rsidRDefault="008C0351" w:rsidP="004954CD">
      <w:pPr>
        <w:pStyle w:val="a5"/>
        <w:spacing w:line="240" w:lineRule="auto"/>
        <w:ind w:left="0"/>
        <w:rPr>
          <w:rFonts w:ascii="Times New Roman" w:hAnsi="Times New Roman"/>
          <w:sz w:val="12"/>
          <w:szCs w:val="12"/>
        </w:rPr>
      </w:pPr>
    </w:p>
    <w:p w:rsidR="004954CD" w:rsidRPr="00F32F02" w:rsidRDefault="008C0351" w:rsidP="008C0351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  <w:u w:val="single"/>
        </w:rPr>
      </w:pPr>
      <w:r w:rsidRPr="00F32F02">
        <w:rPr>
          <w:rFonts w:ascii="Times New Roman" w:hAnsi="Times New Roman"/>
          <w:sz w:val="24"/>
          <w:szCs w:val="24"/>
          <w:u w:val="single"/>
        </w:rPr>
        <w:t>С</w:t>
      </w:r>
      <w:r w:rsidR="004954CD" w:rsidRPr="00F32F02">
        <w:rPr>
          <w:rFonts w:ascii="Times New Roman" w:hAnsi="Times New Roman"/>
          <w:sz w:val="24"/>
          <w:szCs w:val="24"/>
          <w:u w:val="single"/>
        </w:rPr>
        <w:t>етевые журналы</w:t>
      </w:r>
    </w:p>
    <w:p w:rsidR="008C0351" w:rsidRPr="00F32F02" w:rsidRDefault="008C0351" w:rsidP="008C0351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</w:rPr>
      </w:pPr>
    </w:p>
    <w:p w:rsidR="00201F6B" w:rsidRPr="00F32F02" w:rsidRDefault="00201F6B" w:rsidP="00201F6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1. </w:t>
      </w:r>
      <w:r w:rsidR="004954CD" w:rsidRPr="00F32F02">
        <w:rPr>
          <w:rFonts w:ascii="Times New Roman" w:hAnsi="Times New Roman"/>
          <w:sz w:val="24"/>
          <w:szCs w:val="24"/>
        </w:rPr>
        <w:t xml:space="preserve">http://www.art-education.ru/electronic-journal  -  Сетевой </w:t>
      </w:r>
      <w:r w:rsidRPr="00F32F02">
        <w:rPr>
          <w:rFonts w:ascii="Times New Roman" w:hAnsi="Times New Roman"/>
          <w:sz w:val="24"/>
          <w:szCs w:val="24"/>
        </w:rPr>
        <w:t xml:space="preserve"> электронный научный журнал  </w:t>
      </w:r>
    </w:p>
    <w:p w:rsidR="004954CD" w:rsidRPr="00F32F02" w:rsidRDefault="00201F6B" w:rsidP="00201F6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    «</w:t>
      </w:r>
      <w:r w:rsidR="004954CD" w:rsidRPr="00F32F02">
        <w:rPr>
          <w:rFonts w:ascii="Times New Roman" w:hAnsi="Times New Roman"/>
          <w:sz w:val="24"/>
          <w:szCs w:val="24"/>
        </w:rPr>
        <w:t>Педагогика искусства"</w:t>
      </w:r>
      <w:r w:rsidRPr="00F32F02">
        <w:rPr>
          <w:rFonts w:ascii="Times New Roman" w:hAnsi="Times New Roman"/>
          <w:sz w:val="24"/>
          <w:szCs w:val="24"/>
        </w:rPr>
        <w:t>.</w:t>
      </w:r>
    </w:p>
    <w:p w:rsidR="004954CD" w:rsidRPr="00F32F02" w:rsidRDefault="00201F6B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2.  </w:t>
      </w:r>
      <w:hyperlink r:id="rId8" w:history="1">
        <w:r w:rsidRPr="00F32F02">
          <w:rPr>
            <w:rStyle w:val="a8"/>
            <w:rFonts w:ascii="Times New Roman" w:hAnsi="Times New Roman"/>
            <w:color w:val="auto"/>
            <w:sz w:val="24"/>
            <w:szCs w:val="24"/>
          </w:rPr>
          <w:t>http://www.tvkultura.ru/</w:t>
        </w:r>
      </w:hyperlink>
      <w:r w:rsidRPr="00F32F02">
        <w:rPr>
          <w:rFonts w:ascii="Times New Roman" w:hAnsi="Times New Roman"/>
          <w:sz w:val="24"/>
          <w:szCs w:val="24"/>
        </w:rPr>
        <w:t xml:space="preserve"> - </w:t>
      </w:r>
      <w:r w:rsidR="004954CD" w:rsidRPr="00F32F02">
        <w:rPr>
          <w:rFonts w:ascii="Times New Roman" w:hAnsi="Times New Roman"/>
          <w:sz w:val="24"/>
          <w:szCs w:val="24"/>
        </w:rPr>
        <w:t>сайт телеканала «Культура»</w:t>
      </w:r>
      <w:r w:rsidRPr="00F32F02">
        <w:rPr>
          <w:rFonts w:ascii="Times New Roman" w:hAnsi="Times New Roman"/>
          <w:sz w:val="24"/>
          <w:szCs w:val="24"/>
        </w:rPr>
        <w:t>.</w:t>
      </w:r>
    </w:p>
    <w:p w:rsidR="00201F6B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3.  http://art.1september.ru/index.php  -  Электронный  журнал </w:t>
      </w:r>
      <w:r w:rsidR="00201F6B" w:rsidRPr="00F32F02">
        <w:rPr>
          <w:rFonts w:ascii="Times New Roman" w:hAnsi="Times New Roman"/>
          <w:sz w:val="24"/>
          <w:szCs w:val="24"/>
        </w:rPr>
        <w:t xml:space="preserve"> </w:t>
      </w:r>
      <w:r w:rsidRPr="00F32F02">
        <w:rPr>
          <w:rFonts w:ascii="Times New Roman" w:hAnsi="Times New Roman"/>
          <w:sz w:val="24"/>
          <w:szCs w:val="24"/>
        </w:rPr>
        <w:t xml:space="preserve">«Искусство» издательского </w:t>
      </w:r>
    </w:p>
    <w:p w:rsidR="004954CD" w:rsidRPr="00F32F02" w:rsidRDefault="00201F6B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     </w:t>
      </w:r>
      <w:r w:rsidR="004954CD" w:rsidRPr="00F32F02">
        <w:rPr>
          <w:rFonts w:ascii="Times New Roman" w:hAnsi="Times New Roman"/>
          <w:sz w:val="24"/>
          <w:szCs w:val="24"/>
        </w:rPr>
        <w:t>дома «Первое сентября»</w:t>
      </w:r>
      <w:r w:rsidRPr="00F32F02">
        <w:rPr>
          <w:rFonts w:ascii="Times New Roman" w:hAnsi="Times New Roman"/>
          <w:sz w:val="24"/>
          <w:szCs w:val="24"/>
        </w:rPr>
        <w:t>.</w:t>
      </w:r>
      <w:r w:rsidR="004954CD" w:rsidRPr="00F32F02">
        <w:rPr>
          <w:rFonts w:ascii="Times New Roman" w:hAnsi="Times New Roman"/>
          <w:sz w:val="24"/>
          <w:szCs w:val="24"/>
        </w:rPr>
        <w:t xml:space="preserve">   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4.  http://festival.1september.ru/  -  Фестиваль  педагогических  идей </w:t>
      </w:r>
      <w:r w:rsidR="00201F6B" w:rsidRPr="00F32F02">
        <w:rPr>
          <w:rFonts w:ascii="Times New Roman" w:hAnsi="Times New Roman"/>
          <w:sz w:val="24"/>
          <w:szCs w:val="24"/>
        </w:rPr>
        <w:t>«Открытый урок».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5.  http://school-collection.edu.ru/  -  Единая  коллекция  цифровых образовательных ресурсов. </w:t>
      </w:r>
    </w:p>
    <w:p w:rsidR="00F32F02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6.  http://www.edustandart.ru/-  журнал  Стандарты  образования: журнал об образовании и </w:t>
      </w:r>
      <w:r w:rsidR="00F32F02" w:rsidRPr="00F32F02">
        <w:rPr>
          <w:rFonts w:ascii="Times New Roman" w:hAnsi="Times New Roman"/>
          <w:sz w:val="24"/>
          <w:szCs w:val="24"/>
        </w:rPr>
        <w:t xml:space="preserve"> </w:t>
      </w:r>
    </w:p>
    <w:p w:rsidR="004954CD" w:rsidRPr="00F32F02" w:rsidRDefault="00F32F02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4954CD" w:rsidRPr="00F32F02">
        <w:rPr>
          <w:rFonts w:ascii="Times New Roman" w:hAnsi="Times New Roman"/>
          <w:sz w:val="24"/>
          <w:szCs w:val="24"/>
        </w:rPr>
        <w:t>воспитании</w:t>
      </w:r>
      <w:proofErr w:type="gramEnd"/>
      <w:r w:rsidR="00201F6B" w:rsidRPr="00F32F02">
        <w:rPr>
          <w:rFonts w:ascii="Times New Roman" w:hAnsi="Times New Roman"/>
          <w:sz w:val="24"/>
          <w:szCs w:val="24"/>
        </w:rPr>
        <w:t>.</w:t>
      </w:r>
    </w:p>
    <w:p w:rsidR="00201F6B" w:rsidRPr="00F32F02" w:rsidRDefault="00201F6B" w:rsidP="00201F6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7.  http://www.art-education.ru/uchitel-muzyki  -  электронный  научный журнал «Учитель </w:t>
      </w:r>
    </w:p>
    <w:p w:rsidR="00201F6B" w:rsidRPr="00F32F02" w:rsidRDefault="00201F6B" w:rsidP="00201F6B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     музыки» (ИХОиК РАО)</w:t>
      </w:r>
      <w:r w:rsidR="00F32F02" w:rsidRPr="00F32F02">
        <w:rPr>
          <w:rFonts w:ascii="Times New Roman" w:hAnsi="Times New Roman"/>
          <w:sz w:val="24"/>
          <w:szCs w:val="24"/>
        </w:rPr>
        <w:t>.</w:t>
      </w:r>
    </w:p>
    <w:p w:rsidR="00201F6B" w:rsidRPr="00F32F02" w:rsidRDefault="00201F6B" w:rsidP="00201F6B">
      <w:pPr>
        <w:pStyle w:val="a5"/>
        <w:spacing w:line="240" w:lineRule="auto"/>
        <w:ind w:left="0"/>
        <w:rPr>
          <w:rFonts w:ascii="Times New Roman" w:hAnsi="Times New Roman"/>
          <w:sz w:val="12"/>
          <w:szCs w:val="12"/>
        </w:rPr>
      </w:pPr>
    </w:p>
    <w:p w:rsidR="004954CD" w:rsidRPr="00F32F02" w:rsidRDefault="004954CD" w:rsidP="00201F6B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  <w:u w:val="single"/>
        </w:rPr>
      </w:pPr>
      <w:r w:rsidRPr="00F32F02">
        <w:rPr>
          <w:rFonts w:ascii="Times New Roman" w:hAnsi="Times New Roman"/>
          <w:sz w:val="24"/>
          <w:szCs w:val="24"/>
          <w:u w:val="single"/>
        </w:rPr>
        <w:t>Российская академия образования (РАО)</w:t>
      </w:r>
    </w:p>
    <w:p w:rsidR="00201F6B" w:rsidRPr="00F32F02" w:rsidRDefault="00201F6B" w:rsidP="00201F6B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</w:rPr>
      </w:pP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1.  http://rusacademedu.ru/ Российская академия образования (РАО)</w:t>
      </w:r>
      <w:r w:rsidR="00201F6B" w:rsidRPr="00F32F02">
        <w:rPr>
          <w:rFonts w:ascii="Times New Roman" w:hAnsi="Times New Roman"/>
          <w:sz w:val="24"/>
          <w:szCs w:val="24"/>
        </w:rPr>
        <w:t>.</w:t>
      </w:r>
    </w:p>
    <w:p w:rsidR="00201F6B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2.  http://www.art-education.ru/  -  официальный  сайт  Института </w:t>
      </w:r>
      <w:r w:rsidR="00201F6B" w:rsidRPr="00F32F02">
        <w:rPr>
          <w:rFonts w:ascii="Times New Roman" w:hAnsi="Times New Roman"/>
          <w:sz w:val="24"/>
          <w:szCs w:val="24"/>
        </w:rPr>
        <w:t xml:space="preserve">художественного </w:t>
      </w:r>
    </w:p>
    <w:p w:rsidR="008C0351" w:rsidRPr="00F32F02" w:rsidRDefault="00201F6B" w:rsidP="00201F6B">
      <w:pPr>
        <w:pStyle w:val="a5"/>
        <w:spacing w:line="240" w:lineRule="auto"/>
        <w:ind w:left="0"/>
        <w:rPr>
          <w:rFonts w:ascii="Times New Roman" w:hAnsi="Times New Roman"/>
          <w:sz w:val="12"/>
          <w:szCs w:val="12"/>
        </w:rPr>
      </w:pPr>
      <w:r w:rsidRPr="00F32F02">
        <w:rPr>
          <w:rFonts w:ascii="Times New Roman" w:hAnsi="Times New Roman"/>
          <w:sz w:val="24"/>
          <w:szCs w:val="24"/>
        </w:rPr>
        <w:t xml:space="preserve">     </w:t>
      </w:r>
      <w:r w:rsidR="004954CD" w:rsidRPr="00F32F02">
        <w:rPr>
          <w:rFonts w:ascii="Times New Roman" w:hAnsi="Times New Roman"/>
          <w:sz w:val="24"/>
          <w:szCs w:val="24"/>
        </w:rPr>
        <w:t>образования  и  культурологии  РАО  (ИХО</w:t>
      </w:r>
      <w:r w:rsidRPr="00F32F02">
        <w:rPr>
          <w:rFonts w:ascii="Times New Roman" w:hAnsi="Times New Roman"/>
          <w:sz w:val="24"/>
          <w:szCs w:val="24"/>
        </w:rPr>
        <w:t xml:space="preserve"> </w:t>
      </w:r>
      <w:r w:rsidR="004954CD" w:rsidRPr="00F32F02">
        <w:rPr>
          <w:rFonts w:ascii="Times New Roman" w:hAnsi="Times New Roman"/>
          <w:sz w:val="24"/>
          <w:szCs w:val="24"/>
        </w:rPr>
        <w:t>и</w:t>
      </w:r>
      <w:proofErr w:type="gramStart"/>
      <w:r w:rsidRPr="00F32F02">
        <w:rPr>
          <w:rFonts w:ascii="Times New Roman" w:hAnsi="Times New Roman"/>
          <w:sz w:val="24"/>
          <w:szCs w:val="24"/>
        </w:rPr>
        <w:t xml:space="preserve"> </w:t>
      </w:r>
      <w:r w:rsidR="004954CD" w:rsidRPr="00F32F02">
        <w:rPr>
          <w:rFonts w:ascii="Times New Roman" w:hAnsi="Times New Roman"/>
          <w:sz w:val="24"/>
          <w:szCs w:val="24"/>
        </w:rPr>
        <w:t>К</w:t>
      </w:r>
      <w:proofErr w:type="gramEnd"/>
      <w:r w:rsidR="004954CD" w:rsidRPr="00F32F02">
        <w:rPr>
          <w:rFonts w:ascii="Times New Roman" w:hAnsi="Times New Roman"/>
          <w:sz w:val="24"/>
          <w:szCs w:val="24"/>
        </w:rPr>
        <w:t xml:space="preserve"> РАО)</w:t>
      </w:r>
      <w:r w:rsidR="00F32F02" w:rsidRPr="00F32F02">
        <w:rPr>
          <w:rFonts w:ascii="Times New Roman" w:hAnsi="Times New Roman"/>
          <w:sz w:val="24"/>
          <w:szCs w:val="24"/>
        </w:rPr>
        <w:t>.</w:t>
      </w:r>
    </w:p>
    <w:p w:rsidR="00201F6B" w:rsidRPr="00F32F02" w:rsidRDefault="00201F6B" w:rsidP="00201F6B">
      <w:pPr>
        <w:pStyle w:val="a5"/>
        <w:spacing w:line="240" w:lineRule="auto"/>
        <w:ind w:left="0"/>
        <w:rPr>
          <w:rFonts w:ascii="Times New Roman" w:hAnsi="Times New Roman"/>
          <w:sz w:val="12"/>
          <w:szCs w:val="12"/>
        </w:rPr>
      </w:pPr>
    </w:p>
    <w:p w:rsidR="004954CD" w:rsidRPr="00F32F02" w:rsidRDefault="00201F6B" w:rsidP="008C0351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  <w:u w:val="single"/>
        </w:rPr>
      </w:pPr>
      <w:r w:rsidRPr="00F32F02">
        <w:rPr>
          <w:rFonts w:ascii="Times New Roman" w:hAnsi="Times New Roman"/>
          <w:sz w:val="24"/>
          <w:szCs w:val="24"/>
          <w:u w:val="single"/>
        </w:rPr>
        <w:t>И</w:t>
      </w:r>
      <w:r w:rsidR="004954CD" w:rsidRPr="00F32F02">
        <w:rPr>
          <w:rFonts w:ascii="Times New Roman" w:hAnsi="Times New Roman"/>
          <w:sz w:val="24"/>
          <w:szCs w:val="24"/>
          <w:u w:val="single"/>
        </w:rPr>
        <w:t>здательства</w:t>
      </w:r>
    </w:p>
    <w:p w:rsidR="00201F6B" w:rsidRPr="00F32F02" w:rsidRDefault="00201F6B" w:rsidP="008C0351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</w:rPr>
      </w:pP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1.  http://www.music-izdat.ru/  -  </w:t>
      </w:r>
      <w:r w:rsidR="00201F6B" w:rsidRPr="00F32F02">
        <w:rPr>
          <w:rFonts w:ascii="Times New Roman" w:hAnsi="Times New Roman"/>
          <w:sz w:val="24"/>
          <w:szCs w:val="24"/>
        </w:rPr>
        <w:t>«</w:t>
      </w:r>
      <w:r w:rsidRPr="00F32F02">
        <w:rPr>
          <w:rFonts w:ascii="Times New Roman" w:hAnsi="Times New Roman"/>
          <w:sz w:val="24"/>
          <w:szCs w:val="24"/>
        </w:rPr>
        <w:t>Музыка</w:t>
      </w:r>
      <w:r w:rsidR="00201F6B" w:rsidRPr="00F32F02">
        <w:rPr>
          <w:rFonts w:ascii="Times New Roman" w:hAnsi="Times New Roman"/>
          <w:sz w:val="24"/>
          <w:szCs w:val="24"/>
        </w:rPr>
        <w:t>».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2.  http://www.prosv.ru/ - Просвещение</w:t>
      </w:r>
      <w:r w:rsidR="00201F6B" w:rsidRPr="00F32F02">
        <w:rPr>
          <w:rFonts w:ascii="Times New Roman" w:hAnsi="Times New Roman"/>
          <w:sz w:val="24"/>
          <w:szCs w:val="24"/>
        </w:rPr>
        <w:t>.</w:t>
      </w:r>
      <w:r w:rsidRPr="00F32F02">
        <w:rPr>
          <w:rFonts w:ascii="Times New Roman" w:hAnsi="Times New Roman"/>
          <w:sz w:val="24"/>
          <w:szCs w:val="24"/>
        </w:rPr>
        <w:t xml:space="preserve"> 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3.  https://drofa-ventana.ru/ - </w:t>
      </w:r>
      <w:r w:rsidR="00201F6B" w:rsidRPr="00F32F02">
        <w:rPr>
          <w:rFonts w:ascii="Times New Roman" w:hAnsi="Times New Roman"/>
          <w:sz w:val="24"/>
          <w:szCs w:val="24"/>
        </w:rPr>
        <w:t>«Дрофа-Вентана-Г</w:t>
      </w:r>
      <w:r w:rsidRPr="00F32F02">
        <w:rPr>
          <w:rFonts w:ascii="Times New Roman" w:hAnsi="Times New Roman"/>
          <w:sz w:val="24"/>
          <w:szCs w:val="24"/>
        </w:rPr>
        <w:t>раф</w:t>
      </w:r>
      <w:r w:rsidR="00201F6B" w:rsidRPr="00F32F02">
        <w:rPr>
          <w:rFonts w:ascii="Times New Roman" w:hAnsi="Times New Roman"/>
          <w:sz w:val="24"/>
          <w:szCs w:val="24"/>
        </w:rPr>
        <w:t>».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4.  http://art.1september.ru/index.php -  </w:t>
      </w:r>
      <w:r w:rsidR="00201F6B" w:rsidRPr="00F32F02">
        <w:rPr>
          <w:rFonts w:ascii="Times New Roman" w:hAnsi="Times New Roman"/>
          <w:sz w:val="24"/>
          <w:szCs w:val="24"/>
        </w:rPr>
        <w:t>«</w:t>
      </w:r>
      <w:r w:rsidRPr="00F32F02">
        <w:rPr>
          <w:rFonts w:ascii="Times New Roman" w:hAnsi="Times New Roman"/>
          <w:sz w:val="24"/>
          <w:szCs w:val="24"/>
        </w:rPr>
        <w:t>Первое сентября</w:t>
      </w:r>
      <w:r w:rsidR="00201F6B" w:rsidRPr="00F32F02">
        <w:rPr>
          <w:rFonts w:ascii="Times New Roman" w:hAnsi="Times New Roman"/>
          <w:sz w:val="24"/>
          <w:szCs w:val="24"/>
        </w:rPr>
        <w:t>».</w:t>
      </w:r>
      <w:r w:rsidRPr="00F32F02">
        <w:rPr>
          <w:rFonts w:ascii="Times New Roman" w:hAnsi="Times New Roman"/>
          <w:sz w:val="24"/>
          <w:szCs w:val="24"/>
        </w:rPr>
        <w:t xml:space="preserve"> 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5.   http://www.akadem</w:t>
      </w:r>
      <w:r w:rsidR="00F32F02" w:rsidRPr="00F32F02">
        <w:rPr>
          <w:rFonts w:ascii="Times New Roman" w:hAnsi="Times New Roman"/>
          <w:sz w:val="24"/>
          <w:szCs w:val="24"/>
        </w:rPr>
        <w:t>kniga.ru/ Академкнига/учебник.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6.  http://planetaznaniy.astrel.ru/pk/index.php - Астрель </w:t>
      </w:r>
    </w:p>
    <w:p w:rsidR="00201F6B" w:rsidRPr="00F32F02" w:rsidRDefault="00201F6B" w:rsidP="004954CD">
      <w:pPr>
        <w:pStyle w:val="a5"/>
        <w:spacing w:line="240" w:lineRule="auto"/>
        <w:ind w:left="0"/>
        <w:rPr>
          <w:rFonts w:ascii="Times New Roman" w:hAnsi="Times New Roman"/>
          <w:sz w:val="12"/>
          <w:szCs w:val="12"/>
        </w:rPr>
      </w:pPr>
    </w:p>
    <w:p w:rsidR="004954CD" w:rsidRPr="00F32F02" w:rsidRDefault="00201F6B" w:rsidP="00201F6B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  <w:u w:val="single"/>
        </w:rPr>
      </w:pPr>
      <w:r w:rsidRPr="00F32F02">
        <w:rPr>
          <w:rFonts w:ascii="Times New Roman" w:hAnsi="Times New Roman"/>
          <w:sz w:val="24"/>
          <w:szCs w:val="24"/>
          <w:u w:val="single"/>
        </w:rPr>
        <w:t>У</w:t>
      </w:r>
      <w:r w:rsidR="004954CD" w:rsidRPr="00F32F02">
        <w:rPr>
          <w:rFonts w:ascii="Times New Roman" w:hAnsi="Times New Roman"/>
          <w:sz w:val="24"/>
          <w:szCs w:val="24"/>
          <w:u w:val="single"/>
        </w:rPr>
        <w:t>роки по ФГОС</w:t>
      </w:r>
    </w:p>
    <w:p w:rsidR="00F32F02" w:rsidRPr="00F32F02" w:rsidRDefault="00F32F02" w:rsidP="00201F6B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  <w:u w:val="single"/>
        </w:rPr>
      </w:pP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1.  http://urokicd.ru/muzyka  мультимедийные уроки по ФГОС</w:t>
      </w:r>
      <w:r w:rsidR="00F32F02" w:rsidRPr="00F32F02">
        <w:rPr>
          <w:rFonts w:ascii="Times New Roman" w:hAnsi="Times New Roman"/>
          <w:sz w:val="24"/>
          <w:szCs w:val="24"/>
        </w:rPr>
        <w:t>.</w:t>
      </w:r>
    </w:p>
    <w:p w:rsidR="00201F6B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2.  http://комплексуроков</w:t>
      </w:r>
      <w:proofErr w:type="gramStart"/>
      <w:r w:rsidRPr="00F32F02">
        <w:rPr>
          <w:rFonts w:ascii="Times New Roman" w:hAnsi="Times New Roman"/>
          <w:sz w:val="24"/>
          <w:szCs w:val="24"/>
        </w:rPr>
        <w:t>.р</w:t>
      </w:r>
      <w:proofErr w:type="gramEnd"/>
      <w:r w:rsidRPr="00F32F02">
        <w:rPr>
          <w:rFonts w:ascii="Times New Roman" w:hAnsi="Times New Roman"/>
          <w:sz w:val="24"/>
          <w:szCs w:val="24"/>
        </w:rPr>
        <w:t xml:space="preserve">ф/  -  Комплекс  уроков  по  ФГОС: Музыка, ИЗО, МХК, </w:t>
      </w:r>
      <w:r w:rsidR="00201F6B" w:rsidRPr="00F32F02">
        <w:rPr>
          <w:rFonts w:ascii="Times New Roman" w:hAnsi="Times New Roman"/>
          <w:sz w:val="24"/>
          <w:szCs w:val="24"/>
        </w:rPr>
        <w:t xml:space="preserve"> </w:t>
      </w:r>
    </w:p>
    <w:p w:rsidR="004954CD" w:rsidRPr="00F32F02" w:rsidRDefault="00201F6B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     </w:t>
      </w:r>
      <w:r w:rsidR="004954CD" w:rsidRPr="00F32F02">
        <w:rPr>
          <w:rFonts w:ascii="Times New Roman" w:hAnsi="Times New Roman"/>
          <w:sz w:val="24"/>
          <w:szCs w:val="24"/>
        </w:rPr>
        <w:t>Искусство</w:t>
      </w:r>
      <w:r w:rsidRPr="00F32F02">
        <w:rPr>
          <w:rFonts w:ascii="Times New Roman" w:hAnsi="Times New Roman"/>
          <w:sz w:val="24"/>
          <w:szCs w:val="24"/>
        </w:rPr>
        <w:t>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3.  http://cd-iskusstvo.ru/ -</w:t>
      </w:r>
      <w:r w:rsidR="00240508">
        <w:rPr>
          <w:rFonts w:ascii="Times New Roman" w:hAnsi="Times New Roman"/>
          <w:sz w:val="24"/>
          <w:szCs w:val="24"/>
        </w:rPr>
        <w:t xml:space="preserve"> </w:t>
      </w:r>
      <w:r w:rsidRPr="00F32F02">
        <w:rPr>
          <w:rFonts w:ascii="Times New Roman" w:hAnsi="Times New Roman"/>
          <w:sz w:val="24"/>
          <w:szCs w:val="24"/>
        </w:rPr>
        <w:t>Комплекс уроков по искусству 8-9 класс</w:t>
      </w:r>
      <w:r w:rsidR="00F32F02" w:rsidRPr="00F32F02">
        <w:rPr>
          <w:rFonts w:ascii="Times New Roman" w:hAnsi="Times New Roman"/>
          <w:sz w:val="24"/>
          <w:szCs w:val="24"/>
        </w:rPr>
        <w:t>.</w:t>
      </w:r>
      <w:r w:rsidRPr="00F32F02">
        <w:rPr>
          <w:rFonts w:ascii="Times New Roman" w:hAnsi="Times New Roman"/>
          <w:sz w:val="24"/>
          <w:szCs w:val="24"/>
        </w:rPr>
        <w:t xml:space="preserve"> </w:t>
      </w:r>
      <w:r w:rsidR="00201F6B" w:rsidRPr="00F32F02">
        <w:rPr>
          <w:rFonts w:ascii="Times New Roman" w:hAnsi="Times New Roman"/>
          <w:sz w:val="24"/>
          <w:szCs w:val="24"/>
        </w:rPr>
        <w:t xml:space="preserve"> </w:t>
      </w:r>
    </w:p>
    <w:p w:rsidR="00201F6B" w:rsidRPr="00F32F02" w:rsidRDefault="00201F6B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lastRenderedPageBreak/>
        <w:t xml:space="preserve">4.  </w:t>
      </w:r>
      <w:r w:rsidR="004954CD" w:rsidRPr="00F32F02">
        <w:rPr>
          <w:rFonts w:ascii="Times New Roman" w:hAnsi="Times New Roman"/>
          <w:sz w:val="24"/>
          <w:szCs w:val="24"/>
        </w:rPr>
        <w:t xml:space="preserve">https://teacher-of-russia.ru/  -  официальный  сайт  Всероссийского конкурса «Учитель года </w:t>
      </w:r>
    </w:p>
    <w:p w:rsidR="004954CD" w:rsidRPr="00F32F02" w:rsidRDefault="00201F6B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     </w:t>
      </w:r>
      <w:r w:rsidR="004954CD" w:rsidRPr="00F32F02">
        <w:rPr>
          <w:rFonts w:ascii="Times New Roman" w:hAnsi="Times New Roman"/>
          <w:sz w:val="24"/>
          <w:szCs w:val="24"/>
        </w:rPr>
        <w:t>России»</w:t>
      </w:r>
      <w:r w:rsidRPr="00F32F02">
        <w:rPr>
          <w:rFonts w:ascii="Times New Roman" w:hAnsi="Times New Roman"/>
          <w:sz w:val="24"/>
          <w:szCs w:val="24"/>
        </w:rPr>
        <w:t>.</w:t>
      </w:r>
    </w:p>
    <w:p w:rsidR="004954CD" w:rsidRPr="00F32F02" w:rsidRDefault="00201F6B" w:rsidP="008C0351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  <w:u w:val="single"/>
        </w:rPr>
      </w:pPr>
      <w:r w:rsidRPr="00F32F02">
        <w:rPr>
          <w:rFonts w:ascii="Times New Roman" w:hAnsi="Times New Roman"/>
          <w:sz w:val="24"/>
          <w:szCs w:val="24"/>
          <w:u w:val="single"/>
        </w:rPr>
        <w:t>П</w:t>
      </w:r>
      <w:r w:rsidR="004954CD" w:rsidRPr="00F32F02">
        <w:rPr>
          <w:rFonts w:ascii="Times New Roman" w:hAnsi="Times New Roman"/>
          <w:sz w:val="24"/>
          <w:szCs w:val="24"/>
          <w:u w:val="single"/>
        </w:rPr>
        <w:t>редмет «Музыка»</w:t>
      </w:r>
    </w:p>
    <w:p w:rsidR="00F32F02" w:rsidRPr="00F32F02" w:rsidRDefault="00F32F02" w:rsidP="008C0351">
      <w:pPr>
        <w:pStyle w:val="a5"/>
        <w:spacing w:line="240" w:lineRule="auto"/>
        <w:ind w:left="0"/>
        <w:jc w:val="center"/>
        <w:rPr>
          <w:rFonts w:ascii="Times New Roman" w:hAnsi="Times New Roman"/>
          <w:sz w:val="12"/>
          <w:szCs w:val="12"/>
          <w:u w:val="single"/>
        </w:rPr>
      </w:pP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1.  http://npvho.ru/  -  Некоммерческое  партнерство  «Всероссийское хоровое общество»</w:t>
      </w:r>
      <w:r w:rsidR="00201F6B" w:rsidRPr="00F32F02">
        <w:rPr>
          <w:rFonts w:ascii="Times New Roman" w:hAnsi="Times New Roman"/>
          <w:sz w:val="24"/>
          <w:szCs w:val="24"/>
        </w:rPr>
        <w:t>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2.  http://midiclassic.narod.ru/  -  «Классическая  музыка»  -  портреты, биографии, термины</w:t>
      </w:r>
      <w:r w:rsidR="00201F6B" w:rsidRPr="00F32F02">
        <w:rPr>
          <w:rFonts w:ascii="Times New Roman" w:hAnsi="Times New Roman"/>
          <w:sz w:val="24"/>
          <w:szCs w:val="24"/>
        </w:rPr>
        <w:t>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3.  Nlib.org.ua  -  Нотная  библиотека  классической  и  современной академической музыки</w:t>
      </w:r>
      <w:r w:rsidR="00201F6B" w:rsidRPr="00F32F02">
        <w:rPr>
          <w:rFonts w:ascii="Times New Roman" w:hAnsi="Times New Roman"/>
          <w:sz w:val="24"/>
          <w:szCs w:val="24"/>
        </w:rPr>
        <w:t>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4.  Notarhiv.ru- Нотный архив России</w:t>
      </w:r>
      <w:r w:rsidR="00201F6B" w:rsidRPr="00F32F02">
        <w:rPr>
          <w:rFonts w:ascii="Times New Roman" w:hAnsi="Times New Roman"/>
          <w:sz w:val="24"/>
          <w:szCs w:val="24"/>
        </w:rPr>
        <w:t>.</w:t>
      </w:r>
      <w:r w:rsidRPr="00F32F02">
        <w:rPr>
          <w:rFonts w:ascii="Times New Roman" w:hAnsi="Times New Roman"/>
          <w:sz w:val="24"/>
          <w:szCs w:val="24"/>
        </w:rPr>
        <w:t xml:space="preserve"> </w:t>
      </w:r>
    </w:p>
    <w:p w:rsidR="00201F6B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5.  Music-fantase.ru  –  «Музыкальная  фантазия» Сайт  учителей </w:t>
      </w:r>
      <w:r w:rsidR="00201F6B" w:rsidRPr="00F32F02">
        <w:rPr>
          <w:rFonts w:ascii="Times New Roman" w:hAnsi="Times New Roman"/>
          <w:sz w:val="24"/>
          <w:szCs w:val="24"/>
        </w:rPr>
        <w:t xml:space="preserve">музыки  и  мировой  </w:t>
      </w:r>
    </w:p>
    <w:p w:rsidR="004954CD" w:rsidRPr="00F32F02" w:rsidRDefault="00201F6B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     </w:t>
      </w:r>
      <w:r w:rsidR="004954CD" w:rsidRPr="00F32F02">
        <w:rPr>
          <w:rFonts w:ascii="Times New Roman" w:hAnsi="Times New Roman"/>
          <w:sz w:val="24"/>
          <w:szCs w:val="24"/>
        </w:rPr>
        <w:t>художественной  культуры,  педагогов, родителей.</w:t>
      </w:r>
    </w:p>
    <w:p w:rsidR="00201F6B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6.  Vmiremusiki.ru-  «В  мире  музыки»  Все  о  музыке,  музыкантах, </w:t>
      </w:r>
      <w:r w:rsidR="00201F6B" w:rsidRPr="00F32F02">
        <w:rPr>
          <w:rFonts w:ascii="Times New Roman" w:hAnsi="Times New Roman"/>
          <w:sz w:val="24"/>
          <w:szCs w:val="24"/>
        </w:rPr>
        <w:t>композиторах и</w:t>
      </w:r>
    </w:p>
    <w:p w:rsidR="004954CD" w:rsidRPr="00F32F02" w:rsidRDefault="00201F6B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4954CD" w:rsidRPr="00F32F02">
        <w:rPr>
          <w:rFonts w:ascii="Times New Roman" w:hAnsi="Times New Roman"/>
          <w:sz w:val="24"/>
          <w:szCs w:val="24"/>
        </w:rPr>
        <w:t>исполнителях</w:t>
      </w:r>
      <w:proofErr w:type="gramEnd"/>
      <w:r w:rsidR="004954CD" w:rsidRPr="00F32F02">
        <w:rPr>
          <w:rFonts w:ascii="Times New Roman" w:hAnsi="Times New Roman"/>
          <w:sz w:val="24"/>
          <w:szCs w:val="24"/>
        </w:rPr>
        <w:t>.</w:t>
      </w:r>
    </w:p>
    <w:p w:rsidR="004954CD" w:rsidRPr="00F32F02" w:rsidRDefault="00201F6B" w:rsidP="008C0351">
      <w:pPr>
        <w:pStyle w:val="a5"/>
        <w:spacing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 w:rsidRPr="00F32F02">
        <w:rPr>
          <w:rFonts w:ascii="Times New Roman" w:hAnsi="Times New Roman"/>
          <w:sz w:val="24"/>
          <w:szCs w:val="24"/>
          <w:u w:val="single"/>
        </w:rPr>
        <w:t>П</w:t>
      </w:r>
      <w:r w:rsidR="004954CD" w:rsidRPr="00F32F02">
        <w:rPr>
          <w:rFonts w:ascii="Times New Roman" w:hAnsi="Times New Roman"/>
          <w:sz w:val="24"/>
          <w:szCs w:val="24"/>
          <w:u w:val="single"/>
        </w:rPr>
        <w:t>редмет «Изобразительное искусство»</w:t>
      </w:r>
    </w:p>
    <w:p w:rsidR="00F32F02" w:rsidRPr="00F32F02" w:rsidRDefault="00F32F02" w:rsidP="00F32F02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1.  </w:t>
      </w:r>
      <w:r w:rsidR="004954CD" w:rsidRPr="00F32F02">
        <w:rPr>
          <w:rFonts w:ascii="Times New Roman" w:hAnsi="Times New Roman"/>
          <w:sz w:val="24"/>
          <w:szCs w:val="24"/>
        </w:rPr>
        <w:t xml:space="preserve">http://artdic.ru/index.htm  -  Открой  искусство.  Словарь  терминов </w:t>
      </w:r>
      <w:r w:rsidRPr="00F32F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54CD" w:rsidRPr="00F32F02">
        <w:rPr>
          <w:rFonts w:ascii="Times New Roman" w:hAnsi="Times New Roman"/>
          <w:sz w:val="24"/>
          <w:szCs w:val="24"/>
        </w:rPr>
        <w:t>изобразительного</w:t>
      </w:r>
      <w:proofErr w:type="gramEnd"/>
      <w:r w:rsidR="004954CD" w:rsidRPr="00F32F02">
        <w:rPr>
          <w:rFonts w:ascii="Times New Roman" w:hAnsi="Times New Roman"/>
          <w:sz w:val="24"/>
          <w:szCs w:val="24"/>
        </w:rPr>
        <w:t xml:space="preserve"> </w:t>
      </w:r>
    </w:p>
    <w:p w:rsidR="004954CD" w:rsidRPr="00F32F02" w:rsidRDefault="00F32F02" w:rsidP="00F32F02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     </w:t>
      </w:r>
      <w:r w:rsidR="004954CD" w:rsidRPr="00F32F02">
        <w:rPr>
          <w:rFonts w:ascii="Times New Roman" w:hAnsi="Times New Roman"/>
          <w:sz w:val="24"/>
          <w:szCs w:val="24"/>
        </w:rPr>
        <w:t>искусства.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 xml:space="preserve">2.  http://artdic.eu/-  Словарь  терминов  изобразительного  искусства  с иллюстрациями. 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3.  http://academy.andriaka.ru/-  Академия  акварели  и  изящных  искусств Сергея Андрияки</w:t>
      </w:r>
      <w:r w:rsidR="00F32F02" w:rsidRPr="00F32F02">
        <w:rPr>
          <w:rFonts w:ascii="Times New Roman" w:hAnsi="Times New Roman"/>
          <w:sz w:val="24"/>
          <w:szCs w:val="24"/>
        </w:rPr>
        <w:t>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4.  http://vk.com/andriakaschool- Школа акварели Сергея Андрияки</w:t>
      </w:r>
      <w:r w:rsidR="00F32F02" w:rsidRPr="00F32F02">
        <w:rPr>
          <w:rFonts w:ascii="Times New Roman" w:hAnsi="Times New Roman"/>
          <w:sz w:val="24"/>
          <w:szCs w:val="24"/>
        </w:rPr>
        <w:t>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5.  https://vk.com/academic_drawing- Академическая живопись</w:t>
      </w:r>
      <w:r w:rsidR="00F32F02" w:rsidRPr="00F32F02">
        <w:rPr>
          <w:rFonts w:ascii="Times New Roman" w:hAnsi="Times New Roman"/>
          <w:sz w:val="24"/>
          <w:szCs w:val="24"/>
        </w:rPr>
        <w:t>.</w:t>
      </w:r>
    </w:p>
    <w:p w:rsidR="004954CD" w:rsidRPr="00F32F02" w:rsidRDefault="004954CD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32F02">
        <w:rPr>
          <w:rFonts w:ascii="Times New Roman" w:hAnsi="Times New Roman"/>
          <w:sz w:val="24"/>
          <w:szCs w:val="24"/>
        </w:rPr>
        <w:t>6.  http://www.filimonovo-museum.ru/museum/video.html  -  Музей филимоновской игрушки</w:t>
      </w:r>
      <w:r w:rsidR="00F32F02" w:rsidRPr="00F32F02">
        <w:rPr>
          <w:rFonts w:ascii="Times New Roman" w:hAnsi="Times New Roman"/>
          <w:sz w:val="24"/>
          <w:szCs w:val="24"/>
        </w:rPr>
        <w:t>.</w:t>
      </w:r>
    </w:p>
    <w:p w:rsidR="008C0351" w:rsidRDefault="008C0351" w:rsidP="004954CD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391620" w:rsidRPr="00656444" w:rsidRDefault="00391620" w:rsidP="00391620">
      <w:pPr>
        <w:pStyle w:val="a3"/>
        <w:spacing w:after="0" w:line="240" w:lineRule="auto"/>
        <w:ind w:left="-284"/>
        <w:rPr>
          <w:rFonts w:ascii="Times New Roman" w:hAnsi="Times New Roman"/>
        </w:rPr>
      </w:pPr>
      <w:r w:rsidRPr="00656444">
        <w:rPr>
          <w:rFonts w:ascii="Times New Roman" w:hAnsi="Times New Roman"/>
        </w:rPr>
        <w:t xml:space="preserve">Ромазан О.А., методист </w:t>
      </w:r>
      <w:r>
        <w:rPr>
          <w:rFonts w:ascii="Times New Roman" w:hAnsi="Times New Roman"/>
        </w:rPr>
        <w:t xml:space="preserve"> </w:t>
      </w:r>
    </w:p>
    <w:p w:rsidR="00391620" w:rsidRDefault="00391620" w:rsidP="00391620">
      <w:pPr>
        <w:pStyle w:val="a3"/>
        <w:spacing w:after="0" w:line="240" w:lineRule="auto"/>
        <w:ind w:left="-284"/>
        <w:rPr>
          <w:rFonts w:ascii="Times New Roman" w:hAnsi="Times New Roman"/>
        </w:rPr>
      </w:pPr>
      <w:r w:rsidRPr="00656444">
        <w:rPr>
          <w:rFonts w:ascii="Times New Roman" w:hAnsi="Times New Roman"/>
        </w:rPr>
        <w:t>центра качества образования КРИППО</w:t>
      </w:r>
    </w:p>
    <w:p w:rsidR="00391620" w:rsidRDefault="00391620" w:rsidP="00391620">
      <w:pPr>
        <w:pStyle w:val="a3"/>
        <w:spacing w:after="0" w:line="240" w:lineRule="auto"/>
        <w:ind w:left="-284"/>
        <w:rPr>
          <w:rFonts w:ascii="Times New Roman" w:hAnsi="Times New Roman"/>
        </w:rPr>
      </w:pPr>
    </w:p>
    <w:p w:rsidR="00391620" w:rsidRDefault="00391620" w:rsidP="00391620">
      <w:pPr>
        <w:pStyle w:val="a3"/>
        <w:spacing w:after="0" w:line="240" w:lineRule="auto"/>
        <w:ind w:left="-284"/>
        <w:rPr>
          <w:rFonts w:ascii="Times New Roman" w:hAnsi="Times New Roman"/>
        </w:rPr>
      </w:pPr>
    </w:p>
    <w:p w:rsidR="00391620" w:rsidRPr="003F7EE5" w:rsidRDefault="00391620" w:rsidP="00391620">
      <w:pPr>
        <w:pStyle w:val="a3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Август 2017 год</w:t>
      </w:r>
    </w:p>
    <w:p w:rsidR="00391620" w:rsidRDefault="00391620" w:rsidP="008C0351">
      <w:pPr>
        <w:pStyle w:val="a5"/>
        <w:spacing w:line="240" w:lineRule="auto"/>
        <w:ind w:left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91620" w:rsidRDefault="00391620" w:rsidP="008C0351">
      <w:pPr>
        <w:pStyle w:val="a5"/>
        <w:spacing w:line="240" w:lineRule="auto"/>
        <w:ind w:left="0"/>
        <w:jc w:val="right"/>
        <w:rPr>
          <w:rFonts w:ascii="Times New Roman" w:hAnsi="Times New Roman"/>
          <w:sz w:val="24"/>
          <w:szCs w:val="24"/>
          <w:u w:val="single"/>
        </w:rPr>
      </w:pPr>
    </w:p>
    <w:sectPr w:rsidR="00391620" w:rsidSect="00C9140C">
      <w:footerReference w:type="defaul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3E" w:rsidRDefault="00AC4C3E" w:rsidP="00A964F4">
      <w:pPr>
        <w:spacing w:after="0" w:line="240" w:lineRule="auto"/>
      </w:pPr>
      <w:r>
        <w:separator/>
      </w:r>
    </w:p>
  </w:endnote>
  <w:endnote w:type="continuationSeparator" w:id="0">
    <w:p w:rsidR="00AC4C3E" w:rsidRDefault="00AC4C3E" w:rsidP="00A9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C3E" w:rsidRDefault="00AC4C3E">
    <w:pPr>
      <w:pStyle w:val="ab"/>
      <w:jc w:val="center"/>
    </w:pPr>
    <w:fldSimple w:instr=" PAGE   \* MERGEFORMAT ">
      <w:r w:rsidR="00240508">
        <w:rPr>
          <w:noProof/>
        </w:rPr>
        <w:t>16</w:t>
      </w:r>
    </w:fldSimple>
  </w:p>
  <w:p w:rsidR="00AC4C3E" w:rsidRDefault="00AC4C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3E" w:rsidRDefault="00AC4C3E" w:rsidP="00A964F4">
      <w:pPr>
        <w:spacing w:after="0" w:line="240" w:lineRule="auto"/>
      </w:pPr>
      <w:r>
        <w:separator/>
      </w:r>
    </w:p>
  </w:footnote>
  <w:footnote w:type="continuationSeparator" w:id="0">
    <w:p w:rsidR="00AC4C3E" w:rsidRDefault="00AC4C3E" w:rsidP="00A9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BA88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1AB4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DA8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CE0A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3A7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7262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1E9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F80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687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3FA0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A2C72"/>
    <w:multiLevelType w:val="multilevel"/>
    <w:tmpl w:val="C5DAF9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0F59E0D0"/>
    <w:multiLevelType w:val="hybridMultilevel"/>
    <w:tmpl w:val="D34D9FC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441366D"/>
    <w:multiLevelType w:val="hybridMultilevel"/>
    <w:tmpl w:val="6F161EA6"/>
    <w:lvl w:ilvl="0" w:tplc="BDF4CE4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B28EC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273440E8"/>
    <w:multiLevelType w:val="hybridMultilevel"/>
    <w:tmpl w:val="9094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3457E7"/>
    <w:multiLevelType w:val="hybridMultilevel"/>
    <w:tmpl w:val="E17A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E172D"/>
    <w:multiLevelType w:val="hybridMultilevel"/>
    <w:tmpl w:val="C8947F0A"/>
    <w:lvl w:ilvl="0" w:tplc="747ADF6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43FF51B5"/>
    <w:multiLevelType w:val="multilevel"/>
    <w:tmpl w:val="9ABA70D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>
    <w:nsid w:val="456C7D74"/>
    <w:multiLevelType w:val="hybridMultilevel"/>
    <w:tmpl w:val="262C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AB308D"/>
    <w:multiLevelType w:val="hybridMultilevel"/>
    <w:tmpl w:val="52ECC166"/>
    <w:lvl w:ilvl="0" w:tplc="27B0F8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D14F39"/>
    <w:multiLevelType w:val="hybridMultilevel"/>
    <w:tmpl w:val="2D2C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7B38CB"/>
    <w:multiLevelType w:val="hybridMultilevel"/>
    <w:tmpl w:val="E7EE48B8"/>
    <w:lvl w:ilvl="0" w:tplc="1EECC3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3403"/>
    <w:multiLevelType w:val="hybridMultilevel"/>
    <w:tmpl w:val="202E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9C4F7B"/>
    <w:multiLevelType w:val="hybridMultilevel"/>
    <w:tmpl w:val="D80A7658"/>
    <w:lvl w:ilvl="0" w:tplc="BDF4CE4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E19FF"/>
    <w:multiLevelType w:val="hybridMultilevel"/>
    <w:tmpl w:val="0BB0A016"/>
    <w:lvl w:ilvl="0" w:tplc="BDF4CE4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604B8F"/>
    <w:multiLevelType w:val="hybridMultilevel"/>
    <w:tmpl w:val="E2F4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B170A"/>
    <w:multiLevelType w:val="hybridMultilevel"/>
    <w:tmpl w:val="31C270DE"/>
    <w:lvl w:ilvl="0" w:tplc="BDF4CE4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F3BD2"/>
    <w:multiLevelType w:val="hybridMultilevel"/>
    <w:tmpl w:val="CF58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8"/>
  </w:num>
  <w:num w:numId="5">
    <w:abstractNumId w:val="20"/>
  </w:num>
  <w:num w:numId="6">
    <w:abstractNumId w:val="22"/>
  </w:num>
  <w:num w:numId="7">
    <w:abstractNumId w:val="11"/>
  </w:num>
  <w:num w:numId="8">
    <w:abstractNumId w:val="13"/>
  </w:num>
  <w:num w:numId="9">
    <w:abstractNumId w:val="19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26"/>
  </w:num>
  <w:num w:numId="24">
    <w:abstractNumId w:val="12"/>
  </w:num>
  <w:num w:numId="25">
    <w:abstractNumId w:val="23"/>
  </w:num>
  <w:num w:numId="26">
    <w:abstractNumId w:val="21"/>
  </w:num>
  <w:num w:numId="27">
    <w:abstractNumId w:val="2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B69"/>
    <w:rsid w:val="00010403"/>
    <w:rsid w:val="00010C09"/>
    <w:rsid w:val="000268F3"/>
    <w:rsid w:val="000334E7"/>
    <w:rsid w:val="00035415"/>
    <w:rsid w:val="00046844"/>
    <w:rsid w:val="00081E46"/>
    <w:rsid w:val="000914CE"/>
    <w:rsid w:val="000949E0"/>
    <w:rsid w:val="000A3494"/>
    <w:rsid w:val="000C20D3"/>
    <w:rsid w:val="000E0C54"/>
    <w:rsid w:val="000F10DB"/>
    <w:rsid w:val="001008D4"/>
    <w:rsid w:val="001131AD"/>
    <w:rsid w:val="00122B7A"/>
    <w:rsid w:val="00125B69"/>
    <w:rsid w:val="001277D5"/>
    <w:rsid w:val="00137AC2"/>
    <w:rsid w:val="00142070"/>
    <w:rsid w:val="00151447"/>
    <w:rsid w:val="00154417"/>
    <w:rsid w:val="00157487"/>
    <w:rsid w:val="0017039E"/>
    <w:rsid w:val="00175E07"/>
    <w:rsid w:val="00181E20"/>
    <w:rsid w:val="0018503C"/>
    <w:rsid w:val="00190BD7"/>
    <w:rsid w:val="0019637C"/>
    <w:rsid w:val="0019662E"/>
    <w:rsid w:val="001C3F3D"/>
    <w:rsid w:val="001D3C90"/>
    <w:rsid w:val="001E211A"/>
    <w:rsid w:val="001E78E5"/>
    <w:rsid w:val="001F7A08"/>
    <w:rsid w:val="00201F6B"/>
    <w:rsid w:val="00202239"/>
    <w:rsid w:val="00204E45"/>
    <w:rsid w:val="00211905"/>
    <w:rsid w:val="00213CC5"/>
    <w:rsid w:val="00224FCC"/>
    <w:rsid w:val="00240508"/>
    <w:rsid w:val="00241E02"/>
    <w:rsid w:val="002505E0"/>
    <w:rsid w:val="002679B4"/>
    <w:rsid w:val="00284A85"/>
    <w:rsid w:val="002862A4"/>
    <w:rsid w:val="0028724A"/>
    <w:rsid w:val="00297E1D"/>
    <w:rsid w:val="002A1A26"/>
    <w:rsid w:val="002A1F18"/>
    <w:rsid w:val="002B65A2"/>
    <w:rsid w:val="002C3CC6"/>
    <w:rsid w:val="002C5A0B"/>
    <w:rsid w:val="002D5FE9"/>
    <w:rsid w:val="002E7A7E"/>
    <w:rsid w:val="002F1332"/>
    <w:rsid w:val="002F4FA4"/>
    <w:rsid w:val="00303168"/>
    <w:rsid w:val="00314B6A"/>
    <w:rsid w:val="003256BA"/>
    <w:rsid w:val="003258F5"/>
    <w:rsid w:val="00350ED4"/>
    <w:rsid w:val="00376C4B"/>
    <w:rsid w:val="00383FC9"/>
    <w:rsid w:val="00391620"/>
    <w:rsid w:val="00392F17"/>
    <w:rsid w:val="003C258B"/>
    <w:rsid w:val="003D40A4"/>
    <w:rsid w:val="003D7EA1"/>
    <w:rsid w:val="003E0B78"/>
    <w:rsid w:val="003E3649"/>
    <w:rsid w:val="003E6F3B"/>
    <w:rsid w:val="003F507C"/>
    <w:rsid w:val="003F7EE5"/>
    <w:rsid w:val="004010F2"/>
    <w:rsid w:val="00406345"/>
    <w:rsid w:val="004068C1"/>
    <w:rsid w:val="00433BAD"/>
    <w:rsid w:val="00466685"/>
    <w:rsid w:val="00470196"/>
    <w:rsid w:val="00484F47"/>
    <w:rsid w:val="0048719D"/>
    <w:rsid w:val="004954CD"/>
    <w:rsid w:val="004C20A7"/>
    <w:rsid w:val="004C585D"/>
    <w:rsid w:val="004D195C"/>
    <w:rsid w:val="004F1DD6"/>
    <w:rsid w:val="0052001B"/>
    <w:rsid w:val="005237E8"/>
    <w:rsid w:val="005323DF"/>
    <w:rsid w:val="00546B2C"/>
    <w:rsid w:val="00552E96"/>
    <w:rsid w:val="00560294"/>
    <w:rsid w:val="00595405"/>
    <w:rsid w:val="00597130"/>
    <w:rsid w:val="005B6355"/>
    <w:rsid w:val="005B6F0D"/>
    <w:rsid w:val="005C58EB"/>
    <w:rsid w:val="005C6BA8"/>
    <w:rsid w:val="005D5276"/>
    <w:rsid w:val="005E0629"/>
    <w:rsid w:val="005E29A7"/>
    <w:rsid w:val="005E3A25"/>
    <w:rsid w:val="005F6042"/>
    <w:rsid w:val="006006A6"/>
    <w:rsid w:val="00614338"/>
    <w:rsid w:val="0062061E"/>
    <w:rsid w:val="00621740"/>
    <w:rsid w:val="0062588F"/>
    <w:rsid w:val="00627E8D"/>
    <w:rsid w:val="00630695"/>
    <w:rsid w:val="00631C6B"/>
    <w:rsid w:val="006375F0"/>
    <w:rsid w:val="006458EA"/>
    <w:rsid w:val="006520C8"/>
    <w:rsid w:val="00656444"/>
    <w:rsid w:val="0067591F"/>
    <w:rsid w:val="006847B7"/>
    <w:rsid w:val="0069123A"/>
    <w:rsid w:val="006A4088"/>
    <w:rsid w:val="006B5CAB"/>
    <w:rsid w:val="006C618D"/>
    <w:rsid w:val="006C675A"/>
    <w:rsid w:val="006D5BA2"/>
    <w:rsid w:val="006F3C84"/>
    <w:rsid w:val="00713593"/>
    <w:rsid w:val="00714E72"/>
    <w:rsid w:val="0071604F"/>
    <w:rsid w:val="00720D2E"/>
    <w:rsid w:val="0072322D"/>
    <w:rsid w:val="00730561"/>
    <w:rsid w:val="00734E69"/>
    <w:rsid w:val="00742261"/>
    <w:rsid w:val="007772F8"/>
    <w:rsid w:val="007A6DB6"/>
    <w:rsid w:val="007B1212"/>
    <w:rsid w:val="007E3653"/>
    <w:rsid w:val="007F2F0E"/>
    <w:rsid w:val="00807351"/>
    <w:rsid w:val="008302B1"/>
    <w:rsid w:val="0084173B"/>
    <w:rsid w:val="00841E68"/>
    <w:rsid w:val="00855F9B"/>
    <w:rsid w:val="00870DF4"/>
    <w:rsid w:val="00880643"/>
    <w:rsid w:val="00886E5B"/>
    <w:rsid w:val="008B2FEB"/>
    <w:rsid w:val="008C0351"/>
    <w:rsid w:val="008C4541"/>
    <w:rsid w:val="008C5856"/>
    <w:rsid w:val="008D0E4C"/>
    <w:rsid w:val="008D5FD5"/>
    <w:rsid w:val="008F1EB6"/>
    <w:rsid w:val="008F1F50"/>
    <w:rsid w:val="008F30B2"/>
    <w:rsid w:val="008F3AC5"/>
    <w:rsid w:val="0090175E"/>
    <w:rsid w:val="00923EA7"/>
    <w:rsid w:val="00944609"/>
    <w:rsid w:val="009463BE"/>
    <w:rsid w:val="00952312"/>
    <w:rsid w:val="00966354"/>
    <w:rsid w:val="00974D96"/>
    <w:rsid w:val="00976AC8"/>
    <w:rsid w:val="009800AA"/>
    <w:rsid w:val="0098316A"/>
    <w:rsid w:val="00986C43"/>
    <w:rsid w:val="00996E6D"/>
    <w:rsid w:val="009970DB"/>
    <w:rsid w:val="009A7B44"/>
    <w:rsid w:val="009A7FCB"/>
    <w:rsid w:val="009C2431"/>
    <w:rsid w:val="009D491E"/>
    <w:rsid w:val="009D58FD"/>
    <w:rsid w:val="009E3C7A"/>
    <w:rsid w:val="009E4E3A"/>
    <w:rsid w:val="00A148C0"/>
    <w:rsid w:val="00A16CAB"/>
    <w:rsid w:val="00A51365"/>
    <w:rsid w:val="00A920A1"/>
    <w:rsid w:val="00A941B0"/>
    <w:rsid w:val="00A964F4"/>
    <w:rsid w:val="00A970D2"/>
    <w:rsid w:val="00AC1003"/>
    <w:rsid w:val="00AC1BEC"/>
    <w:rsid w:val="00AC4C3E"/>
    <w:rsid w:val="00AC6FA4"/>
    <w:rsid w:val="00AF0A26"/>
    <w:rsid w:val="00B02D8E"/>
    <w:rsid w:val="00B039FE"/>
    <w:rsid w:val="00B12530"/>
    <w:rsid w:val="00B12B78"/>
    <w:rsid w:val="00B13EE5"/>
    <w:rsid w:val="00B214DE"/>
    <w:rsid w:val="00B5267C"/>
    <w:rsid w:val="00B53C44"/>
    <w:rsid w:val="00B6605B"/>
    <w:rsid w:val="00B66A42"/>
    <w:rsid w:val="00B66E96"/>
    <w:rsid w:val="00B92D4F"/>
    <w:rsid w:val="00BD0431"/>
    <w:rsid w:val="00BD5525"/>
    <w:rsid w:val="00BF3320"/>
    <w:rsid w:val="00BF3E4A"/>
    <w:rsid w:val="00BF74E1"/>
    <w:rsid w:val="00C16DD2"/>
    <w:rsid w:val="00C26BD6"/>
    <w:rsid w:val="00C37251"/>
    <w:rsid w:val="00C37D27"/>
    <w:rsid w:val="00C61F63"/>
    <w:rsid w:val="00C9140C"/>
    <w:rsid w:val="00CA4C0A"/>
    <w:rsid w:val="00CD4105"/>
    <w:rsid w:val="00CD4A9C"/>
    <w:rsid w:val="00D025EE"/>
    <w:rsid w:val="00D14DFF"/>
    <w:rsid w:val="00D15CF8"/>
    <w:rsid w:val="00D43DF1"/>
    <w:rsid w:val="00D44488"/>
    <w:rsid w:val="00D555AB"/>
    <w:rsid w:val="00D74808"/>
    <w:rsid w:val="00D917C9"/>
    <w:rsid w:val="00DA4418"/>
    <w:rsid w:val="00DB55B6"/>
    <w:rsid w:val="00DB651F"/>
    <w:rsid w:val="00DB78C1"/>
    <w:rsid w:val="00DC309E"/>
    <w:rsid w:val="00DC796C"/>
    <w:rsid w:val="00DF7CC5"/>
    <w:rsid w:val="00E23937"/>
    <w:rsid w:val="00E31237"/>
    <w:rsid w:val="00E42545"/>
    <w:rsid w:val="00E43CE1"/>
    <w:rsid w:val="00E630D3"/>
    <w:rsid w:val="00E81065"/>
    <w:rsid w:val="00E87E41"/>
    <w:rsid w:val="00E906BF"/>
    <w:rsid w:val="00E9587C"/>
    <w:rsid w:val="00EA13E5"/>
    <w:rsid w:val="00EB6796"/>
    <w:rsid w:val="00EE0EA2"/>
    <w:rsid w:val="00F06A84"/>
    <w:rsid w:val="00F108F7"/>
    <w:rsid w:val="00F2326A"/>
    <w:rsid w:val="00F32F02"/>
    <w:rsid w:val="00F3478E"/>
    <w:rsid w:val="00F35E09"/>
    <w:rsid w:val="00F37125"/>
    <w:rsid w:val="00F40341"/>
    <w:rsid w:val="00F50C37"/>
    <w:rsid w:val="00F535BA"/>
    <w:rsid w:val="00F5698D"/>
    <w:rsid w:val="00F80EC0"/>
    <w:rsid w:val="00F84E69"/>
    <w:rsid w:val="00FC6B64"/>
    <w:rsid w:val="00FD0211"/>
    <w:rsid w:val="00FD3D4A"/>
    <w:rsid w:val="00FE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6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25B69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5B69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character" w:customStyle="1" w:styleId="BodyTextChar">
    <w:name w:val="Body Text Char"/>
    <w:link w:val="a3"/>
    <w:uiPriority w:val="99"/>
    <w:locked/>
    <w:rsid w:val="00125B69"/>
    <w:rPr>
      <w:shd w:val="clear" w:color="auto" w:fill="FFFFFF"/>
    </w:rPr>
  </w:style>
  <w:style w:type="paragraph" w:styleId="a3">
    <w:name w:val="Body Text"/>
    <w:basedOn w:val="a"/>
    <w:link w:val="a4"/>
    <w:uiPriority w:val="99"/>
    <w:rsid w:val="00125B69"/>
    <w:pPr>
      <w:shd w:val="clear" w:color="auto" w:fill="FFFFFF"/>
      <w:spacing w:after="120" w:line="211" w:lineRule="exact"/>
      <w:jc w:val="right"/>
    </w:pPr>
    <w:rPr>
      <w:rFonts w:eastAsia="Calibri"/>
      <w:sz w:val="20"/>
      <w:szCs w:val="20"/>
    </w:rPr>
  </w:style>
  <w:style w:type="character" w:customStyle="1" w:styleId="BodyTextChar1">
    <w:name w:val="Body Text Char1"/>
    <w:basedOn w:val="a0"/>
    <w:link w:val="a3"/>
    <w:uiPriority w:val="99"/>
    <w:semiHidden/>
    <w:rsid w:val="001D5148"/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25B69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125B69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125B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25B6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25B69"/>
    <w:rPr>
      <w:rFonts w:cs="Times New Roman"/>
    </w:rPr>
  </w:style>
  <w:style w:type="character" w:customStyle="1" w:styleId="a7">
    <w:name w:val="Обычный (веб) Знак"/>
    <w:link w:val="a6"/>
    <w:uiPriority w:val="99"/>
    <w:locked/>
    <w:rsid w:val="00125B69"/>
    <w:rPr>
      <w:rFonts w:ascii="Times New Roman" w:hAnsi="Times New Roman"/>
      <w:sz w:val="24"/>
      <w:lang w:eastAsia="ru-RU"/>
    </w:rPr>
  </w:style>
  <w:style w:type="paragraph" w:customStyle="1" w:styleId="name">
    <w:name w:val="name"/>
    <w:basedOn w:val="a"/>
    <w:uiPriority w:val="99"/>
    <w:rsid w:val="00350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66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rsid w:val="00A96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964F4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A96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964F4"/>
    <w:rPr>
      <w:rFonts w:eastAsia="Times New Roman" w:cs="Times New Roman"/>
      <w:lang w:eastAsia="ru-RU"/>
    </w:rPr>
  </w:style>
  <w:style w:type="table" w:styleId="ad">
    <w:name w:val="Table Grid"/>
    <w:basedOn w:val="a1"/>
    <w:uiPriority w:val="99"/>
    <w:rsid w:val="000A34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07351"/>
    <w:rPr>
      <w:rFonts w:cs="Times New Roman"/>
      <w:b/>
      <w:bCs/>
    </w:rPr>
  </w:style>
  <w:style w:type="character" w:styleId="af">
    <w:name w:val="annotation reference"/>
    <w:basedOn w:val="a0"/>
    <w:uiPriority w:val="99"/>
    <w:semiHidden/>
    <w:rsid w:val="002F133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2F133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D5148"/>
    <w:rPr>
      <w:rFonts w:eastAsia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2F133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D5148"/>
    <w:rPr>
      <w:b/>
      <w:bCs/>
    </w:rPr>
  </w:style>
  <w:style w:type="paragraph" w:styleId="af4">
    <w:name w:val="Balloon Text"/>
    <w:basedOn w:val="a"/>
    <w:link w:val="af5"/>
    <w:uiPriority w:val="99"/>
    <w:semiHidden/>
    <w:rsid w:val="002F133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5148"/>
    <w:rPr>
      <w:rFonts w:ascii="Times New Roman" w:eastAsia="Times New Roman" w:hAnsi="Times New Roman"/>
      <w:sz w:val="0"/>
      <w:szCs w:val="0"/>
    </w:rPr>
  </w:style>
  <w:style w:type="paragraph" w:styleId="af6">
    <w:name w:val="No Spacing"/>
    <w:uiPriority w:val="1"/>
    <w:qFormat/>
    <w:rsid w:val="008D0E4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kultur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B7C12-AE36-4530-892A-9566B501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16</Pages>
  <Words>5312</Words>
  <Characters>42043</Characters>
  <Application>Microsoft Office Word</Application>
  <DocSecurity>0</DocSecurity>
  <Lines>350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2017-08-21T22:22:00Z</cp:lastPrinted>
  <dcterms:created xsi:type="dcterms:W3CDTF">2016-08-09T21:58:00Z</dcterms:created>
  <dcterms:modified xsi:type="dcterms:W3CDTF">2017-08-21T23:15:00Z</dcterms:modified>
</cp:coreProperties>
</file>