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D6" w:rsidRPr="003150D6" w:rsidRDefault="003150D6" w:rsidP="00315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150D6">
        <w:rPr>
          <w:rFonts w:ascii="Times New Roman" w:hAnsi="Times New Roman" w:cs="Times New Roman"/>
          <w:sz w:val="24"/>
          <w:szCs w:val="24"/>
        </w:rPr>
        <w:t>Приложение к письму</w:t>
      </w:r>
    </w:p>
    <w:p w:rsidR="003150D6" w:rsidRPr="003150D6" w:rsidRDefault="003150D6" w:rsidP="00315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150D6">
        <w:rPr>
          <w:rFonts w:ascii="Times New Roman" w:hAnsi="Times New Roman" w:cs="Times New Roman"/>
          <w:sz w:val="24"/>
          <w:szCs w:val="24"/>
        </w:rPr>
        <w:t xml:space="preserve">Министерства образования, </w:t>
      </w:r>
    </w:p>
    <w:p w:rsidR="003150D6" w:rsidRPr="003150D6" w:rsidRDefault="003150D6" w:rsidP="00315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150D6">
        <w:rPr>
          <w:rFonts w:ascii="Times New Roman" w:hAnsi="Times New Roman" w:cs="Times New Roman"/>
          <w:sz w:val="24"/>
          <w:szCs w:val="24"/>
        </w:rPr>
        <w:t xml:space="preserve">науки и молодежи </w:t>
      </w:r>
    </w:p>
    <w:p w:rsidR="003150D6" w:rsidRPr="003150D6" w:rsidRDefault="003150D6" w:rsidP="00315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150D6">
        <w:rPr>
          <w:rFonts w:ascii="Times New Roman" w:hAnsi="Times New Roman" w:cs="Times New Roman"/>
          <w:sz w:val="24"/>
          <w:szCs w:val="24"/>
        </w:rPr>
        <w:t>Республики Крым</w:t>
      </w:r>
    </w:p>
    <w:p w:rsidR="003150D6" w:rsidRPr="003150D6" w:rsidRDefault="003150D6" w:rsidP="00315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351BB">
        <w:rPr>
          <w:rFonts w:ascii="Times New Roman" w:hAnsi="Times New Roman" w:cs="Times New Roman"/>
          <w:sz w:val="24"/>
          <w:szCs w:val="24"/>
        </w:rPr>
        <w:t>от 19.05.2014 №01-14/68</w:t>
      </w:r>
    </w:p>
    <w:p w:rsidR="003150D6" w:rsidRDefault="003150D6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0D6" w:rsidRDefault="003150D6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75D" w:rsidRDefault="0037575D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</w:t>
      </w:r>
      <w:r w:rsidR="00511EC2">
        <w:rPr>
          <w:rFonts w:ascii="Times New Roman" w:hAnsi="Times New Roman" w:cs="Times New Roman"/>
          <w:b/>
          <w:sz w:val="28"/>
          <w:szCs w:val="28"/>
        </w:rPr>
        <w:t xml:space="preserve">ендации по формированию </w:t>
      </w:r>
      <w:r w:rsidR="0063081D">
        <w:rPr>
          <w:rFonts w:ascii="Times New Roman" w:hAnsi="Times New Roman" w:cs="Times New Roman"/>
          <w:b/>
          <w:sz w:val="28"/>
          <w:szCs w:val="28"/>
        </w:rPr>
        <w:t>учебных планов</w:t>
      </w:r>
      <w:r w:rsidR="0063081D" w:rsidRPr="00630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81D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Крым </w:t>
      </w:r>
    </w:p>
    <w:p w:rsidR="00172A38" w:rsidRDefault="00DC24CA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2014/2015 учебный год</w:t>
      </w:r>
    </w:p>
    <w:p w:rsidR="0037575D" w:rsidRDefault="0037575D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F29" w:rsidRDefault="00F32000" w:rsidP="004E2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F29">
        <w:rPr>
          <w:rFonts w:ascii="Times New Roman" w:hAnsi="Times New Roman" w:cs="Times New Roman"/>
          <w:sz w:val="28"/>
          <w:szCs w:val="28"/>
        </w:rPr>
        <w:t>У</w:t>
      </w:r>
      <w:r w:rsidR="007B1F29" w:rsidRPr="004E24C5">
        <w:rPr>
          <w:rFonts w:ascii="Times New Roman" w:hAnsi="Times New Roman" w:cs="Times New Roman"/>
          <w:sz w:val="28"/>
          <w:szCs w:val="28"/>
        </w:rPr>
        <w:t>чебные планы</w:t>
      </w:r>
      <w:r w:rsidR="007B1F29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являются одной из основных характеристик их </w:t>
      </w:r>
      <w:r w:rsidR="007B1F29" w:rsidRPr="007B1F29">
        <w:rPr>
          <w:rFonts w:ascii="Times New Roman" w:hAnsi="Times New Roman" w:cs="Times New Roman"/>
          <w:b/>
          <w:sz w:val="28"/>
          <w:szCs w:val="28"/>
        </w:rPr>
        <w:t>образовательных программ</w:t>
      </w:r>
      <w:r w:rsidR="007B1F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F29" w:rsidRPr="007B1F29" w:rsidRDefault="007B1F29" w:rsidP="007B1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F29"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B1F29">
        <w:rPr>
          <w:rFonts w:ascii="Times New Roman" w:hAnsi="Times New Roman" w:cs="Times New Roman"/>
          <w:sz w:val="28"/>
          <w:szCs w:val="28"/>
        </w:rPr>
        <w:t>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других видов учебной деятельности, формы промежуточной аттестации обучающихся.</w:t>
      </w:r>
      <w:proofErr w:type="gramEnd"/>
    </w:p>
    <w:p w:rsidR="000A0AE9" w:rsidRDefault="00400D5B" w:rsidP="00336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43EA">
        <w:rPr>
          <w:rFonts w:ascii="Times New Roman" w:hAnsi="Times New Roman" w:cs="Times New Roman"/>
          <w:sz w:val="28"/>
          <w:szCs w:val="28"/>
        </w:rPr>
        <w:t xml:space="preserve">  </w:t>
      </w:r>
      <w:r w:rsidR="00F32000">
        <w:rPr>
          <w:rFonts w:ascii="Times New Roman" w:hAnsi="Times New Roman" w:cs="Times New Roman"/>
          <w:sz w:val="28"/>
          <w:szCs w:val="28"/>
        </w:rPr>
        <w:t>У</w:t>
      </w:r>
      <w:r w:rsidR="00864D35" w:rsidRPr="004E24C5">
        <w:rPr>
          <w:rFonts w:ascii="Times New Roman" w:hAnsi="Times New Roman" w:cs="Times New Roman"/>
          <w:sz w:val="28"/>
          <w:szCs w:val="28"/>
        </w:rPr>
        <w:t>чебные планы</w:t>
      </w:r>
      <w:r w:rsidR="00511EC2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FB645A" w:rsidRPr="004E24C5">
        <w:rPr>
          <w:rFonts w:ascii="Times New Roman" w:hAnsi="Times New Roman" w:cs="Times New Roman"/>
          <w:sz w:val="28"/>
          <w:szCs w:val="28"/>
        </w:rPr>
        <w:t xml:space="preserve"> </w:t>
      </w:r>
      <w:r w:rsidR="00864D35" w:rsidRPr="004E24C5">
        <w:rPr>
          <w:rFonts w:ascii="Times New Roman" w:hAnsi="Times New Roman" w:cs="Times New Roman"/>
          <w:sz w:val="28"/>
          <w:szCs w:val="28"/>
        </w:rPr>
        <w:t xml:space="preserve">на 2014/2015 учебный год </w:t>
      </w:r>
      <w:r w:rsidR="00511EC2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864D35" w:rsidRPr="004E24C5">
        <w:rPr>
          <w:rFonts w:ascii="Times New Roman" w:hAnsi="Times New Roman" w:cs="Times New Roman"/>
          <w:sz w:val="28"/>
          <w:szCs w:val="28"/>
        </w:rPr>
        <w:t>ориентированы на 5-дневную</w:t>
      </w:r>
      <w:r w:rsidR="00335BBB" w:rsidRPr="004E24C5">
        <w:rPr>
          <w:rFonts w:ascii="Times New Roman" w:hAnsi="Times New Roman" w:cs="Times New Roman"/>
          <w:sz w:val="28"/>
          <w:szCs w:val="28"/>
        </w:rPr>
        <w:t xml:space="preserve"> или 6-дневную</w:t>
      </w:r>
      <w:r w:rsidR="00864D35" w:rsidRPr="004E24C5">
        <w:rPr>
          <w:rFonts w:ascii="Times New Roman" w:hAnsi="Times New Roman" w:cs="Times New Roman"/>
          <w:sz w:val="28"/>
          <w:szCs w:val="28"/>
        </w:rPr>
        <w:t xml:space="preserve"> учебную неделю.</w:t>
      </w:r>
      <w:r w:rsidR="003362D3">
        <w:rPr>
          <w:rFonts w:ascii="Times New Roman" w:hAnsi="Times New Roman" w:cs="Times New Roman"/>
          <w:sz w:val="28"/>
          <w:szCs w:val="28"/>
        </w:rPr>
        <w:t xml:space="preserve"> </w:t>
      </w:r>
      <w:r w:rsidR="003362D3" w:rsidRPr="006C3C9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</w:t>
      </w:r>
      <w:r w:rsidR="00336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овой календарный учебный график (режим работы) </w:t>
      </w:r>
      <w:r w:rsidR="003362D3" w:rsidRPr="006C3C9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разрабатывается и </w:t>
      </w:r>
      <w:r w:rsidR="003362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утверждается общеобразовательной организацией самостоятельно.</w:t>
      </w:r>
    </w:p>
    <w:p w:rsidR="004E24C5" w:rsidRDefault="000A0AE9" w:rsidP="000A0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B645A" w:rsidRPr="004E24C5">
        <w:rPr>
          <w:rFonts w:ascii="Times New Roman" w:hAnsi="Times New Roman" w:cs="Times New Roman"/>
          <w:sz w:val="28"/>
          <w:szCs w:val="28"/>
        </w:rPr>
        <w:t xml:space="preserve"> </w:t>
      </w:r>
      <w:r w:rsidR="004E24C5" w:rsidRPr="004E24C5">
        <w:rPr>
          <w:rFonts w:ascii="Times New Roman" w:hAnsi="Times New Roman" w:cs="Times New Roman"/>
          <w:sz w:val="28"/>
          <w:szCs w:val="28"/>
        </w:rPr>
        <w:t>Предельно допустимая аудиторная нагрузка определяется С</w:t>
      </w:r>
      <w:r w:rsidR="004E24C5">
        <w:rPr>
          <w:rFonts w:ascii="Times New Roman" w:hAnsi="Times New Roman" w:cs="Times New Roman"/>
          <w:sz w:val="28"/>
          <w:szCs w:val="28"/>
        </w:rPr>
        <w:t>анитарно-эпидемиологическими</w:t>
      </w:r>
      <w:r w:rsidR="004E24C5" w:rsidRPr="004E24C5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4E24C5">
        <w:rPr>
          <w:rFonts w:ascii="Times New Roman" w:hAnsi="Times New Roman" w:cs="Times New Roman"/>
          <w:sz w:val="28"/>
          <w:szCs w:val="28"/>
        </w:rPr>
        <w:t>ми</w:t>
      </w:r>
      <w:r w:rsidR="004E24C5" w:rsidRPr="004E24C5">
        <w:rPr>
          <w:rFonts w:ascii="Times New Roman" w:hAnsi="Times New Roman" w:cs="Times New Roman"/>
          <w:sz w:val="28"/>
          <w:szCs w:val="28"/>
        </w:rPr>
        <w:t xml:space="preserve"> и </w:t>
      </w:r>
      <w:r w:rsidR="00511EC2">
        <w:rPr>
          <w:rFonts w:ascii="Times New Roman" w:hAnsi="Times New Roman" w:cs="Times New Roman"/>
          <w:sz w:val="28"/>
          <w:szCs w:val="28"/>
        </w:rPr>
        <w:t>нормативами</w:t>
      </w:r>
      <w:r w:rsidR="004E2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4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4E24C5">
        <w:rPr>
          <w:rFonts w:ascii="Times New Roman" w:hAnsi="Times New Roman" w:cs="Times New Roman"/>
          <w:sz w:val="28"/>
          <w:szCs w:val="28"/>
        </w:rPr>
        <w:t xml:space="preserve"> 2.4.2.2821-10 «</w:t>
      </w:r>
      <w:r w:rsidR="004E24C5" w:rsidRPr="004E24C5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к условиям и организации обучения в </w:t>
      </w:r>
      <w:r w:rsidR="004E24C5">
        <w:rPr>
          <w:rFonts w:ascii="Times New Roman" w:hAnsi="Times New Roman" w:cs="Times New Roman"/>
          <w:sz w:val="28"/>
          <w:szCs w:val="28"/>
        </w:rPr>
        <w:t>общеобразовательных учреждениях», утвержденными постановлением Главного государственного санитарного врача Российской Федерации от 29.12.2010 №189</w:t>
      </w:r>
      <w:r w:rsidR="005200C4">
        <w:rPr>
          <w:rFonts w:ascii="Times New Roman" w:hAnsi="Times New Roman" w:cs="Times New Roman"/>
          <w:sz w:val="28"/>
          <w:szCs w:val="28"/>
        </w:rPr>
        <w:t>.</w:t>
      </w:r>
    </w:p>
    <w:p w:rsidR="00E765BD" w:rsidRDefault="00E765BD" w:rsidP="000A0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Look w:val="04A0"/>
      </w:tblPr>
      <w:tblGrid>
        <w:gridCol w:w="1526"/>
        <w:gridCol w:w="3827"/>
        <w:gridCol w:w="4218"/>
      </w:tblGrid>
      <w:tr w:rsidR="00E765BD" w:rsidTr="00E765BD">
        <w:tc>
          <w:tcPr>
            <w:tcW w:w="1526" w:type="dxa"/>
          </w:tcPr>
          <w:p w:rsidR="00E765BD" w:rsidRPr="00E765BD" w:rsidRDefault="00E765BD" w:rsidP="00E765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5BD"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827" w:type="dxa"/>
          </w:tcPr>
          <w:p w:rsidR="00E765BD" w:rsidRPr="00E765BD" w:rsidRDefault="00E765BD" w:rsidP="00E765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5BD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Предельно допустимая недельная аудиторная нагрузка при 6-дневной учебной неделе</w:t>
            </w:r>
          </w:p>
        </w:tc>
        <w:tc>
          <w:tcPr>
            <w:tcW w:w="4218" w:type="dxa"/>
          </w:tcPr>
          <w:p w:rsidR="00E765BD" w:rsidRPr="00E765BD" w:rsidRDefault="00E765BD" w:rsidP="00E765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5BD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Предельно допустимая недельная аудиторная нагрузка при 5-дневной учебной неделе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E765BD" w:rsidTr="00E765BD">
        <w:tc>
          <w:tcPr>
            <w:tcW w:w="1526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3827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18" w:type="dxa"/>
          </w:tcPr>
          <w:p w:rsidR="00E765BD" w:rsidRDefault="00E765BD" w:rsidP="00E76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3362D3" w:rsidRDefault="003362D3" w:rsidP="000A0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BD" w:rsidRDefault="00E765BD" w:rsidP="004E2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3F16">
        <w:rPr>
          <w:rFonts w:ascii="Times New Roman" w:hAnsi="Times New Roman" w:cs="Times New Roman"/>
          <w:sz w:val="28"/>
          <w:szCs w:val="28"/>
        </w:rPr>
        <w:t>В соответствии с письмом Министерства образования Российской Федерации от 12.08.2002 №13-51-99/14 «О введении третьего дополнительного часа физической культуры в образовательных учреждениях Российской Федерации», Санитарно-эпидемиологическими</w:t>
      </w:r>
      <w:r w:rsidR="00613F16" w:rsidRPr="004E24C5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613F16">
        <w:rPr>
          <w:rFonts w:ascii="Times New Roman" w:hAnsi="Times New Roman" w:cs="Times New Roman"/>
          <w:sz w:val="28"/>
          <w:szCs w:val="28"/>
        </w:rPr>
        <w:t>ми</w:t>
      </w:r>
      <w:r w:rsidR="00613F16" w:rsidRPr="004E24C5">
        <w:rPr>
          <w:rFonts w:ascii="Times New Roman" w:hAnsi="Times New Roman" w:cs="Times New Roman"/>
          <w:sz w:val="28"/>
          <w:szCs w:val="28"/>
        </w:rPr>
        <w:t xml:space="preserve"> к </w:t>
      </w:r>
      <w:r w:rsidR="00613F16" w:rsidRPr="004E24C5">
        <w:rPr>
          <w:rFonts w:ascii="Times New Roman" w:hAnsi="Times New Roman" w:cs="Times New Roman"/>
          <w:sz w:val="28"/>
          <w:szCs w:val="28"/>
        </w:rPr>
        <w:lastRenderedPageBreak/>
        <w:t xml:space="preserve">условиям и организации обучения в </w:t>
      </w:r>
      <w:r w:rsidR="00613F16">
        <w:rPr>
          <w:rFonts w:ascii="Times New Roman" w:hAnsi="Times New Roman" w:cs="Times New Roman"/>
          <w:sz w:val="28"/>
          <w:szCs w:val="28"/>
        </w:rPr>
        <w:t>общеобразовательных учреждениях в Примерные учебные планы общеобразовательных организаций введен третий час физической культуры.</w:t>
      </w:r>
      <w:r w:rsidR="006961B6">
        <w:rPr>
          <w:rFonts w:ascii="Times New Roman" w:hAnsi="Times New Roman" w:cs="Times New Roman"/>
          <w:sz w:val="28"/>
          <w:szCs w:val="28"/>
        </w:rPr>
        <w:tab/>
      </w:r>
    </w:p>
    <w:p w:rsidR="006961B6" w:rsidRPr="00FE2CD5" w:rsidRDefault="00625268" w:rsidP="00613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Язык (языки), на котором ведется обучение и воспитание в общеоб</w:t>
      </w:r>
      <w:r w:rsidR="002A5B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разовательной организации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определяется </w:t>
      </w:r>
      <w:r w:rsidR="002A5B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ее уставом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A5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B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Общеобразовательная организация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обеспечивает реализацию предоставленных государством гражданам прав на получение </w:t>
      </w:r>
      <w:r w:rsidR="005200C4" w:rsidRPr="005200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начального </w:t>
      </w:r>
      <w:r w:rsidR="00A655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5200C4" w:rsidRPr="005200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основного общего образования на родном языке, </w:t>
      </w:r>
      <w:r w:rsidR="00A655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его изучение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752A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C335B" w:rsidRPr="005200C4" w:rsidRDefault="008C335B" w:rsidP="00375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000" w:rsidRPr="00496372">
        <w:rPr>
          <w:rFonts w:ascii="Times New Roman" w:hAnsi="Times New Roman" w:cs="Times New Roman"/>
          <w:sz w:val="28"/>
          <w:szCs w:val="28"/>
        </w:rPr>
        <w:t>Учебный план рассматривается на заседании педагогического совета</w:t>
      </w:r>
      <w:r w:rsidR="003D5F93">
        <w:rPr>
          <w:rFonts w:ascii="Times New Roman" w:hAnsi="Times New Roman" w:cs="Times New Roman"/>
          <w:sz w:val="28"/>
          <w:szCs w:val="28"/>
        </w:rPr>
        <w:t>,</w:t>
      </w:r>
      <w:r w:rsidR="005200C4">
        <w:rPr>
          <w:rFonts w:ascii="Times New Roman" w:hAnsi="Times New Roman" w:cs="Times New Roman"/>
          <w:sz w:val="28"/>
          <w:szCs w:val="28"/>
        </w:rPr>
        <w:t xml:space="preserve"> </w:t>
      </w:r>
      <w:r w:rsidR="003D5F93">
        <w:rPr>
          <w:rFonts w:ascii="Times New Roman" w:hAnsi="Times New Roman" w:cs="Times New Roman"/>
          <w:sz w:val="28"/>
          <w:szCs w:val="28"/>
        </w:rPr>
        <w:t>согласуется с Советом общеобразовательной организации, городским, районным методическим кабинетом (центром) и утверждается руководителем соответствующего органа управления образованием.</w:t>
      </w:r>
    </w:p>
    <w:p w:rsidR="005200C4" w:rsidRDefault="005200C4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575D" w:rsidRDefault="0037575D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575D">
        <w:rPr>
          <w:rFonts w:ascii="Times New Roman" w:hAnsi="Times New Roman" w:cs="Times New Roman"/>
          <w:b/>
          <w:sz w:val="28"/>
          <w:szCs w:val="28"/>
          <w:u w:val="single"/>
        </w:rPr>
        <w:t>Начальное общее образование.</w:t>
      </w:r>
    </w:p>
    <w:p w:rsidR="004E24C5" w:rsidRDefault="004E24C5" w:rsidP="00375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67739" w:rsidRPr="00207A89" w:rsidRDefault="000F2028" w:rsidP="00F67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67739" w:rsidRPr="00207A89">
        <w:rPr>
          <w:rFonts w:ascii="Times New Roman" w:hAnsi="Times New Roman" w:cs="Times New Roman"/>
          <w:sz w:val="28"/>
          <w:szCs w:val="28"/>
        </w:rPr>
        <w:t xml:space="preserve">чебный план </w:t>
      </w:r>
      <w:r w:rsidR="00F67739">
        <w:rPr>
          <w:rFonts w:ascii="Times New Roman" w:hAnsi="Times New Roman" w:cs="Times New Roman"/>
          <w:sz w:val="28"/>
          <w:szCs w:val="28"/>
        </w:rPr>
        <w:t xml:space="preserve">начальной школы </w:t>
      </w:r>
      <w:r w:rsidR="003D5F93">
        <w:rPr>
          <w:rFonts w:ascii="Times New Roman" w:hAnsi="Times New Roman" w:cs="Times New Roman"/>
          <w:sz w:val="28"/>
          <w:szCs w:val="28"/>
        </w:rPr>
        <w:t>формируется</w:t>
      </w:r>
      <w:r w:rsidR="00F67739" w:rsidRPr="00207A89">
        <w:rPr>
          <w:rFonts w:ascii="Times New Roman" w:hAnsi="Times New Roman" w:cs="Times New Roman"/>
          <w:sz w:val="28"/>
          <w:szCs w:val="28"/>
        </w:rPr>
        <w:t xml:space="preserve"> из двух частей</w:t>
      </w:r>
      <w:r w:rsidR="003D5F93">
        <w:rPr>
          <w:rFonts w:ascii="Times New Roman" w:hAnsi="Times New Roman" w:cs="Times New Roman"/>
          <w:sz w:val="28"/>
          <w:szCs w:val="28"/>
        </w:rPr>
        <w:t xml:space="preserve">  Базисного</w:t>
      </w:r>
      <w:r w:rsidR="00F67739" w:rsidRPr="00207A89">
        <w:rPr>
          <w:rFonts w:ascii="Times New Roman" w:hAnsi="Times New Roman" w:cs="Times New Roman"/>
          <w:sz w:val="28"/>
          <w:szCs w:val="28"/>
        </w:rPr>
        <w:t> </w:t>
      </w:r>
      <w:r w:rsidR="003D5F93">
        <w:rPr>
          <w:rFonts w:ascii="Times New Roman" w:hAnsi="Times New Roman" w:cs="Times New Roman"/>
          <w:sz w:val="28"/>
          <w:szCs w:val="28"/>
        </w:rPr>
        <w:t xml:space="preserve"> учебного плана </w:t>
      </w:r>
      <w:r w:rsidR="00F67739">
        <w:rPr>
          <w:rFonts w:ascii="Times New Roman" w:hAnsi="Times New Roman" w:cs="Times New Roman"/>
          <w:sz w:val="28"/>
          <w:szCs w:val="28"/>
        </w:rPr>
        <w:t>-</w:t>
      </w:r>
      <w:r w:rsidR="008C335B">
        <w:rPr>
          <w:rFonts w:ascii="Times New Roman" w:hAnsi="Times New Roman" w:cs="Times New Roman"/>
          <w:sz w:val="28"/>
          <w:szCs w:val="28"/>
        </w:rPr>
        <w:t xml:space="preserve"> обязательной </w:t>
      </w:r>
      <w:r w:rsidR="008C335B" w:rsidRPr="00496372">
        <w:rPr>
          <w:rFonts w:ascii="Times New Roman" w:hAnsi="Times New Roman" w:cs="Times New Roman"/>
          <w:sz w:val="28"/>
          <w:szCs w:val="28"/>
        </w:rPr>
        <w:t xml:space="preserve">и </w:t>
      </w:r>
      <w:r w:rsidR="00496372" w:rsidRPr="00496372">
        <w:rPr>
          <w:rFonts w:ascii="Times New Roman" w:hAnsi="Times New Roman" w:cs="Times New Roman"/>
          <w:sz w:val="28"/>
          <w:szCs w:val="28"/>
        </w:rPr>
        <w:t>част</w:t>
      </w:r>
      <w:r w:rsidR="00496372">
        <w:rPr>
          <w:rFonts w:ascii="Times New Roman" w:hAnsi="Times New Roman" w:cs="Times New Roman"/>
          <w:sz w:val="28"/>
          <w:szCs w:val="28"/>
        </w:rPr>
        <w:t>и</w:t>
      </w:r>
      <w:r w:rsidR="00496372" w:rsidRPr="00496372">
        <w:rPr>
          <w:rFonts w:ascii="Times New Roman" w:hAnsi="Times New Roman" w:cs="Times New Roman"/>
          <w:sz w:val="28"/>
          <w:szCs w:val="28"/>
        </w:rPr>
        <w:t>, формируемой</w:t>
      </w:r>
      <w:r w:rsidR="00F67739" w:rsidRPr="00496372">
        <w:rPr>
          <w:rFonts w:ascii="Times New Roman" w:hAnsi="Times New Roman" w:cs="Times New Roman"/>
          <w:sz w:val="28"/>
          <w:szCs w:val="28"/>
        </w:rPr>
        <w:t xml:space="preserve"> </w:t>
      </w:r>
      <w:r w:rsidR="00496372">
        <w:rPr>
          <w:rFonts w:ascii="Times New Roman" w:hAnsi="Times New Roman" w:cs="Times New Roman"/>
          <w:sz w:val="28"/>
          <w:szCs w:val="28"/>
        </w:rPr>
        <w:t>о</w:t>
      </w:r>
      <w:r w:rsid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бщеобразовательной организацией</w:t>
      </w:r>
      <w:r w:rsidR="00C200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(приложение 1)</w:t>
      </w:r>
      <w:r w:rsid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96372" w:rsidRPr="00875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7739">
        <w:rPr>
          <w:rFonts w:ascii="Times New Roman" w:hAnsi="Times New Roman" w:cs="Times New Roman"/>
          <w:sz w:val="28"/>
          <w:szCs w:val="28"/>
        </w:rPr>
        <w:t>В обязательной части изучаются учебные предметы, которые</w:t>
      </w:r>
      <w:r w:rsidR="00F67739" w:rsidRPr="00AF337B">
        <w:rPr>
          <w:rFonts w:ascii="Times New Roman" w:hAnsi="Times New Roman" w:cs="Times New Roman"/>
          <w:sz w:val="28"/>
          <w:szCs w:val="28"/>
        </w:rPr>
        <w:t xml:space="preserve"> </w:t>
      </w:r>
      <w:r w:rsidR="00F67739" w:rsidRPr="00207A89">
        <w:rPr>
          <w:rFonts w:ascii="Times New Roman" w:hAnsi="Times New Roman" w:cs="Times New Roman"/>
          <w:sz w:val="28"/>
          <w:szCs w:val="28"/>
        </w:rPr>
        <w:t>реализую</w:t>
      </w:r>
      <w:r w:rsidR="00F67739">
        <w:rPr>
          <w:rFonts w:ascii="Times New Roman" w:hAnsi="Times New Roman" w:cs="Times New Roman"/>
          <w:sz w:val="28"/>
          <w:szCs w:val="28"/>
        </w:rPr>
        <w:t>т</w:t>
      </w:r>
      <w:r w:rsidR="00F67739" w:rsidRPr="00207A89">
        <w:rPr>
          <w:rFonts w:ascii="Times New Roman" w:hAnsi="Times New Roman" w:cs="Times New Roman"/>
          <w:sz w:val="28"/>
          <w:szCs w:val="28"/>
        </w:rPr>
        <w:t xml:space="preserve"> основную образовательную программу начального общего </w:t>
      </w:r>
      <w:r w:rsidR="00511EC2">
        <w:rPr>
          <w:rFonts w:ascii="Times New Roman" w:hAnsi="Times New Roman" w:cs="Times New Roman"/>
          <w:sz w:val="28"/>
          <w:szCs w:val="28"/>
        </w:rPr>
        <w:t xml:space="preserve">образования в соответствии с </w:t>
      </w:r>
      <w:r w:rsidR="005200C4">
        <w:rPr>
          <w:rFonts w:ascii="Times New Roman" w:hAnsi="Times New Roman" w:cs="Times New Roman"/>
          <w:sz w:val="28"/>
          <w:szCs w:val="28"/>
        </w:rPr>
        <w:t>Ф</w:t>
      </w:r>
      <w:r w:rsidR="00511EC2">
        <w:rPr>
          <w:rFonts w:ascii="Times New Roman" w:hAnsi="Times New Roman" w:cs="Times New Roman"/>
          <w:sz w:val="28"/>
          <w:szCs w:val="28"/>
        </w:rPr>
        <w:t>едеральным государственным образовательным стандартом</w:t>
      </w:r>
      <w:r w:rsidR="003D5F93">
        <w:rPr>
          <w:rFonts w:ascii="Times New Roman" w:hAnsi="Times New Roman" w:cs="Times New Roman"/>
          <w:sz w:val="28"/>
          <w:szCs w:val="28"/>
        </w:rPr>
        <w:t xml:space="preserve"> (далее – Стандарт)</w:t>
      </w:r>
      <w:r w:rsidR="00511EC2">
        <w:rPr>
          <w:rFonts w:ascii="Times New Roman" w:hAnsi="Times New Roman" w:cs="Times New Roman"/>
          <w:sz w:val="28"/>
          <w:szCs w:val="28"/>
        </w:rPr>
        <w:t>.</w:t>
      </w:r>
    </w:p>
    <w:p w:rsidR="00F67739" w:rsidRPr="00FE2CD5" w:rsidRDefault="00F67739" w:rsidP="00F6773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07A89">
        <w:rPr>
          <w:rFonts w:ascii="Times New Roman" w:hAnsi="Times New Roman" w:cs="Times New Roman"/>
          <w:sz w:val="28"/>
          <w:szCs w:val="28"/>
        </w:rPr>
        <w:t xml:space="preserve">Часть учебного плана, </w:t>
      </w:r>
      <w:r w:rsidR="00496372">
        <w:rPr>
          <w:rFonts w:ascii="Times New Roman" w:hAnsi="Times New Roman" w:cs="Times New Roman"/>
          <w:sz w:val="28"/>
          <w:szCs w:val="28"/>
        </w:rPr>
        <w:t>формируемая</w:t>
      </w:r>
      <w:r w:rsidR="00496372" w:rsidRPr="00496372">
        <w:rPr>
          <w:rFonts w:ascii="Times New Roman" w:hAnsi="Times New Roman" w:cs="Times New Roman"/>
          <w:sz w:val="28"/>
          <w:szCs w:val="28"/>
        </w:rPr>
        <w:t xml:space="preserve"> </w:t>
      </w:r>
      <w:r w:rsidR="00496372">
        <w:rPr>
          <w:rFonts w:ascii="Times New Roman" w:hAnsi="Times New Roman" w:cs="Times New Roman"/>
          <w:sz w:val="28"/>
          <w:szCs w:val="28"/>
        </w:rPr>
        <w:t>о</w:t>
      </w:r>
      <w:r w:rsid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бщеобразовательной </w:t>
      </w:r>
      <w:r w:rsidR="00496372" w:rsidRP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организацией</w:t>
      </w:r>
      <w:r w:rsid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96372" w:rsidRPr="00496372">
        <w:rPr>
          <w:rFonts w:ascii="Times New Roman" w:hAnsi="Times New Roman" w:cs="Times New Roman"/>
          <w:sz w:val="28"/>
          <w:szCs w:val="28"/>
        </w:rPr>
        <w:t xml:space="preserve"> </w:t>
      </w:r>
      <w:r w:rsidRPr="00207A89">
        <w:rPr>
          <w:rFonts w:ascii="Times New Roman" w:hAnsi="Times New Roman" w:cs="Times New Roman"/>
          <w:sz w:val="28"/>
          <w:szCs w:val="28"/>
        </w:rPr>
        <w:t xml:space="preserve">обеспечивает реализацию индивидуальных потребностей </w:t>
      </w:r>
      <w:r w:rsidR="003D5F93">
        <w:rPr>
          <w:rFonts w:ascii="Times New Roman" w:hAnsi="Times New Roman" w:cs="Times New Roman"/>
          <w:sz w:val="28"/>
          <w:szCs w:val="28"/>
        </w:rPr>
        <w:t>обучающ</w:t>
      </w:r>
      <w:r w:rsidRPr="00207A89">
        <w:rPr>
          <w:rFonts w:ascii="Times New Roman" w:hAnsi="Times New Roman" w:cs="Times New Roman"/>
          <w:sz w:val="28"/>
          <w:szCs w:val="28"/>
        </w:rPr>
        <w:t xml:space="preserve">ихся. </w:t>
      </w:r>
      <w:r w:rsidR="00511EC2">
        <w:rPr>
          <w:rFonts w:ascii="Times New Roman" w:hAnsi="Times New Roman" w:cs="Times New Roman"/>
          <w:sz w:val="28"/>
          <w:szCs w:val="28"/>
        </w:rPr>
        <w:t xml:space="preserve">Часы </w:t>
      </w:r>
      <w:r w:rsidR="00511EC2" w:rsidRPr="000B632B">
        <w:rPr>
          <w:rFonts w:ascii="Times New Roman" w:hAnsi="Times New Roman" w:cs="Times New Roman"/>
          <w:sz w:val="28"/>
          <w:szCs w:val="28"/>
        </w:rPr>
        <w:t>вариативной части</w:t>
      </w:r>
      <w:r w:rsidR="00511EC2">
        <w:rPr>
          <w:rFonts w:ascii="Times New Roman" w:hAnsi="Times New Roman" w:cs="Times New Roman"/>
          <w:sz w:val="28"/>
          <w:szCs w:val="28"/>
        </w:rPr>
        <w:t xml:space="preserve"> могу</w:t>
      </w:r>
      <w:r w:rsidRPr="00C649B9">
        <w:rPr>
          <w:rFonts w:ascii="Times New Roman" w:hAnsi="Times New Roman" w:cs="Times New Roman"/>
          <w:sz w:val="28"/>
          <w:szCs w:val="28"/>
        </w:rPr>
        <w:t>т быть испо</w:t>
      </w:r>
      <w:r w:rsidR="00511EC2">
        <w:rPr>
          <w:rFonts w:ascii="Times New Roman" w:hAnsi="Times New Roman" w:cs="Times New Roman"/>
          <w:sz w:val="28"/>
          <w:szCs w:val="28"/>
        </w:rPr>
        <w:t>льзованы</w:t>
      </w:r>
      <w:r w:rsidRPr="00C649B9">
        <w:rPr>
          <w:rFonts w:ascii="Times New Roman" w:hAnsi="Times New Roman" w:cs="Times New Roman"/>
          <w:sz w:val="28"/>
          <w:szCs w:val="28"/>
        </w:rPr>
        <w:t xml:space="preserve"> для увеличения </w:t>
      </w:r>
      <w:r w:rsidR="000B632B" w:rsidRPr="000B632B">
        <w:rPr>
          <w:rFonts w:ascii="Times New Roman" w:hAnsi="Times New Roman" w:cs="Times New Roman"/>
          <w:sz w:val="28"/>
          <w:szCs w:val="28"/>
        </w:rPr>
        <w:t>часов</w:t>
      </w:r>
      <w:r w:rsidR="000B63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649B9">
        <w:rPr>
          <w:rFonts w:ascii="Times New Roman" w:hAnsi="Times New Roman" w:cs="Times New Roman"/>
          <w:sz w:val="28"/>
          <w:szCs w:val="28"/>
        </w:rPr>
        <w:t xml:space="preserve"> на изучение отдельных предметов </w:t>
      </w:r>
      <w:r w:rsidR="000F2028">
        <w:rPr>
          <w:rFonts w:ascii="Times New Roman" w:hAnsi="Times New Roman" w:cs="Times New Roman"/>
          <w:sz w:val="28"/>
          <w:szCs w:val="28"/>
        </w:rPr>
        <w:t>обязатель</w:t>
      </w:r>
      <w:r w:rsidRPr="00C649B9">
        <w:rPr>
          <w:rFonts w:ascii="Times New Roman" w:hAnsi="Times New Roman" w:cs="Times New Roman"/>
          <w:sz w:val="28"/>
          <w:szCs w:val="28"/>
        </w:rPr>
        <w:t>ной части, на организацию курсов</w:t>
      </w:r>
      <w:r>
        <w:rPr>
          <w:rFonts w:ascii="Times New Roman" w:hAnsi="Times New Roman" w:cs="Times New Roman"/>
          <w:sz w:val="28"/>
          <w:szCs w:val="28"/>
        </w:rPr>
        <w:t xml:space="preserve"> по выбору</w:t>
      </w:r>
      <w:r w:rsidR="003D5F93">
        <w:rPr>
          <w:rFonts w:ascii="Times New Roman" w:hAnsi="Times New Roman" w:cs="Times New Roman"/>
          <w:sz w:val="28"/>
          <w:szCs w:val="28"/>
        </w:rPr>
        <w:t>,</w:t>
      </w:r>
      <w:r w:rsidR="003D5F93" w:rsidRPr="003D5F93">
        <w:rPr>
          <w:rFonts w:ascii="Times New Roman" w:hAnsi="Times New Roman" w:cs="Times New Roman"/>
          <w:sz w:val="28"/>
          <w:szCs w:val="28"/>
        </w:rPr>
        <w:t xml:space="preserve"> </w:t>
      </w:r>
      <w:r w:rsidR="003D5F93" w:rsidRPr="00C649B9">
        <w:rPr>
          <w:rFonts w:ascii="Times New Roman" w:hAnsi="Times New Roman" w:cs="Times New Roman"/>
          <w:sz w:val="28"/>
          <w:szCs w:val="28"/>
        </w:rPr>
        <w:t xml:space="preserve">в которых заинтересованы </w:t>
      </w:r>
      <w:r w:rsidR="003D5F93">
        <w:rPr>
          <w:rFonts w:ascii="Times New Roman" w:hAnsi="Times New Roman" w:cs="Times New Roman"/>
          <w:sz w:val="28"/>
          <w:szCs w:val="28"/>
        </w:rPr>
        <w:t>обучающиеся</w:t>
      </w:r>
      <w:r w:rsidR="003D5F93" w:rsidRPr="00C649B9">
        <w:rPr>
          <w:rFonts w:ascii="Times New Roman" w:hAnsi="Times New Roman" w:cs="Times New Roman"/>
          <w:sz w:val="28"/>
          <w:szCs w:val="28"/>
        </w:rPr>
        <w:t>, родител</w:t>
      </w:r>
      <w:r w:rsidR="003D5F93">
        <w:rPr>
          <w:rFonts w:ascii="Times New Roman" w:hAnsi="Times New Roman" w:cs="Times New Roman"/>
          <w:sz w:val="28"/>
          <w:szCs w:val="28"/>
        </w:rPr>
        <w:t>и</w:t>
      </w:r>
      <w:r w:rsidR="003D5F93" w:rsidRPr="00C649B9">
        <w:rPr>
          <w:rFonts w:ascii="Times New Roman" w:hAnsi="Times New Roman" w:cs="Times New Roman"/>
          <w:sz w:val="28"/>
          <w:szCs w:val="28"/>
        </w:rPr>
        <w:t>, учител</w:t>
      </w:r>
      <w:r w:rsidR="003D5F93">
        <w:rPr>
          <w:rFonts w:ascii="Times New Roman" w:hAnsi="Times New Roman" w:cs="Times New Roman"/>
          <w:sz w:val="28"/>
          <w:szCs w:val="28"/>
        </w:rPr>
        <w:t>я</w:t>
      </w:r>
      <w:r w:rsidR="003D5F93" w:rsidRPr="00C649B9">
        <w:rPr>
          <w:rFonts w:ascii="Times New Roman" w:hAnsi="Times New Roman" w:cs="Times New Roman"/>
          <w:sz w:val="28"/>
          <w:szCs w:val="28"/>
        </w:rPr>
        <w:t xml:space="preserve">, </w:t>
      </w:r>
      <w:r w:rsidR="003D5F93">
        <w:rPr>
          <w:rFonts w:ascii="Times New Roman" w:hAnsi="Times New Roman" w:cs="Times New Roman"/>
          <w:sz w:val="28"/>
          <w:szCs w:val="28"/>
        </w:rPr>
        <w:t>о</w:t>
      </w:r>
      <w:r w:rsidR="003D5F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бщеобразовательная </w:t>
      </w:r>
      <w:r w:rsidR="003D5F93" w:rsidRPr="004963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</w:t>
      </w:r>
      <w:r w:rsidR="003D5F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3D5F93" w:rsidRPr="00C649B9">
        <w:rPr>
          <w:rFonts w:ascii="Times New Roman" w:hAnsi="Times New Roman" w:cs="Times New Roman"/>
          <w:sz w:val="28"/>
          <w:szCs w:val="28"/>
        </w:rPr>
        <w:t>.</w:t>
      </w:r>
    </w:p>
    <w:p w:rsidR="00E63CFF" w:rsidRDefault="00E63CFF" w:rsidP="00E63C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pacing w:val="-2"/>
          <w:sz w:val="28"/>
          <w:szCs w:val="28"/>
        </w:rPr>
        <w:t>начальной школы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pacing w:val="-2"/>
          <w:sz w:val="28"/>
          <w:szCs w:val="28"/>
        </w:rPr>
        <w:t>лагаем</w:t>
      </w:r>
      <w:r w:rsidRPr="00F13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 xml:space="preserve">три варианта </w:t>
      </w:r>
      <w:r w:rsidR="001B49B8">
        <w:rPr>
          <w:rFonts w:ascii="Times New Roman" w:hAnsi="Times New Roman" w:cs="Times New Roman"/>
          <w:sz w:val="28"/>
          <w:szCs w:val="28"/>
        </w:rPr>
        <w:t xml:space="preserve">Примерного </w:t>
      </w:r>
      <w:r w:rsidRPr="00F13056">
        <w:rPr>
          <w:rFonts w:ascii="Times New Roman" w:hAnsi="Times New Roman" w:cs="Times New Roman"/>
          <w:sz w:val="28"/>
          <w:szCs w:val="28"/>
        </w:rPr>
        <w:t>учебного плана:</w:t>
      </w:r>
    </w:p>
    <w:p w:rsidR="00E63CFF" w:rsidRPr="00B71EDC" w:rsidRDefault="002A5BB4" w:rsidP="00FE2C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учебный план </w:t>
      </w:r>
      <w:r w:rsidR="00E63CFF" w:rsidRPr="00B71EDC">
        <w:rPr>
          <w:rFonts w:ascii="Times New Roman" w:hAnsi="Times New Roman" w:cs="Times New Roman"/>
          <w:sz w:val="28"/>
          <w:szCs w:val="28"/>
        </w:rPr>
        <w:t xml:space="preserve">для </w:t>
      </w:r>
      <w:r w:rsidR="00E63CFF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E63CFF" w:rsidRPr="00B71EDC">
        <w:rPr>
          <w:rFonts w:ascii="Times New Roman" w:hAnsi="Times New Roman" w:cs="Times New Roman"/>
          <w:sz w:val="28"/>
          <w:szCs w:val="28"/>
        </w:rPr>
        <w:t xml:space="preserve"> с русским языком обучения</w:t>
      </w:r>
      <w:r w:rsidR="00C20048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>
        <w:rPr>
          <w:rFonts w:ascii="Times New Roman" w:hAnsi="Times New Roman" w:cs="Times New Roman"/>
          <w:sz w:val="28"/>
          <w:szCs w:val="28"/>
        </w:rPr>
        <w:t>)</w:t>
      </w:r>
      <w:r w:rsidR="00E63CFF" w:rsidRPr="00B71EDC">
        <w:rPr>
          <w:rFonts w:ascii="Times New Roman" w:hAnsi="Times New Roman" w:cs="Times New Roman"/>
          <w:sz w:val="28"/>
          <w:szCs w:val="28"/>
        </w:rPr>
        <w:t>;</w:t>
      </w:r>
    </w:p>
    <w:p w:rsidR="00E63CFF" w:rsidRPr="00B71EDC" w:rsidRDefault="002A5BB4" w:rsidP="00FE2C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учебный план </w:t>
      </w:r>
      <w:r w:rsidR="00E63CFF" w:rsidRPr="00B71EDC">
        <w:rPr>
          <w:rFonts w:ascii="Times New Roman" w:hAnsi="Times New Roman" w:cs="Times New Roman"/>
          <w:sz w:val="28"/>
          <w:szCs w:val="28"/>
        </w:rPr>
        <w:t xml:space="preserve">для общеобразовательных организаций с русским языком обучения с изучением родного языка (украинского, </w:t>
      </w:r>
      <w:proofErr w:type="spellStart"/>
      <w:r w:rsidR="00E63CFF" w:rsidRPr="00B71EDC">
        <w:rPr>
          <w:rFonts w:ascii="Times New Roman" w:hAnsi="Times New Roman" w:cs="Times New Roman"/>
          <w:sz w:val="28"/>
          <w:szCs w:val="28"/>
        </w:rPr>
        <w:t>крымскотатарског</w:t>
      </w:r>
      <w:r w:rsidR="00C2004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20048">
        <w:rPr>
          <w:rFonts w:ascii="Times New Roman" w:hAnsi="Times New Roman" w:cs="Times New Roman"/>
          <w:sz w:val="28"/>
          <w:szCs w:val="28"/>
        </w:rPr>
        <w:t>) (приложение 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63CFF" w:rsidRPr="00B71EDC" w:rsidRDefault="002A5BB4" w:rsidP="00FE2C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учебный план </w:t>
      </w:r>
      <w:r w:rsidR="00E63CFF" w:rsidRPr="00B71EDC">
        <w:rPr>
          <w:rFonts w:ascii="Times New Roman" w:hAnsi="Times New Roman" w:cs="Times New Roman"/>
          <w:sz w:val="28"/>
          <w:szCs w:val="28"/>
        </w:rPr>
        <w:t xml:space="preserve">для общеобразовательных организаций с обучением на родном (нерусском) языке (украинском, </w:t>
      </w:r>
      <w:proofErr w:type="spellStart"/>
      <w:r w:rsidR="00E63CFF" w:rsidRPr="00B71EDC">
        <w:rPr>
          <w:rFonts w:ascii="Times New Roman" w:hAnsi="Times New Roman" w:cs="Times New Roman"/>
          <w:sz w:val="28"/>
          <w:szCs w:val="28"/>
        </w:rPr>
        <w:t>крымскотатарском</w:t>
      </w:r>
      <w:proofErr w:type="spellEnd"/>
      <w:r w:rsidR="00E63CFF" w:rsidRPr="00B71EDC">
        <w:rPr>
          <w:rFonts w:ascii="Times New Roman" w:hAnsi="Times New Roman" w:cs="Times New Roman"/>
          <w:sz w:val="28"/>
          <w:szCs w:val="28"/>
        </w:rPr>
        <w:t>)</w:t>
      </w:r>
      <w:r w:rsidR="00C20048">
        <w:rPr>
          <w:rFonts w:ascii="Times New Roman" w:hAnsi="Times New Roman" w:cs="Times New Roman"/>
          <w:sz w:val="28"/>
          <w:szCs w:val="28"/>
        </w:rPr>
        <w:t xml:space="preserve"> (приложение 4</w:t>
      </w:r>
      <w:r>
        <w:rPr>
          <w:rFonts w:ascii="Times New Roman" w:hAnsi="Times New Roman" w:cs="Times New Roman"/>
          <w:sz w:val="28"/>
          <w:szCs w:val="28"/>
        </w:rPr>
        <w:t>)</w:t>
      </w:r>
      <w:r w:rsidR="00E63CFF" w:rsidRPr="00B71EDC">
        <w:rPr>
          <w:rFonts w:ascii="Times New Roman" w:hAnsi="Times New Roman" w:cs="Times New Roman"/>
          <w:sz w:val="28"/>
          <w:szCs w:val="28"/>
        </w:rPr>
        <w:t>.</w:t>
      </w:r>
    </w:p>
    <w:p w:rsidR="00E63CFF" w:rsidRPr="00F13056" w:rsidRDefault="00E63CFF" w:rsidP="00E63CFF">
      <w:pPr>
        <w:pStyle w:val="af8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056">
        <w:rPr>
          <w:rFonts w:ascii="Times New Roman" w:hAnsi="Times New Roman" w:cs="Times New Roman"/>
          <w:sz w:val="28"/>
          <w:szCs w:val="28"/>
        </w:rPr>
        <w:t xml:space="preserve">При проведении занятий по родному языку в </w:t>
      </w:r>
      <w:r w:rsidRPr="00B71EDC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13056">
        <w:rPr>
          <w:rFonts w:ascii="Times New Roman" w:hAnsi="Times New Roman" w:cs="Times New Roman"/>
          <w:sz w:val="28"/>
          <w:szCs w:val="28"/>
        </w:rPr>
        <w:t xml:space="preserve">, в которых наряду с русским языком 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изучается родной язык</w:t>
      </w:r>
      <w:r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>(1</w:t>
      </w: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F13056">
        <w:rPr>
          <w:rFonts w:ascii="Times New Roman" w:hAnsi="Times New Roman" w:cs="Times New Roman"/>
          <w:spacing w:val="2"/>
          <w:sz w:val="28"/>
          <w:szCs w:val="28"/>
        </w:rPr>
        <w:t xml:space="preserve">4 классы), и по иностранному </w:t>
      </w:r>
      <w:r w:rsidRPr="00F13056">
        <w:rPr>
          <w:rFonts w:ascii="Times New Roman" w:hAnsi="Times New Roman" w:cs="Times New Roman"/>
          <w:sz w:val="28"/>
          <w:szCs w:val="28"/>
        </w:rPr>
        <w:t>языку (2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056">
        <w:rPr>
          <w:rFonts w:ascii="Times New Roman" w:hAnsi="Times New Roman" w:cs="Times New Roman"/>
          <w:sz w:val="28"/>
          <w:szCs w:val="28"/>
        </w:rPr>
        <w:t xml:space="preserve">4 классы) осуществляется деление классов на две группы: в городских </w:t>
      </w:r>
      <w:r w:rsidRPr="00B71EDC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B71EDC">
        <w:rPr>
          <w:rFonts w:ascii="Times New Roman" w:hAnsi="Times New Roman" w:cs="Times New Roman"/>
          <w:sz w:val="28"/>
          <w:szCs w:val="28"/>
        </w:rPr>
        <w:t xml:space="preserve"> </w:t>
      </w:r>
      <w:r w:rsidRPr="00F13056">
        <w:rPr>
          <w:rFonts w:ascii="Times New Roman" w:hAnsi="Times New Roman" w:cs="Times New Roman"/>
          <w:sz w:val="28"/>
          <w:szCs w:val="28"/>
        </w:rPr>
        <w:t>при наполняемости 25 и более человек, в сельских 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056">
        <w:rPr>
          <w:rFonts w:ascii="Times New Roman" w:hAnsi="Times New Roman" w:cs="Times New Roman"/>
          <w:sz w:val="28"/>
          <w:szCs w:val="28"/>
        </w:rPr>
        <w:t xml:space="preserve"> 20 и более человек. При наличии необходимых ресурсов возможно деление на группы классов с меньшей наполняемостью.</w:t>
      </w:r>
    </w:p>
    <w:p w:rsidR="001B49B8" w:rsidRDefault="00F67739" w:rsidP="008C335B">
      <w:pPr>
        <w:pStyle w:val="af8"/>
        <w:spacing w:line="24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0D75AE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Для </w:t>
      </w:r>
      <w:r w:rsidR="001B49B8">
        <w:rPr>
          <w:rFonts w:ascii="Times New Roman" w:hAnsi="Times New Roman" w:cs="Times New Roman"/>
          <w:spacing w:val="-2"/>
          <w:sz w:val="28"/>
          <w:szCs w:val="28"/>
        </w:rPr>
        <w:t>обучаю</w:t>
      </w:r>
      <w:r w:rsidRPr="000D75AE">
        <w:rPr>
          <w:rFonts w:ascii="Times New Roman" w:hAnsi="Times New Roman" w:cs="Times New Roman"/>
          <w:spacing w:val="-2"/>
          <w:sz w:val="28"/>
          <w:szCs w:val="28"/>
        </w:rPr>
        <w:t xml:space="preserve">щихся начальной школы максимальная продолжительность учебной недели составляет 5 дней. </w:t>
      </w:r>
      <w:r w:rsidRPr="000D75AE">
        <w:rPr>
          <w:rFonts w:ascii="Times New Roman" w:hAnsi="Times New Roman" w:cs="Times New Roman"/>
          <w:sz w:val="28"/>
          <w:szCs w:val="28"/>
        </w:rPr>
        <w:t>Продолжительность учебного года для</w:t>
      </w:r>
      <w:r w:rsidR="001B49B8">
        <w:rPr>
          <w:rFonts w:ascii="Times New Roman" w:hAnsi="Times New Roman" w:cs="Times New Roman"/>
          <w:sz w:val="28"/>
          <w:szCs w:val="28"/>
        </w:rPr>
        <w:t xml:space="preserve">     </w:t>
      </w:r>
      <w:r w:rsidR="001B49B8" w:rsidRPr="000D75AE">
        <w:rPr>
          <w:rFonts w:ascii="Times New Roman" w:hAnsi="Times New Roman" w:cs="Times New Roman"/>
          <w:sz w:val="28"/>
          <w:szCs w:val="28"/>
        </w:rPr>
        <w:t>1</w:t>
      </w:r>
      <w:r w:rsidR="001B49B8">
        <w:rPr>
          <w:rFonts w:ascii="Times New Roman" w:hAnsi="Times New Roman" w:cs="Times New Roman"/>
          <w:sz w:val="28"/>
          <w:szCs w:val="28"/>
        </w:rPr>
        <w:t>-х</w:t>
      </w:r>
      <w:r w:rsidR="001B49B8" w:rsidRPr="000D75AE">
        <w:rPr>
          <w:rFonts w:ascii="Times New Roman" w:hAnsi="Times New Roman" w:cs="Times New Roman"/>
          <w:sz w:val="28"/>
          <w:szCs w:val="28"/>
        </w:rPr>
        <w:t> класс</w:t>
      </w:r>
      <w:r w:rsidR="001B49B8">
        <w:rPr>
          <w:rFonts w:ascii="Times New Roman" w:hAnsi="Times New Roman" w:cs="Times New Roman"/>
          <w:sz w:val="28"/>
          <w:szCs w:val="28"/>
        </w:rPr>
        <w:t>ов составляет</w:t>
      </w:r>
      <w:r w:rsidR="001B49B8" w:rsidRPr="000D75AE">
        <w:rPr>
          <w:rFonts w:ascii="Times New Roman" w:hAnsi="Times New Roman" w:cs="Times New Roman"/>
          <w:sz w:val="28"/>
          <w:szCs w:val="28"/>
        </w:rPr>
        <w:t xml:space="preserve"> 33 недели</w:t>
      </w:r>
      <w:r w:rsidR="001B49B8">
        <w:rPr>
          <w:rFonts w:ascii="Times New Roman" w:hAnsi="Times New Roman" w:cs="Times New Roman"/>
          <w:sz w:val="28"/>
          <w:szCs w:val="28"/>
        </w:rPr>
        <w:t>,</w:t>
      </w:r>
      <w:r w:rsidR="001B49B8" w:rsidRPr="000D75AE">
        <w:rPr>
          <w:rFonts w:ascii="Times New Roman" w:hAnsi="Times New Roman" w:cs="Times New Roman"/>
          <w:sz w:val="28"/>
          <w:szCs w:val="28"/>
        </w:rPr>
        <w:t xml:space="preserve"> </w:t>
      </w:r>
      <w:r w:rsidRPr="000D75AE">
        <w:rPr>
          <w:rFonts w:ascii="Times New Roman" w:hAnsi="Times New Roman" w:cs="Times New Roman"/>
          <w:sz w:val="28"/>
          <w:szCs w:val="28"/>
        </w:rPr>
        <w:t>2–4-х классов</w:t>
      </w:r>
      <w:r w:rsidR="001B49B8">
        <w:rPr>
          <w:rFonts w:ascii="Times New Roman" w:hAnsi="Times New Roman" w:cs="Times New Roman"/>
          <w:sz w:val="28"/>
          <w:szCs w:val="28"/>
        </w:rPr>
        <w:t xml:space="preserve"> </w:t>
      </w:r>
      <w:r w:rsidR="001B49B8" w:rsidRPr="000D75AE">
        <w:rPr>
          <w:rFonts w:ascii="Times New Roman" w:hAnsi="Times New Roman" w:cs="Times New Roman"/>
          <w:sz w:val="28"/>
          <w:szCs w:val="28"/>
        </w:rPr>
        <w:t>–</w:t>
      </w:r>
      <w:r w:rsidR="001B49B8">
        <w:rPr>
          <w:rFonts w:ascii="Times New Roman" w:hAnsi="Times New Roman" w:cs="Times New Roman"/>
          <w:sz w:val="28"/>
          <w:szCs w:val="28"/>
        </w:rPr>
        <w:t xml:space="preserve"> </w:t>
      </w:r>
      <w:r w:rsidRPr="000D75AE">
        <w:rPr>
          <w:rFonts w:ascii="Times New Roman" w:hAnsi="Times New Roman" w:cs="Times New Roman"/>
          <w:sz w:val="28"/>
          <w:szCs w:val="28"/>
        </w:rPr>
        <w:t>34 недели.</w:t>
      </w:r>
      <w:r w:rsidRPr="000D75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1B49B8" w:rsidRDefault="00F67739" w:rsidP="008C335B">
      <w:pPr>
        <w:pStyle w:val="af8"/>
        <w:spacing w:line="240" w:lineRule="auto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0D75AE"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 календарных дней, летом – не менее </w:t>
      </w:r>
      <w:r w:rsidRPr="000D75AE">
        <w:rPr>
          <w:rFonts w:ascii="Times New Roman" w:hAnsi="Times New Roman" w:cs="Times New Roman"/>
          <w:spacing w:val="2"/>
          <w:sz w:val="28"/>
          <w:szCs w:val="28"/>
        </w:rPr>
        <w:t xml:space="preserve">8 недель. Для </w:t>
      </w:r>
      <w:proofErr w:type="gramStart"/>
      <w:r w:rsidR="001B49B8">
        <w:rPr>
          <w:rFonts w:ascii="Times New Roman" w:hAnsi="Times New Roman" w:cs="Times New Roman"/>
          <w:spacing w:val="2"/>
          <w:sz w:val="28"/>
          <w:szCs w:val="28"/>
        </w:rPr>
        <w:t>обуч</w:t>
      </w:r>
      <w:r w:rsidRPr="000D75AE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1B49B8"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0D75AE">
        <w:rPr>
          <w:rFonts w:ascii="Times New Roman" w:hAnsi="Times New Roman" w:cs="Times New Roman"/>
          <w:spacing w:val="2"/>
          <w:sz w:val="28"/>
          <w:szCs w:val="28"/>
        </w:rPr>
        <w:t>щихся</w:t>
      </w:r>
      <w:proofErr w:type="gramEnd"/>
      <w:r w:rsidRPr="000D75AE">
        <w:rPr>
          <w:rFonts w:ascii="Times New Roman" w:hAnsi="Times New Roman" w:cs="Times New Roman"/>
          <w:spacing w:val="2"/>
          <w:sz w:val="28"/>
          <w:szCs w:val="28"/>
        </w:rPr>
        <w:t xml:space="preserve">  1 класс</w:t>
      </w:r>
      <w:r w:rsidR="001B49B8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0D75AE">
        <w:rPr>
          <w:rFonts w:ascii="Times New Roman" w:hAnsi="Times New Roman" w:cs="Times New Roman"/>
          <w:spacing w:val="2"/>
          <w:sz w:val="28"/>
          <w:szCs w:val="28"/>
        </w:rPr>
        <w:t xml:space="preserve"> в</w:t>
      </w:r>
      <w:r w:rsidR="001B49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75AE">
        <w:rPr>
          <w:rFonts w:ascii="Times New Roman" w:hAnsi="Times New Roman" w:cs="Times New Roman"/>
          <w:sz w:val="28"/>
          <w:szCs w:val="28"/>
        </w:rPr>
        <w:t>течение года</w:t>
      </w:r>
      <w:r w:rsidR="001B49B8" w:rsidRPr="001B49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B49B8" w:rsidRPr="000D75AE">
        <w:rPr>
          <w:rFonts w:ascii="Times New Roman" w:hAnsi="Times New Roman" w:cs="Times New Roman"/>
          <w:spacing w:val="2"/>
          <w:sz w:val="28"/>
          <w:szCs w:val="28"/>
        </w:rPr>
        <w:t>устанавливаются</w:t>
      </w:r>
      <w:r w:rsidRPr="000D75AE">
        <w:rPr>
          <w:rFonts w:ascii="Times New Roman" w:hAnsi="Times New Roman" w:cs="Times New Roman"/>
          <w:sz w:val="28"/>
          <w:szCs w:val="28"/>
        </w:rPr>
        <w:t xml:space="preserve"> дополнительные недельные каникулы.</w:t>
      </w:r>
      <w:r w:rsidRPr="000D75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F67739" w:rsidRPr="006C2518" w:rsidRDefault="00F67739" w:rsidP="008C335B">
      <w:pPr>
        <w:pStyle w:val="af8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75AE">
        <w:rPr>
          <w:rFonts w:ascii="Times New Roman" w:hAnsi="Times New Roman" w:cs="Times New Roman"/>
          <w:sz w:val="28"/>
          <w:szCs w:val="28"/>
        </w:rPr>
        <w:t xml:space="preserve">Продолжительность урока в 1 классе –35 минут; во 2–4 классах – 35–45 минут (по решению </w:t>
      </w:r>
      <w:r w:rsidR="00E63CFF" w:rsidRPr="000D75AE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0D75AE">
        <w:rPr>
          <w:rFonts w:ascii="Times New Roman" w:hAnsi="Times New Roman" w:cs="Times New Roman"/>
          <w:sz w:val="28"/>
          <w:szCs w:val="28"/>
        </w:rPr>
        <w:t>).</w:t>
      </w:r>
    </w:p>
    <w:p w:rsidR="00FE2CD5" w:rsidRPr="006C2518" w:rsidRDefault="00FE2CD5" w:rsidP="008C335B">
      <w:pPr>
        <w:pStyle w:val="af8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02C76" w:rsidRDefault="00902C76" w:rsidP="00902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Основное общее </w:t>
      </w:r>
      <w:r w:rsidR="00FE2CD5">
        <w:rPr>
          <w:rFonts w:ascii="Times New Roman" w:hAnsi="Times New Roman" w:cs="Times New Roman"/>
          <w:b/>
          <w:sz w:val="28"/>
          <w:szCs w:val="28"/>
          <w:u w:val="single"/>
        </w:rPr>
        <w:t>образование</w:t>
      </w:r>
    </w:p>
    <w:p w:rsidR="00902C76" w:rsidRDefault="00902C76" w:rsidP="00902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2C76" w:rsidRDefault="000D75AE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02C76">
        <w:rPr>
          <w:rFonts w:ascii="Times New Roman" w:hAnsi="Times New Roman" w:cs="Times New Roman"/>
          <w:sz w:val="28"/>
          <w:szCs w:val="28"/>
        </w:rPr>
        <w:t xml:space="preserve">чебный план 5-9 классов формируется на основе </w:t>
      </w:r>
      <w:r w:rsidR="00902C76" w:rsidRPr="000D75AE">
        <w:rPr>
          <w:rFonts w:ascii="Times New Roman" w:hAnsi="Times New Roman" w:cs="Times New Roman"/>
          <w:sz w:val="28"/>
          <w:szCs w:val="28"/>
        </w:rPr>
        <w:t>Фед</w:t>
      </w:r>
      <w:r w:rsidR="00902C76">
        <w:rPr>
          <w:rFonts w:ascii="Times New Roman" w:hAnsi="Times New Roman" w:cs="Times New Roman"/>
          <w:sz w:val="28"/>
          <w:szCs w:val="28"/>
        </w:rPr>
        <w:t>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образования, утвержденных приказом Министерства образования Российской Федерации от 09.03.2004 №</w:t>
      </w:r>
      <w:r w:rsidR="00FE2CD5">
        <w:rPr>
          <w:rFonts w:ascii="Times New Roman" w:hAnsi="Times New Roman" w:cs="Times New Roman"/>
          <w:sz w:val="28"/>
          <w:szCs w:val="28"/>
        </w:rPr>
        <w:t xml:space="preserve"> </w:t>
      </w:r>
      <w:r w:rsidR="00902C76">
        <w:rPr>
          <w:rFonts w:ascii="Times New Roman" w:hAnsi="Times New Roman" w:cs="Times New Roman"/>
          <w:sz w:val="28"/>
          <w:szCs w:val="28"/>
        </w:rPr>
        <w:t>1312 (в редакции приказа от 01.02.2012 №</w:t>
      </w:r>
      <w:r w:rsidR="00FE2CD5">
        <w:rPr>
          <w:rFonts w:ascii="Times New Roman" w:hAnsi="Times New Roman" w:cs="Times New Roman"/>
          <w:sz w:val="28"/>
          <w:szCs w:val="28"/>
        </w:rPr>
        <w:t xml:space="preserve"> </w:t>
      </w:r>
      <w:r w:rsidR="00C20048">
        <w:rPr>
          <w:rFonts w:ascii="Times New Roman" w:hAnsi="Times New Roman" w:cs="Times New Roman"/>
          <w:sz w:val="28"/>
          <w:szCs w:val="28"/>
        </w:rPr>
        <w:t>74) (приложение 5).</w:t>
      </w:r>
    </w:p>
    <w:p w:rsidR="00902C76" w:rsidRDefault="00902C76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классов с русским языком обучения </w:t>
      </w:r>
      <w:r w:rsidR="00AC3C89"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Примерный учебный план для общеобразовательных организаций Республики Крым с русск</w:t>
      </w:r>
      <w:r w:rsidR="00C20048">
        <w:rPr>
          <w:rFonts w:ascii="Times New Roman" w:hAnsi="Times New Roman" w:cs="Times New Roman"/>
          <w:sz w:val="28"/>
          <w:szCs w:val="28"/>
        </w:rPr>
        <w:t>им языком обучения (приложение 6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13064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украинским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языком обучения – Примерный учебный план для общеобразовательных организаций Республики Крым с родным (нерусски</w:t>
      </w:r>
      <w:r w:rsidR="00C20048">
        <w:rPr>
          <w:rFonts w:ascii="Times New Roman" w:hAnsi="Times New Roman" w:cs="Times New Roman"/>
          <w:sz w:val="28"/>
          <w:szCs w:val="28"/>
        </w:rPr>
        <w:t>м) языком обучения (приложение 7</w:t>
      </w:r>
      <w:r w:rsidR="00122E41">
        <w:rPr>
          <w:rFonts w:ascii="Times New Roman" w:hAnsi="Times New Roman" w:cs="Times New Roman"/>
          <w:sz w:val="28"/>
          <w:szCs w:val="28"/>
        </w:rPr>
        <w:t>).</w:t>
      </w:r>
    </w:p>
    <w:p w:rsidR="00902C76" w:rsidRDefault="00902C76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классах с русским языком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</w:t>
      </w:r>
      <w:r w:rsidR="00AC3C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желанию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родителей и </w:t>
      </w:r>
      <w:r w:rsidR="00AC3C89">
        <w:rPr>
          <w:rFonts w:ascii="Times New Roman" w:hAnsi="Times New Roman" w:cs="Times New Roman"/>
          <w:sz w:val="28"/>
          <w:szCs w:val="28"/>
        </w:rPr>
        <w:t>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возможно изучение родного (украинского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языка и литературы, для чего выделяются часы из регионального компонен</w:t>
      </w:r>
      <w:r w:rsidR="00D22FC7">
        <w:rPr>
          <w:rFonts w:ascii="Times New Roman" w:hAnsi="Times New Roman" w:cs="Times New Roman"/>
          <w:sz w:val="28"/>
          <w:szCs w:val="28"/>
        </w:rPr>
        <w:t xml:space="preserve">та и компонента </w:t>
      </w:r>
      <w:r w:rsidR="00120B1B">
        <w:rPr>
          <w:rFonts w:ascii="Times New Roman" w:hAnsi="Times New Roman" w:cs="Times New Roman"/>
          <w:sz w:val="28"/>
          <w:szCs w:val="28"/>
        </w:rPr>
        <w:t>о</w:t>
      </w:r>
      <w:r w:rsidR="00120B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бщеобразовательной</w:t>
      </w:r>
      <w:r w:rsidR="00D22FC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C3C8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D22FC7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22FC7">
        <w:rPr>
          <w:rFonts w:ascii="Times New Roman" w:hAnsi="Times New Roman" w:cs="Times New Roman"/>
          <w:sz w:val="28"/>
          <w:szCs w:val="28"/>
        </w:rPr>
        <w:t>-х</w:t>
      </w:r>
      <w:r w:rsidR="00C20048">
        <w:rPr>
          <w:rFonts w:ascii="Times New Roman" w:hAnsi="Times New Roman" w:cs="Times New Roman"/>
          <w:sz w:val="28"/>
          <w:szCs w:val="28"/>
        </w:rPr>
        <w:t xml:space="preserve"> часов в неделю (приложение 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02C76" w:rsidRDefault="00902C76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4DBE" w:rsidRDefault="00344DBE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2C76" w:rsidRDefault="00902C76" w:rsidP="00902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Среднее общее образование</w:t>
      </w:r>
    </w:p>
    <w:p w:rsidR="00902C76" w:rsidRDefault="00902C76" w:rsidP="00902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2C76" w:rsidRPr="00877AEC" w:rsidRDefault="005200C4" w:rsidP="00902C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02C76" w:rsidRPr="00877AEC">
        <w:rPr>
          <w:rFonts w:ascii="Times New Roman" w:hAnsi="Times New Roman" w:cs="Times New Roman"/>
          <w:sz w:val="28"/>
          <w:szCs w:val="28"/>
        </w:rPr>
        <w:t>чебный план для 10</w:t>
      </w:r>
      <w:r w:rsidR="00902C76">
        <w:rPr>
          <w:rFonts w:ascii="Times New Roman" w:hAnsi="Times New Roman" w:cs="Times New Roman"/>
          <w:sz w:val="28"/>
          <w:szCs w:val="28"/>
        </w:rPr>
        <w:t>-11</w:t>
      </w:r>
      <w:r w:rsidR="00902C76" w:rsidRPr="00877AEC">
        <w:rPr>
          <w:rFonts w:ascii="Times New Roman" w:hAnsi="Times New Roman" w:cs="Times New Roman"/>
          <w:sz w:val="28"/>
          <w:szCs w:val="28"/>
        </w:rPr>
        <w:t xml:space="preserve"> классов формируется на основе Федерального базисного учебного плана и </w:t>
      </w:r>
      <w:r w:rsidR="006264CF">
        <w:rPr>
          <w:rFonts w:ascii="Times New Roman" w:hAnsi="Times New Roman" w:cs="Times New Roman"/>
          <w:sz w:val="28"/>
          <w:szCs w:val="28"/>
        </w:rPr>
        <w:t>П</w:t>
      </w:r>
      <w:r w:rsidR="00902C76" w:rsidRPr="00877AEC">
        <w:rPr>
          <w:rFonts w:ascii="Times New Roman" w:hAnsi="Times New Roman" w:cs="Times New Roman"/>
          <w:sz w:val="28"/>
          <w:szCs w:val="28"/>
        </w:rPr>
        <w:t>римерных учебных планов для образовательных учреждений Российской Федерации, реализующих программы общего образования, утвержденных приказом Министерства образования Российской Федерации от 09.03.2004 №</w:t>
      </w:r>
      <w:r w:rsidR="00FE2CD5">
        <w:rPr>
          <w:rFonts w:ascii="Times New Roman" w:hAnsi="Times New Roman" w:cs="Times New Roman"/>
          <w:sz w:val="28"/>
          <w:szCs w:val="28"/>
        </w:rPr>
        <w:t xml:space="preserve"> </w:t>
      </w:r>
      <w:r w:rsidR="00902C76" w:rsidRPr="00877AEC">
        <w:rPr>
          <w:rFonts w:ascii="Times New Roman" w:hAnsi="Times New Roman" w:cs="Times New Roman"/>
          <w:sz w:val="28"/>
          <w:szCs w:val="28"/>
        </w:rPr>
        <w:t>1312 (в редакции приказа от 01.02.2012 №</w:t>
      </w:r>
      <w:r w:rsidR="00FE2CD5">
        <w:rPr>
          <w:rFonts w:ascii="Times New Roman" w:hAnsi="Times New Roman" w:cs="Times New Roman"/>
          <w:sz w:val="28"/>
          <w:szCs w:val="28"/>
        </w:rPr>
        <w:t xml:space="preserve"> </w:t>
      </w:r>
      <w:r w:rsidR="00902C76" w:rsidRPr="00877AEC">
        <w:rPr>
          <w:rFonts w:ascii="Times New Roman" w:hAnsi="Times New Roman" w:cs="Times New Roman"/>
          <w:sz w:val="28"/>
          <w:szCs w:val="28"/>
        </w:rPr>
        <w:t>74)</w:t>
      </w:r>
      <w:r w:rsidR="00AF459A">
        <w:rPr>
          <w:rFonts w:ascii="Times New Roman" w:hAnsi="Times New Roman" w:cs="Times New Roman"/>
          <w:sz w:val="28"/>
          <w:szCs w:val="28"/>
        </w:rPr>
        <w:t xml:space="preserve"> (приложение 5</w:t>
      </w:r>
      <w:r w:rsidR="00BC34DE">
        <w:rPr>
          <w:rFonts w:ascii="Times New Roman" w:hAnsi="Times New Roman" w:cs="Times New Roman"/>
          <w:sz w:val="28"/>
          <w:szCs w:val="28"/>
        </w:rPr>
        <w:t>).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>Выбирая различные сочетания базовых и</w:t>
      </w:r>
      <w:r>
        <w:rPr>
          <w:sz w:val="28"/>
          <w:szCs w:val="28"/>
        </w:rPr>
        <w:t xml:space="preserve"> профильных учебных предметов, </w:t>
      </w:r>
      <w:r w:rsidRPr="00191E93">
        <w:rPr>
          <w:sz w:val="28"/>
          <w:szCs w:val="28"/>
        </w:rPr>
        <w:t>учитывая нормативы учебного времени, установленные действующими санитарно-эпидемиологи</w:t>
      </w:r>
      <w:r>
        <w:rPr>
          <w:sz w:val="28"/>
          <w:szCs w:val="28"/>
        </w:rPr>
        <w:t>ческими правилами и нормами</w:t>
      </w:r>
      <w:r w:rsidRPr="00191E93">
        <w:rPr>
          <w:sz w:val="28"/>
          <w:szCs w:val="28"/>
        </w:rPr>
        <w:t>, к</w:t>
      </w:r>
      <w:r>
        <w:rPr>
          <w:sz w:val="28"/>
          <w:szCs w:val="28"/>
        </w:rPr>
        <w:t>аждая</w:t>
      </w:r>
      <w:r w:rsidRPr="00191E93">
        <w:rPr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общеобразовательная организация</w:t>
      </w:r>
      <w:r w:rsidRPr="00191E93">
        <w:rPr>
          <w:sz w:val="28"/>
          <w:szCs w:val="28"/>
        </w:rPr>
        <w:t xml:space="preserve"> формирует собственный учебный план.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b/>
          <w:i/>
          <w:sz w:val="28"/>
          <w:szCs w:val="28"/>
        </w:rPr>
        <w:lastRenderedPageBreak/>
        <w:t>Базовые общеобразовательные учебные предметы</w:t>
      </w:r>
      <w:r w:rsidRPr="00191E93">
        <w:rPr>
          <w:sz w:val="28"/>
          <w:szCs w:val="28"/>
        </w:rPr>
        <w:t xml:space="preserve"> – учебные предметы </w:t>
      </w:r>
      <w:r w:rsidRPr="00191E93">
        <w:rPr>
          <w:b/>
          <w:i/>
          <w:sz w:val="28"/>
          <w:szCs w:val="28"/>
        </w:rPr>
        <w:t>федерального компонента,</w:t>
      </w:r>
      <w:r w:rsidRPr="00191E93">
        <w:rPr>
          <w:sz w:val="28"/>
          <w:szCs w:val="28"/>
        </w:rPr>
        <w:t xml:space="preserve"> направленные на завершение общеобразовательной подготовки </w:t>
      </w:r>
      <w:proofErr w:type="gramStart"/>
      <w:r w:rsidRPr="00191E93">
        <w:rPr>
          <w:sz w:val="28"/>
          <w:szCs w:val="28"/>
        </w:rPr>
        <w:t>обучающихся</w:t>
      </w:r>
      <w:proofErr w:type="gramEnd"/>
      <w:r w:rsidRPr="00191E93">
        <w:rPr>
          <w:sz w:val="28"/>
          <w:szCs w:val="28"/>
        </w:rPr>
        <w:t xml:space="preserve">. Федеральный базисный учебный план предполагает функционально полный, но минимальный их набор. </w:t>
      </w:r>
      <w:r w:rsidRPr="00191E93">
        <w:rPr>
          <w:b/>
          <w:i/>
          <w:sz w:val="28"/>
          <w:szCs w:val="28"/>
        </w:rPr>
        <w:t>Обязательными базовыми общеобразовательными учебными предметами являются:</w:t>
      </w:r>
      <w:r w:rsidRPr="00191E93">
        <w:rPr>
          <w:sz w:val="28"/>
          <w:szCs w:val="28"/>
        </w:rPr>
        <w:t xml:space="preserve"> </w:t>
      </w:r>
      <w:proofErr w:type="gramStart"/>
      <w:r w:rsidRPr="00191E93">
        <w:rPr>
          <w:i/>
          <w:sz w:val="28"/>
          <w:szCs w:val="28"/>
        </w:rPr>
        <w:t>«Русский язык», «Литература», «Иностранный язык», «Математика», «История», «Физическая культура»,</w:t>
      </w:r>
      <w:r>
        <w:rPr>
          <w:i/>
          <w:sz w:val="28"/>
          <w:szCs w:val="28"/>
        </w:rPr>
        <w:t xml:space="preserve"> «Основы безопасности жизнедеятельности»,</w:t>
      </w:r>
      <w:r w:rsidRPr="00191E93">
        <w:rPr>
          <w:sz w:val="28"/>
          <w:szCs w:val="28"/>
        </w:rPr>
        <w:t xml:space="preserve"> а также интегрированные учебные предметы </w:t>
      </w:r>
      <w:r w:rsidRPr="00191E93">
        <w:rPr>
          <w:i/>
          <w:sz w:val="28"/>
          <w:szCs w:val="28"/>
        </w:rPr>
        <w:t>«Обществознание (включая экономику и право)»</w:t>
      </w:r>
      <w:r w:rsidRPr="00191E93">
        <w:rPr>
          <w:sz w:val="28"/>
          <w:szCs w:val="28"/>
        </w:rPr>
        <w:t xml:space="preserve"> и </w:t>
      </w:r>
      <w:r w:rsidRPr="00191E93">
        <w:rPr>
          <w:i/>
          <w:sz w:val="28"/>
          <w:szCs w:val="28"/>
        </w:rPr>
        <w:t>«Естествознание»</w:t>
      </w:r>
      <w:r w:rsidRPr="00191E93">
        <w:rPr>
          <w:sz w:val="28"/>
          <w:szCs w:val="28"/>
        </w:rPr>
        <w:t xml:space="preserve">. </w:t>
      </w:r>
      <w:proofErr w:type="gramEnd"/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>Остальные базовые учебные предметы изучаются по выбору.</w:t>
      </w:r>
    </w:p>
    <w:p w:rsidR="00902C76" w:rsidRPr="00191E93" w:rsidRDefault="00902C76" w:rsidP="00902C76">
      <w:pPr>
        <w:pStyle w:val="2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b/>
          <w:i/>
          <w:sz w:val="28"/>
          <w:szCs w:val="28"/>
        </w:rPr>
        <w:t>Профильные общеобразовательные учебные предметы</w:t>
      </w:r>
      <w:r w:rsidRPr="00191E93">
        <w:rPr>
          <w:rFonts w:ascii="Times New Roman" w:hAnsi="Times New Roman" w:cs="Times New Roman"/>
          <w:sz w:val="28"/>
          <w:szCs w:val="28"/>
        </w:rPr>
        <w:t xml:space="preserve"> – учебные предметы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федерального компонента</w:t>
      </w:r>
      <w:r w:rsidRPr="00191E93">
        <w:rPr>
          <w:rFonts w:ascii="Times New Roman" w:hAnsi="Times New Roman" w:cs="Times New Roman"/>
          <w:sz w:val="28"/>
          <w:szCs w:val="28"/>
        </w:rPr>
        <w:t xml:space="preserve"> повышенного уровня, определяющие специализацию каждого конкретного профиля обучения. </w:t>
      </w:r>
      <w:proofErr w:type="gramStart"/>
      <w:r w:rsidRPr="00191E93">
        <w:rPr>
          <w:rFonts w:ascii="Times New Roman" w:hAnsi="Times New Roman" w:cs="Times New Roman"/>
          <w:sz w:val="28"/>
          <w:szCs w:val="28"/>
        </w:rPr>
        <w:t>Так, «Физика», «Химия», «Биология» являются профильными учебными предметами в естественнонаучном профиле; «Литература», «Русский язык» и «Иностранный язык» – в филологи</w:t>
      </w:r>
      <w:r>
        <w:rPr>
          <w:rFonts w:ascii="Times New Roman" w:hAnsi="Times New Roman" w:cs="Times New Roman"/>
          <w:sz w:val="28"/>
          <w:szCs w:val="28"/>
        </w:rPr>
        <w:t>ческом профиле; «Обществознание</w:t>
      </w:r>
      <w:r w:rsidRPr="00191E93">
        <w:rPr>
          <w:rFonts w:ascii="Times New Roman" w:hAnsi="Times New Roman" w:cs="Times New Roman"/>
          <w:sz w:val="28"/>
          <w:szCs w:val="28"/>
        </w:rPr>
        <w:t>», «Право», «Экономика» и др. – в социально-экономическом профиле и т.д.</w:t>
      </w:r>
      <w:proofErr w:type="gramEnd"/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 xml:space="preserve">При профильном обучении </w:t>
      </w:r>
      <w:proofErr w:type="gramStart"/>
      <w:r w:rsidRPr="00191E93">
        <w:rPr>
          <w:sz w:val="28"/>
          <w:szCs w:val="28"/>
        </w:rPr>
        <w:t>обучающийся</w:t>
      </w:r>
      <w:proofErr w:type="gramEnd"/>
      <w:r w:rsidRPr="00191E93">
        <w:rPr>
          <w:sz w:val="28"/>
          <w:szCs w:val="28"/>
        </w:rPr>
        <w:t xml:space="preserve"> выбирает </w:t>
      </w:r>
      <w:r w:rsidRPr="00191E93">
        <w:rPr>
          <w:b/>
          <w:i/>
          <w:sz w:val="28"/>
          <w:szCs w:val="28"/>
        </w:rPr>
        <w:t>не менее двух</w:t>
      </w:r>
      <w:r w:rsidRPr="00191E93">
        <w:rPr>
          <w:sz w:val="28"/>
          <w:szCs w:val="28"/>
        </w:rPr>
        <w:t xml:space="preserve"> учебных предметов на профильном уровне. В случае</w:t>
      </w:r>
      <w:proofErr w:type="gramStart"/>
      <w:r w:rsidRPr="00191E93">
        <w:rPr>
          <w:sz w:val="28"/>
          <w:szCs w:val="28"/>
        </w:rPr>
        <w:t>,</w:t>
      </w:r>
      <w:proofErr w:type="gramEnd"/>
      <w:r w:rsidRPr="00191E93">
        <w:rPr>
          <w:sz w:val="28"/>
          <w:szCs w:val="28"/>
        </w:rPr>
        <w:t xml:space="preserve"> если предметы «Математика», «Русский язык», «Литература», «Иностранный язык», «История» и «Физическая культура», входящие в инвариантную часть федерального базисного учебного плана, изучаются на профильном уровне, то на базовом уровне эти предметы </w:t>
      </w:r>
      <w:r w:rsidRPr="00191E93">
        <w:rPr>
          <w:b/>
          <w:i/>
          <w:sz w:val="28"/>
          <w:szCs w:val="28"/>
        </w:rPr>
        <w:t>не изучаются</w:t>
      </w:r>
      <w:r w:rsidRPr="00191E93">
        <w:rPr>
          <w:sz w:val="28"/>
          <w:szCs w:val="28"/>
        </w:rPr>
        <w:t xml:space="preserve">. 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 xml:space="preserve">Совокупность базовых и профильных общеобразовательных учебных предметов определяет состав </w:t>
      </w:r>
      <w:r w:rsidRPr="00191E93">
        <w:rPr>
          <w:b/>
          <w:i/>
          <w:sz w:val="28"/>
          <w:szCs w:val="28"/>
        </w:rPr>
        <w:t>федерального компонента</w:t>
      </w:r>
      <w:r w:rsidRPr="00191E93">
        <w:rPr>
          <w:sz w:val="28"/>
          <w:szCs w:val="28"/>
        </w:rPr>
        <w:t xml:space="preserve"> федерального базисного учебного плана.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b/>
          <w:i/>
          <w:sz w:val="28"/>
          <w:szCs w:val="28"/>
        </w:rPr>
        <w:t>Региональный (национально-региональный) компонент</w:t>
      </w:r>
      <w:r w:rsidRPr="00191E93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10-11 </w:t>
      </w:r>
      <w:r w:rsidRPr="00191E93">
        <w:rPr>
          <w:sz w:val="28"/>
          <w:szCs w:val="28"/>
        </w:rPr>
        <w:t>классов представлен количеством часов, отводимых на его изучение.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b/>
          <w:i/>
          <w:sz w:val="28"/>
          <w:szCs w:val="28"/>
        </w:rPr>
        <w:t>Элективные учебные предметы</w:t>
      </w:r>
      <w:r w:rsidRPr="00191E93">
        <w:rPr>
          <w:sz w:val="28"/>
          <w:szCs w:val="28"/>
        </w:rPr>
        <w:t xml:space="preserve"> – обязательные учебные предметы по выбору </w:t>
      </w:r>
      <w:proofErr w:type="gramStart"/>
      <w:r w:rsidRPr="00191E93">
        <w:rPr>
          <w:sz w:val="28"/>
          <w:szCs w:val="28"/>
        </w:rPr>
        <w:t>обучающихся</w:t>
      </w:r>
      <w:proofErr w:type="gramEnd"/>
      <w:r w:rsidRPr="00191E93">
        <w:rPr>
          <w:sz w:val="28"/>
          <w:szCs w:val="28"/>
        </w:rPr>
        <w:t xml:space="preserve"> из </w:t>
      </w:r>
      <w:r w:rsidRPr="00191E93">
        <w:rPr>
          <w:b/>
          <w:i/>
          <w:sz w:val="28"/>
          <w:szCs w:val="28"/>
        </w:rPr>
        <w:t xml:space="preserve">компонента </w:t>
      </w:r>
      <w:r w:rsidR="00AF459A">
        <w:rPr>
          <w:b/>
          <w:i/>
          <w:sz w:val="28"/>
          <w:szCs w:val="28"/>
        </w:rPr>
        <w:t>общеобразовательной организации</w:t>
      </w:r>
      <w:r w:rsidRPr="00191E93">
        <w:rPr>
          <w:b/>
          <w:i/>
          <w:sz w:val="28"/>
          <w:szCs w:val="28"/>
        </w:rPr>
        <w:t>.</w:t>
      </w:r>
      <w:r w:rsidRPr="00191E93">
        <w:rPr>
          <w:sz w:val="28"/>
          <w:szCs w:val="28"/>
        </w:rPr>
        <w:t xml:space="preserve"> Элективные учебные предметы выполняют три основных функции: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>1) развитие содержания одного из базовых учебных предметов, что позволяет поддерживать изучение смежных учебных предметов на профильном уровне или получать дополнительную подготовку для сдачи единого государственного экзамена;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>2) «надстройка» профильного учебного предмета, когда такой дополненный профильный учебный предмет становится в полной мере углубленным;</w:t>
      </w:r>
    </w:p>
    <w:p w:rsidR="00902C76" w:rsidRPr="00191E93" w:rsidRDefault="00902C76" w:rsidP="00902C76">
      <w:pPr>
        <w:pStyle w:val="a5"/>
        <w:spacing w:after="0"/>
        <w:ind w:firstLine="567"/>
        <w:jc w:val="both"/>
        <w:rPr>
          <w:sz w:val="28"/>
          <w:szCs w:val="28"/>
        </w:rPr>
      </w:pPr>
      <w:r w:rsidRPr="00191E93">
        <w:rPr>
          <w:sz w:val="28"/>
          <w:szCs w:val="28"/>
        </w:rPr>
        <w:t>3) удовлетворение познавательных интересов обучающихся в различных сферах человеческой деятельности.</w:t>
      </w:r>
    </w:p>
    <w:p w:rsidR="00902C76" w:rsidRPr="00191E93" w:rsidRDefault="00902C76" w:rsidP="00902C76">
      <w:pPr>
        <w:pStyle w:val="a9"/>
        <w:spacing w:before="0"/>
        <w:ind w:firstLine="567"/>
        <w:jc w:val="both"/>
        <w:rPr>
          <w:rFonts w:ascii="Times New Roman" w:hAnsi="Times New Roman"/>
          <w:caps w:val="0"/>
          <w:szCs w:val="28"/>
        </w:rPr>
      </w:pPr>
      <w:r w:rsidRPr="00191E93">
        <w:rPr>
          <w:rFonts w:ascii="Times New Roman" w:hAnsi="Times New Roman"/>
          <w:b w:val="0"/>
          <w:caps w:val="0"/>
          <w:szCs w:val="28"/>
        </w:rPr>
        <w:t xml:space="preserve">В профилях гуманитарной направленности вводится интегрированный учебный предмет </w:t>
      </w:r>
      <w:r w:rsidRPr="00191E93">
        <w:rPr>
          <w:rFonts w:ascii="Times New Roman" w:hAnsi="Times New Roman"/>
          <w:i/>
          <w:caps w:val="0"/>
          <w:szCs w:val="28"/>
        </w:rPr>
        <w:t>«Естествознание»</w:t>
      </w:r>
      <w:r>
        <w:rPr>
          <w:rFonts w:ascii="Times New Roman" w:hAnsi="Times New Roman"/>
          <w:i/>
          <w:caps w:val="0"/>
          <w:szCs w:val="28"/>
        </w:rPr>
        <w:t>.</w:t>
      </w:r>
    </w:p>
    <w:p w:rsidR="00902C76" w:rsidRPr="00191E93" w:rsidRDefault="00902C76" w:rsidP="00902C76">
      <w:pPr>
        <w:pStyle w:val="320"/>
        <w:ind w:firstLine="567"/>
        <w:rPr>
          <w:szCs w:val="28"/>
        </w:rPr>
      </w:pPr>
      <w:r w:rsidRPr="00191E93">
        <w:rPr>
          <w:szCs w:val="28"/>
        </w:rPr>
        <w:t>При введении этого интегрированного учебного предмета следует иметь в виду:</w:t>
      </w:r>
    </w:p>
    <w:p w:rsidR="00902C76" w:rsidRPr="00191E93" w:rsidRDefault="00902C76" w:rsidP="00902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ф</w:t>
      </w:r>
      <w:r w:rsidRPr="00191E93">
        <w:rPr>
          <w:rFonts w:ascii="Times New Roman" w:hAnsi="Times New Roman" w:cs="Times New Roman"/>
          <w:sz w:val="28"/>
          <w:szCs w:val="28"/>
        </w:rPr>
        <w:t>едеральный базисный учебный план предназначен не только для общеоб</w:t>
      </w:r>
      <w:r w:rsidR="00D22FC7">
        <w:rPr>
          <w:rFonts w:ascii="Times New Roman" w:hAnsi="Times New Roman" w:cs="Times New Roman"/>
          <w:sz w:val="28"/>
          <w:szCs w:val="28"/>
        </w:rPr>
        <w:t>разовательных организаций, но и для организаций</w:t>
      </w:r>
      <w:r w:rsidRPr="00191E93">
        <w:rPr>
          <w:rFonts w:ascii="Times New Roman" w:hAnsi="Times New Roman" w:cs="Times New Roman"/>
          <w:sz w:val="28"/>
          <w:szCs w:val="28"/>
        </w:rPr>
        <w:t xml:space="preserve"> начального и среднего профессионального образования, где реализуется как общее, так и профессиональное образование, и где проблема дефицита учебног</w:t>
      </w:r>
      <w:r>
        <w:rPr>
          <w:rFonts w:ascii="Times New Roman" w:hAnsi="Times New Roman" w:cs="Times New Roman"/>
          <w:sz w:val="28"/>
          <w:szCs w:val="28"/>
        </w:rPr>
        <w:t>о времени стоит еще более остро;</w:t>
      </w:r>
    </w:p>
    <w:p w:rsidR="00902C76" w:rsidRPr="00191E93" w:rsidRDefault="00902C76" w:rsidP="00902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</w:t>
      </w:r>
      <w:r w:rsidRPr="00191E93">
        <w:rPr>
          <w:rFonts w:ascii="Times New Roman" w:hAnsi="Times New Roman" w:cs="Times New Roman"/>
          <w:sz w:val="28"/>
          <w:szCs w:val="28"/>
        </w:rPr>
        <w:t>едеральный базисный учебный план предполагает необязательность выбора именно этого варианта изучения «Естествознания». Вполне допустимо и в рамках профилей гуманитарной направленности выбрать изучение учебного предмета «Естествознание» или самостоятельных учебных предметов («Физика», «Химия», «Биология») на базовом уровне за счет времени, отводимого на элективные учебные предме</w:t>
      </w:r>
      <w:r>
        <w:rPr>
          <w:rFonts w:ascii="Times New Roman" w:hAnsi="Times New Roman" w:cs="Times New Roman"/>
          <w:sz w:val="28"/>
          <w:szCs w:val="28"/>
        </w:rPr>
        <w:t>ты;</w:t>
      </w:r>
    </w:p>
    <w:p w:rsidR="00902C76" w:rsidRPr="00191E93" w:rsidRDefault="00902C76" w:rsidP="00902C7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</w:t>
      </w:r>
      <w:r w:rsidRPr="00191E93">
        <w:rPr>
          <w:rFonts w:ascii="Times New Roman" w:hAnsi="Times New Roman" w:cs="Times New Roman"/>
          <w:sz w:val="28"/>
          <w:szCs w:val="28"/>
        </w:rPr>
        <w:t xml:space="preserve">редлагаемый интегрированный учебный предмет «Естествознание» не является суммой знаний по физике, химии, биологии. </w:t>
      </w:r>
      <w:proofErr w:type="gramStart"/>
      <w:r w:rsidRPr="00191E93">
        <w:rPr>
          <w:rFonts w:ascii="Times New Roman" w:hAnsi="Times New Roman" w:cs="Times New Roman"/>
          <w:sz w:val="28"/>
          <w:szCs w:val="28"/>
        </w:rPr>
        <w:t>Он призван решать задачу формирования целостной естественнонаучной картины мира и ознакомления обучающихся с методами познания, характерными для естественных наук.</w:t>
      </w:r>
      <w:proofErr w:type="gramEnd"/>
      <w:r w:rsidRPr="00191E93">
        <w:rPr>
          <w:rFonts w:ascii="Times New Roman" w:hAnsi="Times New Roman" w:cs="Times New Roman"/>
          <w:sz w:val="28"/>
          <w:szCs w:val="28"/>
        </w:rPr>
        <w:t xml:space="preserve"> Эта задача в большей степени соответствуют назначению изучения естествознания в профилях гуманитарной направленности – формированию современного научного мировоззрения, самоопределению личности в окружающем мире.</w:t>
      </w:r>
    </w:p>
    <w:p w:rsidR="00902C76" w:rsidRPr="00191E93" w:rsidRDefault="00902C76" w:rsidP="00902C7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 xml:space="preserve">Учебный предмет «Естествознание» может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не изучаться</w:t>
      </w:r>
      <w:r w:rsidRPr="00191E93">
        <w:rPr>
          <w:rFonts w:ascii="Times New Roman" w:hAnsi="Times New Roman" w:cs="Times New Roman"/>
          <w:sz w:val="28"/>
          <w:szCs w:val="28"/>
        </w:rPr>
        <w:t xml:space="preserve"> в случаях если:</w:t>
      </w:r>
    </w:p>
    <w:p w:rsidR="00902C76" w:rsidRPr="00191E93" w:rsidRDefault="00902C76" w:rsidP="00902C76">
      <w:pPr>
        <w:pStyle w:val="320"/>
        <w:numPr>
          <w:ilvl w:val="0"/>
          <w:numId w:val="1"/>
        </w:numPr>
        <w:rPr>
          <w:szCs w:val="28"/>
        </w:rPr>
      </w:pPr>
      <w:r w:rsidRPr="00191E93">
        <w:rPr>
          <w:szCs w:val="28"/>
        </w:rPr>
        <w:t>три учебных предмета естественнонаучного цикла («Физика», «Химия» и «Биология») изучаются на базовом уровне;</w:t>
      </w:r>
    </w:p>
    <w:p w:rsidR="00902C76" w:rsidRPr="00191E93" w:rsidRDefault="00902C76" w:rsidP="00902C76">
      <w:pPr>
        <w:pStyle w:val="320"/>
        <w:numPr>
          <w:ilvl w:val="0"/>
          <w:numId w:val="1"/>
        </w:numPr>
        <w:rPr>
          <w:szCs w:val="28"/>
        </w:rPr>
      </w:pPr>
      <w:proofErr w:type="gramStart"/>
      <w:r w:rsidRPr="00191E93">
        <w:rPr>
          <w:szCs w:val="28"/>
        </w:rPr>
        <w:t>один учебный предмет естественнонаучного цикла изучается на профильном, два – на базовом уровне;</w:t>
      </w:r>
      <w:proofErr w:type="gramEnd"/>
    </w:p>
    <w:p w:rsidR="00902C76" w:rsidRPr="00191E93" w:rsidRDefault="00902C76" w:rsidP="00902C76">
      <w:pPr>
        <w:pStyle w:val="320"/>
        <w:numPr>
          <w:ilvl w:val="0"/>
          <w:numId w:val="1"/>
        </w:numPr>
        <w:rPr>
          <w:szCs w:val="28"/>
        </w:rPr>
      </w:pPr>
      <w:proofErr w:type="gramStart"/>
      <w:r w:rsidRPr="00191E93">
        <w:rPr>
          <w:szCs w:val="28"/>
        </w:rPr>
        <w:t>два учебных предмета естественнонаучного цикла изучаются на профильном, один – на базовом уровне;</w:t>
      </w:r>
      <w:proofErr w:type="gramEnd"/>
    </w:p>
    <w:p w:rsidR="00902C76" w:rsidRPr="00191E93" w:rsidRDefault="00902C76" w:rsidP="00902C76">
      <w:pPr>
        <w:pStyle w:val="320"/>
        <w:numPr>
          <w:ilvl w:val="0"/>
          <w:numId w:val="1"/>
        </w:numPr>
        <w:rPr>
          <w:szCs w:val="28"/>
        </w:rPr>
      </w:pPr>
      <w:r w:rsidRPr="00191E93">
        <w:rPr>
          <w:szCs w:val="28"/>
        </w:rPr>
        <w:t xml:space="preserve">все </w:t>
      </w:r>
      <w:proofErr w:type="gramStart"/>
      <w:r w:rsidRPr="00191E93">
        <w:rPr>
          <w:szCs w:val="28"/>
        </w:rPr>
        <w:t>три учебные предмета</w:t>
      </w:r>
      <w:proofErr w:type="gramEnd"/>
      <w:r w:rsidRPr="00191E93">
        <w:rPr>
          <w:szCs w:val="28"/>
        </w:rPr>
        <w:t xml:space="preserve"> естественнонаучного цикла изучаются на профильном уровне.</w:t>
      </w:r>
    </w:p>
    <w:p w:rsidR="00902C76" w:rsidRPr="00191E93" w:rsidRDefault="00902C76" w:rsidP="00902C76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 xml:space="preserve">Интегрированный учебный предмет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«Обществознание»</w:t>
      </w:r>
      <w:r w:rsidRPr="00191E93">
        <w:rPr>
          <w:rFonts w:ascii="Times New Roman" w:hAnsi="Times New Roman" w:cs="Times New Roman"/>
          <w:sz w:val="28"/>
          <w:szCs w:val="28"/>
        </w:rPr>
        <w:t xml:space="preserve"> на ступени среднего (полного) общего образования на базовом уровне включает разделы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«Экономика»</w:t>
      </w:r>
      <w:r w:rsidRPr="00191E93">
        <w:rPr>
          <w:rFonts w:ascii="Times New Roman" w:hAnsi="Times New Roman" w:cs="Times New Roman"/>
          <w:sz w:val="28"/>
          <w:szCs w:val="28"/>
        </w:rPr>
        <w:t xml:space="preserve"> и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«Право»</w:t>
      </w:r>
      <w:r w:rsidRPr="00191E93">
        <w:rPr>
          <w:rFonts w:ascii="Times New Roman" w:hAnsi="Times New Roman" w:cs="Times New Roman"/>
          <w:sz w:val="28"/>
          <w:szCs w:val="28"/>
        </w:rPr>
        <w:t xml:space="preserve">, которые могут преподаваться как в составе данного предмета, так и в качестве самостоятельных учебных предметов. На профильном уровне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«Обществознание», «Экономика» и «Право»</w:t>
      </w:r>
      <w:r w:rsidRPr="00191E93">
        <w:rPr>
          <w:rFonts w:ascii="Times New Roman" w:hAnsi="Times New Roman" w:cs="Times New Roman"/>
          <w:sz w:val="28"/>
          <w:szCs w:val="28"/>
        </w:rPr>
        <w:t xml:space="preserve"> изучаться как самостоятельные учебные предметы в зависимости от выбранного профиля.</w:t>
      </w:r>
    </w:p>
    <w:p w:rsidR="00902C76" w:rsidRPr="00191E93" w:rsidRDefault="00902C76" w:rsidP="00902C76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>Для составления учебного пла</w:t>
      </w:r>
      <w:r>
        <w:rPr>
          <w:rFonts w:ascii="Times New Roman" w:hAnsi="Times New Roman" w:cs="Times New Roman"/>
          <w:sz w:val="28"/>
          <w:szCs w:val="28"/>
        </w:rPr>
        <w:t xml:space="preserve">на профильного класса </w:t>
      </w:r>
      <w:r w:rsidRPr="00191E93">
        <w:rPr>
          <w:rFonts w:ascii="Times New Roman" w:hAnsi="Times New Roman" w:cs="Times New Roman"/>
          <w:sz w:val="28"/>
          <w:szCs w:val="28"/>
        </w:rPr>
        <w:t>на основе федерального базисного учебного плана следует:</w:t>
      </w:r>
    </w:p>
    <w:p w:rsidR="00902C76" w:rsidRPr="00191E93" w:rsidRDefault="00902C76" w:rsidP="00902C7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1E93">
        <w:rPr>
          <w:rFonts w:ascii="Times New Roman" w:hAnsi="Times New Roman" w:cs="Times New Roman"/>
          <w:sz w:val="28"/>
          <w:szCs w:val="28"/>
        </w:rPr>
        <w:t xml:space="preserve">ключить в учебный план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обязательные учебные предметы на базовом уровне</w:t>
      </w:r>
      <w:r w:rsidRPr="00191E93">
        <w:rPr>
          <w:rFonts w:ascii="Times New Roman" w:hAnsi="Times New Roman" w:cs="Times New Roman"/>
          <w:sz w:val="28"/>
          <w:szCs w:val="28"/>
        </w:rPr>
        <w:t xml:space="preserve"> (инвариантная</w:t>
      </w:r>
      <w:r>
        <w:rPr>
          <w:rFonts w:ascii="Times New Roman" w:hAnsi="Times New Roman" w:cs="Times New Roman"/>
          <w:sz w:val="28"/>
          <w:szCs w:val="28"/>
        </w:rPr>
        <w:t xml:space="preserve"> часть федерального компонента);</w:t>
      </w:r>
    </w:p>
    <w:p w:rsidR="00902C76" w:rsidRPr="00191E93" w:rsidRDefault="00902C76" w:rsidP="00902C7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1E93">
        <w:rPr>
          <w:rFonts w:ascii="Times New Roman" w:hAnsi="Times New Roman" w:cs="Times New Roman"/>
          <w:sz w:val="28"/>
          <w:szCs w:val="28"/>
        </w:rPr>
        <w:t xml:space="preserve">ключить в учебный план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не менее двух учебных предметов на профильном уровне</w:t>
      </w:r>
      <w:r w:rsidRPr="00191E93">
        <w:rPr>
          <w:rFonts w:ascii="Times New Roman" w:hAnsi="Times New Roman" w:cs="Times New Roman"/>
          <w:sz w:val="28"/>
          <w:szCs w:val="28"/>
        </w:rPr>
        <w:t xml:space="preserve"> (из вариативной части федерального компонента), которые определят направление специализации образован</w:t>
      </w:r>
      <w:r>
        <w:rPr>
          <w:rFonts w:ascii="Times New Roman" w:hAnsi="Times New Roman" w:cs="Times New Roman"/>
          <w:sz w:val="28"/>
          <w:szCs w:val="28"/>
        </w:rPr>
        <w:t>ия в данном профиле;</w:t>
      </w:r>
    </w:p>
    <w:p w:rsidR="00902C76" w:rsidRPr="00191E93" w:rsidRDefault="00902C76" w:rsidP="00902C7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191E93">
        <w:rPr>
          <w:rFonts w:ascii="Times New Roman" w:hAnsi="Times New Roman" w:cs="Times New Roman"/>
          <w:sz w:val="28"/>
          <w:szCs w:val="28"/>
        </w:rPr>
        <w:t xml:space="preserve"> учебный план также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могут быть</w:t>
      </w:r>
      <w:r w:rsidRPr="00191E93">
        <w:rPr>
          <w:rFonts w:ascii="Times New Roman" w:hAnsi="Times New Roman" w:cs="Times New Roman"/>
          <w:sz w:val="28"/>
          <w:szCs w:val="28"/>
        </w:rPr>
        <w:t xml:space="preserve">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включены другие</w:t>
      </w:r>
      <w:r w:rsidRPr="00191E93">
        <w:rPr>
          <w:rFonts w:ascii="Times New Roman" w:hAnsi="Times New Roman" w:cs="Times New Roman"/>
          <w:sz w:val="28"/>
          <w:szCs w:val="28"/>
        </w:rPr>
        <w:t xml:space="preserve"> учебные предметы на базовом или профильном уровне (из вариативной части федерального компонента).</w:t>
      </w:r>
    </w:p>
    <w:p w:rsidR="00902C76" w:rsidRPr="00191E93" w:rsidRDefault="00902C76" w:rsidP="00902C76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E93">
        <w:rPr>
          <w:rFonts w:ascii="Times New Roman" w:hAnsi="Times New Roman" w:cs="Times New Roman"/>
          <w:sz w:val="28"/>
          <w:szCs w:val="28"/>
        </w:rPr>
        <w:t xml:space="preserve">В случае если выбранный учебный предмет на профильном уровне совпадает с одним из обязательных учебных предметов на базовом уровне, то последний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исключается</w:t>
      </w:r>
      <w:r w:rsidRPr="00191E93">
        <w:rPr>
          <w:rFonts w:ascii="Times New Roman" w:hAnsi="Times New Roman" w:cs="Times New Roman"/>
          <w:sz w:val="28"/>
          <w:szCs w:val="28"/>
        </w:rPr>
        <w:t xml:space="preserve"> из состава инвариантной части.</w:t>
      </w:r>
      <w:proofErr w:type="gramEnd"/>
    </w:p>
    <w:p w:rsidR="00902C76" w:rsidRPr="00191E93" w:rsidRDefault="00902C76" w:rsidP="00902C76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 xml:space="preserve">Совокупное учебное время, отведенное в учебном плане на учебные предметы федерального компонента (базовые обязательные + профильные + базовые по выбору), </w:t>
      </w:r>
      <w:r>
        <w:rPr>
          <w:rFonts w:ascii="Times New Roman" w:hAnsi="Times New Roman" w:cs="Times New Roman"/>
          <w:b/>
          <w:i/>
          <w:sz w:val="28"/>
          <w:szCs w:val="28"/>
        </w:rPr>
        <w:t>не должно превышать 31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Pr="00191E93">
        <w:rPr>
          <w:rFonts w:ascii="Times New Roman" w:hAnsi="Times New Roman" w:cs="Times New Roman"/>
          <w:sz w:val="28"/>
          <w:szCs w:val="28"/>
        </w:rPr>
        <w:t>. Если после формирования федерального компонента остается</w:t>
      </w:r>
      <w:r>
        <w:rPr>
          <w:rFonts w:ascii="Times New Roman" w:hAnsi="Times New Roman" w:cs="Times New Roman"/>
          <w:sz w:val="28"/>
          <w:szCs w:val="28"/>
        </w:rPr>
        <w:t xml:space="preserve"> резерв часов (в пределах до 31</w:t>
      </w:r>
      <w:r w:rsidRPr="00191E93">
        <w:rPr>
          <w:rFonts w:ascii="Times New Roman" w:hAnsi="Times New Roman" w:cs="Times New Roman"/>
          <w:sz w:val="28"/>
          <w:szCs w:val="28"/>
        </w:rPr>
        <w:t>), то эти часы переходят в компон</w:t>
      </w:r>
      <w:r>
        <w:rPr>
          <w:rFonts w:ascii="Times New Roman" w:hAnsi="Times New Roman" w:cs="Times New Roman"/>
          <w:sz w:val="28"/>
          <w:szCs w:val="28"/>
        </w:rPr>
        <w:t>ент образовательного учреждения;</w:t>
      </w:r>
    </w:p>
    <w:p w:rsidR="00902C76" w:rsidRPr="00191E93" w:rsidRDefault="00902C76" w:rsidP="00902C7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1E93">
        <w:rPr>
          <w:rFonts w:ascii="Times New Roman" w:hAnsi="Times New Roman" w:cs="Times New Roman"/>
          <w:sz w:val="28"/>
          <w:szCs w:val="28"/>
        </w:rPr>
        <w:t xml:space="preserve">ключить в учебный план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региональный (национально-региональный) компонент </w:t>
      </w:r>
      <w:r>
        <w:rPr>
          <w:rFonts w:ascii="Times New Roman" w:hAnsi="Times New Roman" w:cs="Times New Roman"/>
          <w:sz w:val="28"/>
          <w:szCs w:val="28"/>
        </w:rPr>
        <w:t>(в объеме 2 часов в неделю);</w:t>
      </w:r>
    </w:p>
    <w:p w:rsidR="00902C76" w:rsidRPr="00191E93" w:rsidRDefault="00902C76" w:rsidP="00902C7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91E93">
        <w:rPr>
          <w:rFonts w:ascii="Times New Roman" w:hAnsi="Times New Roman" w:cs="Times New Roman"/>
          <w:sz w:val="28"/>
          <w:szCs w:val="28"/>
        </w:rPr>
        <w:t xml:space="preserve">оставление учебного плана завершается формированием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компонента </w:t>
      </w:r>
      <w:r w:rsidR="00AF459A">
        <w:rPr>
          <w:rFonts w:ascii="Times New Roman" w:hAnsi="Times New Roman" w:cs="Times New Roman"/>
          <w:b/>
          <w:i/>
          <w:sz w:val="28"/>
          <w:szCs w:val="28"/>
        </w:rPr>
        <w:t>обще</w:t>
      </w:r>
      <w:r>
        <w:rPr>
          <w:rFonts w:ascii="Times New Roman" w:hAnsi="Times New Roman" w:cs="Times New Roman"/>
          <w:b/>
          <w:i/>
          <w:sz w:val="28"/>
          <w:szCs w:val="28"/>
        </w:rPr>
        <w:t>образова</w:t>
      </w:r>
      <w:r w:rsidR="00AF459A">
        <w:rPr>
          <w:rFonts w:ascii="Times New Roman" w:hAnsi="Times New Roman" w:cs="Times New Roman"/>
          <w:b/>
          <w:i/>
          <w:sz w:val="28"/>
          <w:szCs w:val="28"/>
        </w:rPr>
        <w:t>тельной организации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F459A">
        <w:rPr>
          <w:rFonts w:ascii="Times New Roman" w:hAnsi="Times New Roman" w:cs="Times New Roman"/>
          <w:sz w:val="28"/>
          <w:szCs w:val="28"/>
        </w:rPr>
        <w:t xml:space="preserve">не менее 4 часов при 6-дневной учебной неделе и не менее </w:t>
      </w:r>
      <w:r>
        <w:rPr>
          <w:rFonts w:ascii="Times New Roman" w:hAnsi="Times New Roman" w:cs="Times New Roman"/>
          <w:sz w:val="28"/>
          <w:szCs w:val="28"/>
        </w:rPr>
        <w:t>1 часа при 5-дневной учебной неделе</w:t>
      </w:r>
      <w:r w:rsidRPr="00191E93">
        <w:rPr>
          <w:rFonts w:ascii="Times New Roman" w:hAnsi="Times New Roman" w:cs="Times New Roman"/>
          <w:sz w:val="28"/>
          <w:szCs w:val="28"/>
        </w:rPr>
        <w:t>).</w:t>
      </w:r>
    </w:p>
    <w:p w:rsidR="00902C76" w:rsidRPr="00191E93" w:rsidRDefault="00902C76" w:rsidP="00902C76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>Часы, отведенн</w:t>
      </w:r>
      <w:r w:rsidR="00D22FC7">
        <w:rPr>
          <w:rFonts w:ascii="Times New Roman" w:hAnsi="Times New Roman" w:cs="Times New Roman"/>
          <w:sz w:val="28"/>
          <w:szCs w:val="28"/>
        </w:rPr>
        <w:t xml:space="preserve">ые на компонент </w:t>
      </w:r>
      <w:r w:rsidR="00AF459A">
        <w:rPr>
          <w:rFonts w:ascii="Times New Roman" w:hAnsi="Times New Roman" w:cs="Times New Roman"/>
          <w:sz w:val="28"/>
          <w:szCs w:val="28"/>
        </w:rPr>
        <w:t>обще</w:t>
      </w:r>
      <w:r w:rsidR="00D22FC7">
        <w:rPr>
          <w:rFonts w:ascii="Times New Roman" w:hAnsi="Times New Roman" w:cs="Times New Roman"/>
          <w:sz w:val="28"/>
          <w:szCs w:val="28"/>
        </w:rPr>
        <w:t>образовательной организации,</w:t>
      </w:r>
      <w:r w:rsidRPr="00191E93">
        <w:rPr>
          <w:rFonts w:ascii="Times New Roman" w:hAnsi="Times New Roman" w:cs="Times New Roman"/>
          <w:sz w:val="28"/>
          <w:szCs w:val="28"/>
        </w:rPr>
        <w:t xml:space="preserve"> </w:t>
      </w:r>
      <w:r w:rsidRPr="00191E93">
        <w:rPr>
          <w:rFonts w:ascii="Times New Roman" w:hAnsi="Times New Roman" w:cs="Times New Roman"/>
          <w:b/>
          <w:i/>
          <w:sz w:val="28"/>
          <w:szCs w:val="28"/>
        </w:rPr>
        <w:t>используются для:</w:t>
      </w:r>
      <w:r w:rsidRPr="00191E93">
        <w:rPr>
          <w:rFonts w:ascii="Times New Roman" w:hAnsi="Times New Roman" w:cs="Times New Roman"/>
          <w:sz w:val="28"/>
          <w:szCs w:val="28"/>
        </w:rPr>
        <w:t xml:space="preserve"> преподавания учебных предметов, предлагаемых образовательным учреждением; проведения учебных практик и исследовательской деятельности; осуществления образовательных проектов и т.п. Их также можно использовать для увеличения количества часов, отведенных на преподавание базовых и профильных учебных предметов федерального компонента.</w:t>
      </w:r>
    </w:p>
    <w:p w:rsidR="00902C76" w:rsidRPr="00191E93" w:rsidRDefault="00120B1B" w:rsidP="00902C76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2C76" w:rsidRPr="00191E93">
        <w:rPr>
          <w:rFonts w:ascii="Times New Roman" w:hAnsi="Times New Roman" w:cs="Times New Roman"/>
          <w:sz w:val="28"/>
          <w:szCs w:val="28"/>
        </w:rPr>
        <w:t xml:space="preserve">римерные учебные планы </w:t>
      </w:r>
      <w:r>
        <w:rPr>
          <w:rFonts w:ascii="Times New Roman" w:hAnsi="Times New Roman" w:cs="Times New Roman"/>
          <w:sz w:val="28"/>
          <w:szCs w:val="28"/>
        </w:rPr>
        <w:t xml:space="preserve">предлагаются </w:t>
      </w:r>
      <w:r w:rsidR="00902C76" w:rsidRPr="00191E93">
        <w:rPr>
          <w:rFonts w:ascii="Times New Roman" w:hAnsi="Times New Roman" w:cs="Times New Roman"/>
          <w:sz w:val="28"/>
          <w:szCs w:val="28"/>
        </w:rPr>
        <w:t xml:space="preserve">для разных профилей обучения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бщеобразовательных</w:t>
      </w:r>
      <w:r w:rsidR="00902C76" w:rsidRPr="00191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организациях</w:t>
      </w:r>
      <w:r w:rsidR="00902C76" w:rsidRPr="00191E93">
        <w:rPr>
          <w:rFonts w:ascii="Times New Roman" w:hAnsi="Times New Roman" w:cs="Times New Roman"/>
          <w:sz w:val="28"/>
          <w:szCs w:val="28"/>
        </w:rPr>
        <w:t>, реализующ</w:t>
      </w:r>
      <w:r w:rsidR="00902C76">
        <w:rPr>
          <w:rFonts w:ascii="Times New Roman" w:hAnsi="Times New Roman" w:cs="Times New Roman"/>
          <w:sz w:val="28"/>
          <w:szCs w:val="28"/>
        </w:rPr>
        <w:t xml:space="preserve">их программы среднего </w:t>
      </w:r>
      <w:r w:rsidR="00902C76" w:rsidRPr="00191E93">
        <w:rPr>
          <w:rFonts w:ascii="Times New Roman" w:hAnsi="Times New Roman" w:cs="Times New Roman"/>
          <w:sz w:val="28"/>
          <w:szCs w:val="28"/>
        </w:rPr>
        <w:t>общего образования.</w:t>
      </w:r>
    </w:p>
    <w:p w:rsidR="00902C76" w:rsidRDefault="00902C76" w:rsidP="00902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 xml:space="preserve">Представленные варианты </w:t>
      </w:r>
      <w:r w:rsidR="00120B1B">
        <w:rPr>
          <w:rFonts w:ascii="Times New Roman" w:hAnsi="Times New Roman" w:cs="Times New Roman"/>
          <w:sz w:val="28"/>
          <w:szCs w:val="28"/>
        </w:rPr>
        <w:t xml:space="preserve">Примерных </w:t>
      </w:r>
      <w:r w:rsidRPr="00191E93">
        <w:rPr>
          <w:rFonts w:ascii="Times New Roman" w:hAnsi="Times New Roman" w:cs="Times New Roman"/>
          <w:sz w:val="28"/>
          <w:szCs w:val="28"/>
        </w:rPr>
        <w:t>учебных планов отдельных профилей</w:t>
      </w:r>
      <w:r w:rsidR="00AF459A">
        <w:rPr>
          <w:rFonts w:ascii="Times New Roman" w:hAnsi="Times New Roman" w:cs="Times New Roman"/>
          <w:sz w:val="28"/>
          <w:szCs w:val="28"/>
        </w:rPr>
        <w:t xml:space="preserve"> (приложения 8-19</w:t>
      </w:r>
      <w:r w:rsidR="00BC34DE">
        <w:rPr>
          <w:rFonts w:ascii="Times New Roman" w:hAnsi="Times New Roman" w:cs="Times New Roman"/>
          <w:sz w:val="28"/>
          <w:szCs w:val="28"/>
        </w:rPr>
        <w:t>)</w:t>
      </w:r>
      <w:r w:rsidRPr="00191E93">
        <w:rPr>
          <w:rFonts w:ascii="Times New Roman" w:hAnsi="Times New Roman" w:cs="Times New Roman"/>
          <w:sz w:val="28"/>
          <w:szCs w:val="28"/>
        </w:rPr>
        <w:t xml:space="preserve"> </w:t>
      </w:r>
      <w:r w:rsidR="00833642">
        <w:rPr>
          <w:rFonts w:ascii="Times New Roman" w:hAnsi="Times New Roman" w:cs="Times New Roman"/>
          <w:b/>
          <w:i/>
          <w:sz w:val="28"/>
          <w:szCs w:val="28"/>
        </w:rPr>
        <w:t xml:space="preserve">имеют рекомендательный характер </w:t>
      </w:r>
      <w:r w:rsidR="00833642" w:rsidRPr="00AF459A">
        <w:rPr>
          <w:rFonts w:ascii="Times New Roman" w:hAnsi="Times New Roman" w:cs="Times New Roman"/>
          <w:sz w:val="28"/>
          <w:szCs w:val="28"/>
        </w:rPr>
        <w:t>в соответствии с Федеральным базисным учебным планом</w:t>
      </w:r>
      <w:r w:rsidRPr="00AF459A">
        <w:rPr>
          <w:rFonts w:ascii="Times New Roman" w:hAnsi="Times New Roman" w:cs="Times New Roman"/>
          <w:b/>
          <w:sz w:val="28"/>
          <w:szCs w:val="28"/>
        </w:rPr>
        <w:t>.</w:t>
      </w:r>
      <w:r w:rsidRPr="00AF459A">
        <w:rPr>
          <w:rFonts w:ascii="Times New Roman" w:hAnsi="Times New Roman" w:cs="Times New Roman"/>
          <w:sz w:val="28"/>
          <w:szCs w:val="28"/>
        </w:rPr>
        <w:t xml:space="preserve"> </w:t>
      </w:r>
      <w:r w:rsidRPr="00191E93">
        <w:rPr>
          <w:rFonts w:ascii="Times New Roman" w:hAnsi="Times New Roman" w:cs="Times New Roman"/>
          <w:sz w:val="28"/>
          <w:szCs w:val="28"/>
        </w:rPr>
        <w:t>Их следует рассматривать как возможн</w:t>
      </w:r>
      <w:r w:rsidR="00120B1B">
        <w:rPr>
          <w:rFonts w:ascii="Times New Roman" w:hAnsi="Times New Roman" w:cs="Times New Roman"/>
          <w:sz w:val="28"/>
          <w:szCs w:val="28"/>
        </w:rPr>
        <w:t>ые для</w:t>
      </w:r>
      <w:r w:rsidRPr="00191E9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120B1B">
        <w:rPr>
          <w:rFonts w:ascii="Times New Roman" w:hAnsi="Times New Roman" w:cs="Times New Roman"/>
          <w:sz w:val="28"/>
          <w:szCs w:val="28"/>
        </w:rPr>
        <w:t>при формировании</w:t>
      </w:r>
      <w:r w:rsidRPr="00191E93">
        <w:rPr>
          <w:rFonts w:ascii="Times New Roman" w:hAnsi="Times New Roman" w:cs="Times New Roman"/>
          <w:sz w:val="28"/>
          <w:szCs w:val="28"/>
        </w:rPr>
        <w:t xml:space="preserve"> конкретного учебного плана и демонстрацию</w:t>
      </w:r>
      <w:r w:rsidR="00120B1B">
        <w:rPr>
          <w:rFonts w:ascii="Times New Roman" w:hAnsi="Times New Roman" w:cs="Times New Roman"/>
          <w:sz w:val="28"/>
          <w:szCs w:val="28"/>
        </w:rPr>
        <w:t xml:space="preserve"> механизма и</w:t>
      </w:r>
      <w:r w:rsidRPr="00191E93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120B1B">
        <w:rPr>
          <w:rFonts w:ascii="Times New Roman" w:hAnsi="Times New Roman" w:cs="Times New Roman"/>
          <w:sz w:val="28"/>
          <w:szCs w:val="28"/>
        </w:rPr>
        <w:t>ов</w:t>
      </w:r>
      <w:r w:rsidRPr="00191E93">
        <w:rPr>
          <w:rFonts w:ascii="Times New Roman" w:hAnsi="Times New Roman" w:cs="Times New Roman"/>
          <w:sz w:val="28"/>
          <w:szCs w:val="28"/>
        </w:rPr>
        <w:t xml:space="preserve"> его построения из учебных предметов трех типов: базовых, профильных и элективных.</w:t>
      </w:r>
    </w:p>
    <w:p w:rsidR="00122E41" w:rsidRPr="00191E93" w:rsidRDefault="00122E41" w:rsidP="00902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желанию родителей и обучающихся изучение родного (украинского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языка и литературы обеспечивается за счет часов  регионального компонента и компонента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902C76" w:rsidRPr="00191E93" w:rsidRDefault="00902C76" w:rsidP="00902C76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E93">
        <w:rPr>
          <w:rFonts w:ascii="Times New Roman" w:hAnsi="Times New Roman" w:cs="Times New Roman"/>
          <w:sz w:val="28"/>
          <w:szCs w:val="28"/>
        </w:rPr>
        <w:t>При проведении занятий по «Иностранному языку», «Технологии», «Физической культуре», а также по «Информатике и ИКТ», «Естествознанию», «Физике» и «Химии» (во время проведения практических занятий) осуществляется деление классов на две группы: в городских о</w:t>
      </w:r>
      <w:r w:rsidR="009773BB">
        <w:rPr>
          <w:rFonts w:ascii="Times New Roman" w:hAnsi="Times New Roman" w:cs="Times New Roman"/>
          <w:sz w:val="28"/>
          <w:szCs w:val="28"/>
        </w:rPr>
        <w:t>бразовательных организациях</w:t>
      </w:r>
      <w:r w:rsidRPr="00191E93">
        <w:rPr>
          <w:rFonts w:ascii="Times New Roman" w:hAnsi="Times New Roman" w:cs="Times New Roman"/>
          <w:sz w:val="28"/>
          <w:szCs w:val="28"/>
        </w:rPr>
        <w:t xml:space="preserve"> при наполняемости 25 и более человек, в сельских – 20 и более человек.</w:t>
      </w:r>
    </w:p>
    <w:p w:rsidR="00902C76" w:rsidRDefault="00902C76" w:rsidP="00902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дополнительной (углубленной) подготовки </w:t>
      </w:r>
      <w:r w:rsidR="00120B1B">
        <w:rPr>
          <w:rFonts w:ascii="Times New Roman" w:hAnsi="Times New Roman" w:cs="Times New Roman"/>
          <w:sz w:val="28"/>
          <w:szCs w:val="28"/>
        </w:rPr>
        <w:t>обучающ</w:t>
      </w:r>
      <w:r>
        <w:rPr>
          <w:rFonts w:ascii="Times New Roman" w:hAnsi="Times New Roman" w:cs="Times New Roman"/>
          <w:sz w:val="28"/>
          <w:szCs w:val="28"/>
        </w:rPr>
        <w:t xml:space="preserve">ихся по иностранным языкам по согласованию с главным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распорядителем средств бюджета </w:t>
      </w:r>
      <w:r w:rsidR="00120B1B">
        <w:rPr>
          <w:rFonts w:ascii="Times New Roman" w:hAnsi="Times New Roman" w:cs="Times New Roman"/>
          <w:sz w:val="28"/>
          <w:szCs w:val="28"/>
        </w:rPr>
        <w:t xml:space="preserve">может быть осуществлено </w:t>
      </w:r>
      <w:r>
        <w:rPr>
          <w:rFonts w:ascii="Times New Roman" w:hAnsi="Times New Roman" w:cs="Times New Roman"/>
          <w:sz w:val="28"/>
          <w:szCs w:val="28"/>
        </w:rPr>
        <w:t xml:space="preserve">деление </w:t>
      </w:r>
      <w:r w:rsidR="00120B1B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773BB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группы с наполняемостью 8-10 человек. </w:t>
      </w:r>
      <w:r w:rsidRPr="00191E93">
        <w:rPr>
          <w:rFonts w:ascii="Times New Roman" w:hAnsi="Times New Roman" w:cs="Times New Roman"/>
          <w:sz w:val="28"/>
          <w:szCs w:val="28"/>
        </w:rPr>
        <w:t>При наличии необходимых условий и сре</w:t>
      </w:r>
      <w:proofErr w:type="gramStart"/>
      <w:r w:rsidRPr="00191E9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91E93">
        <w:rPr>
          <w:rFonts w:ascii="Times New Roman" w:hAnsi="Times New Roman" w:cs="Times New Roman"/>
          <w:sz w:val="28"/>
          <w:szCs w:val="28"/>
        </w:rPr>
        <w:t>я организации профильного обучения, в том числе изучения элективных учебных предметов, возможно деление на группы классов с меньшей наполняемостью.</w:t>
      </w:r>
    </w:p>
    <w:p w:rsidR="0059421C" w:rsidRDefault="0059421C" w:rsidP="0012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максимальный объем финансирования учебного </w:t>
      </w:r>
      <w:r w:rsidR="00B977EB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="00122E41">
        <w:rPr>
          <w:rFonts w:ascii="Times New Roman" w:hAnsi="Times New Roman" w:cs="Times New Roman"/>
          <w:sz w:val="28"/>
          <w:szCs w:val="28"/>
        </w:rPr>
        <w:t xml:space="preserve">в 5-11 классах </w:t>
      </w:r>
      <w:r w:rsidR="00B977EB">
        <w:rPr>
          <w:rFonts w:ascii="Times New Roman" w:hAnsi="Times New Roman" w:cs="Times New Roman"/>
          <w:sz w:val="28"/>
          <w:szCs w:val="28"/>
        </w:rPr>
        <w:t>определяется предельно допустимой аудиторной учебной нагрузкой в зависимости от установленного общеобразовательной организацией режима работы.</w:t>
      </w:r>
    </w:p>
    <w:p w:rsidR="004D5C41" w:rsidRDefault="004D5C41" w:rsidP="004D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C41" w:rsidRDefault="004D5C41" w:rsidP="00B977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C76" w:rsidRDefault="00120B1B" w:rsidP="004D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B1B">
        <w:rPr>
          <w:rFonts w:ascii="Times New Roman" w:hAnsi="Times New Roman" w:cs="Times New Roman"/>
          <w:b/>
          <w:sz w:val="28"/>
          <w:szCs w:val="28"/>
        </w:rPr>
        <w:t xml:space="preserve">И.о.  ректора  </w:t>
      </w:r>
      <w:r w:rsidR="00FC2555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4D5C4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4D5C41" w:rsidRPr="004D5C41" w:rsidRDefault="004D5C41" w:rsidP="004D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Крымского республиканского</w:t>
      </w:r>
    </w:p>
    <w:p w:rsidR="004D5C41" w:rsidRPr="004D5C41" w:rsidRDefault="004D5C41" w:rsidP="004D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C41">
        <w:rPr>
          <w:rFonts w:ascii="Times New Roman" w:hAnsi="Times New Roman" w:cs="Times New Roman"/>
          <w:b/>
          <w:sz w:val="28"/>
          <w:szCs w:val="28"/>
        </w:rPr>
        <w:t>институт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D5C41">
        <w:rPr>
          <w:rFonts w:ascii="Times New Roman" w:hAnsi="Times New Roman" w:cs="Times New Roman"/>
          <w:b/>
          <w:sz w:val="28"/>
          <w:szCs w:val="28"/>
        </w:rPr>
        <w:t xml:space="preserve"> последипломного </w:t>
      </w:r>
    </w:p>
    <w:p w:rsidR="004D5C41" w:rsidRPr="004D5C41" w:rsidRDefault="004D5C41" w:rsidP="004D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C41">
        <w:rPr>
          <w:rFonts w:ascii="Times New Roman" w:hAnsi="Times New Roman" w:cs="Times New Roman"/>
          <w:b/>
          <w:sz w:val="28"/>
          <w:szCs w:val="28"/>
        </w:rPr>
        <w:t>педагогического об</w:t>
      </w:r>
      <w:bookmarkStart w:id="0" w:name="_GoBack"/>
      <w:bookmarkEnd w:id="0"/>
      <w:r w:rsidRPr="004D5C41">
        <w:rPr>
          <w:rFonts w:ascii="Times New Roman" w:hAnsi="Times New Roman" w:cs="Times New Roman"/>
          <w:b/>
          <w:sz w:val="28"/>
          <w:szCs w:val="28"/>
        </w:rPr>
        <w:t>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150D6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>А.Н.Рудяков</w:t>
      </w:r>
    </w:p>
    <w:p w:rsidR="004D5C41" w:rsidRDefault="004D5C41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C41" w:rsidRPr="00120B1B" w:rsidRDefault="004D5C41" w:rsidP="00902C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1BB" w:rsidRDefault="003B01B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5C41" w:rsidRDefault="004D5C41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01BB" w:rsidRDefault="003B01B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01BB" w:rsidRDefault="003B01B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01BB" w:rsidRDefault="003B01B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34DE" w:rsidRDefault="00BC34DE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2A5B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9BE" w:rsidRDefault="000539BE" w:rsidP="003150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BB4" w:rsidRDefault="003150D6" w:rsidP="003150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539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="00C2004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5BB4" w:rsidRPr="002A5BB4" w:rsidRDefault="002A5BB4" w:rsidP="001B46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4696" w:rsidRDefault="001B4696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УЧЕБНЫЙ ПЛАН</w:t>
      </w:r>
    </w:p>
    <w:p w:rsidR="005F5801" w:rsidRPr="002A5BB4" w:rsidRDefault="002A5BB4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801" w:rsidRPr="002A5BB4">
        <w:rPr>
          <w:rFonts w:ascii="Times New Roman" w:hAnsi="Times New Roman" w:cs="Times New Roman"/>
          <w:b/>
          <w:sz w:val="28"/>
          <w:szCs w:val="28"/>
        </w:rPr>
        <w:t>для общеобразовательных организаций</w:t>
      </w:r>
      <w:r w:rsidR="001B4696">
        <w:rPr>
          <w:rFonts w:ascii="Times New Roman" w:hAnsi="Times New Roman" w:cs="Times New Roman"/>
          <w:b/>
          <w:sz w:val="28"/>
          <w:szCs w:val="28"/>
        </w:rPr>
        <w:t xml:space="preserve"> Республики Крым </w:t>
      </w:r>
      <w:r w:rsidR="005F5801" w:rsidRPr="002A5BB4">
        <w:rPr>
          <w:rFonts w:ascii="Times New Roman" w:hAnsi="Times New Roman" w:cs="Times New Roman"/>
          <w:b/>
          <w:sz w:val="28"/>
          <w:szCs w:val="28"/>
        </w:rPr>
        <w:t>с русским языком обучения</w:t>
      </w:r>
    </w:p>
    <w:p w:rsidR="005F5801" w:rsidRDefault="001B4696" w:rsidP="005F5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1B4696" w:rsidRPr="00077336" w:rsidRDefault="001B4696" w:rsidP="005F5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W w:w="8931" w:type="dxa"/>
        <w:tblLayout w:type="fixed"/>
        <w:tblLook w:val="04A0"/>
      </w:tblPr>
      <w:tblGrid>
        <w:gridCol w:w="4536"/>
        <w:gridCol w:w="1083"/>
        <w:gridCol w:w="1134"/>
        <w:gridCol w:w="1044"/>
        <w:gridCol w:w="1134"/>
      </w:tblGrid>
      <w:tr w:rsidR="005F5801" w:rsidRPr="005234FD" w:rsidTr="00625268">
        <w:tc>
          <w:tcPr>
            <w:tcW w:w="4536" w:type="dxa"/>
            <w:vMerge w:val="restart"/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</w:t>
            </w: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редмет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4395" w:type="dxa"/>
            <w:gridSpan w:val="4"/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F5801" w:rsidRPr="005234FD" w:rsidTr="00625268">
        <w:trPr>
          <w:trHeight w:val="122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5801" w:rsidRPr="005234FD" w:rsidRDefault="005F5801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FC6A2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5F580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E667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5801" w:rsidRPr="004827F4" w:rsidTr="00FC6A21">
        <w:trPr>
          <w:trHeight w:val="433"/>
        </w:trPr>
        <w:tc>
          <w:tcPr>
            <w:tcW w:w="4536" w:type="dxa"/>
            <w:vMerge w:val="restart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83" w:type="dxa"/>
            <w:vMerge w:val="restart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5801" w:rsidRPr="004827F4" w:rsidTr="00FC6A21">
        <w:trPr>
          <w:trHeight w:val="356"/>
        </w:trPr>
        <w:tc>
          <w:tcPr>
            <w:tcW w:w="4536" w:type="dxa"/>
            <w:vMerge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801" w:rsidRPr="004827F4" w:rsidTr="00FC6A21">
        <w:trPr>
          <w:trHeight w:val="485"/>
        </w:trPr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 (ОРКСЭ)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3F16" w:rsidRPr="004827F4" w:rsidTr="00FC6A21">
        <w:tc>
          <w:tcPr>
            <w:tcW w:w="4536" w:type="dxa"/>
            <w:shd w:val="clear" w:color="auto" w:fill="auto"/>
          </w:tcPr>
          <w:p w:rsidR="00613F16" w:rsidRPr="00613F16" w:rsidRDefault="00613F16" w:rsidP="00625268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F1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3" w:type="dxa"/>
            <w:shd w:val="clear" w:color="auto" w:fill="auto"/>
          </w:tcPr>
          <w:p w:rsidR="00613F16" w:rsidRPr="00FC6A21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613F16" w:rsidRPr="00FC6A21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44" w:type="dxa"/>
            <w:shd w:val="clear" w:color="auto" w:fill="auto"/>
          </w:tcPr>
          <w:p w:rsidR="00613F16" w:rsidRPr="00FC6A21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613F16" w:rsidRPr="00FC6A21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13F16" w:rsidRPr="004827F4" w:rsidTr="00FC6A21">
        <w:tc>
          <w:tcPr>
            <w:tcW w:w="4536" w:type="dxa"/>
            <w:shd w:val="clear" w:color="auto" w:fill="auto"/>
          </w:tcPr>
          <w:p w:rsidR="00613F16" w:rsidRPr="00613F16" w:rsidRDefault="00613F16" w:rsidP="00625268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при 5-дневной учебной неделе</w:t>
            </w:r>
          </w:p>
        </w:tc>
        <w:tc>
          <w:tcPr>
            <w:tcW w:w="1083" w:type="dxa"/>
            <w:shd w:val="clear" w:color="auto" w:fill="auto"/>
          </w:tcPr>
          <w:p w:rsidR="00613F16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13F16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613F16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13F16" w:rsidRDefault="00613F16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5-дневной учебной неделе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  <w:r w:rsidR="00613F16" w:rsidRPr="00FC6A21">
              <w:rPr>
                <w:rFonts w:ascii="Times New Roman" w:hAnsi="Times New Roman" w:cs="Times New Roman"/>
                <w:sz w:val="24"/>
                <w:szCs w:val="24"/>
              </w:rPr>
              <w:t xml:space="preserve"> при 6-дневной учебной неделе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6-дневной учебной неделе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F5801" w:rsidRPr="004827F4" w:rsidTr="00FC6A21">
        <w:tc>
          <w:tcPr>
            <w:tcW w:w="4536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Всего финансируется</w:t>
            </w:r>
          </w:p>
        </w:tc>
        <w:tc>
          <w:tcPr>
            <w:tcW w:w="1083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04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134" w:type="dxa"/>
            <w:shd w:val="clear" w:color="auto" w:fill="auto"/>
          </w:tcPr>
          <w:p w:rsidR="005F5801" w:rsidRPr="00FC6A21" w:rsidRDefault="005F5801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21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</w:tr>
    </w:tbl>
    <w:p w:rsidR="004E24C5" w:rsidRDefault="004E24C5" w:rsidP="00F67739"/>
    <w:p w:rsidR="004E24C5" w:rsidRDefault="004E24C5" w:rsidP="00F67739"/>
    <w:p w:rsidR="00BC34DE" w:rsidRDefault="00BC34DE" w:rsidP="00F67739"/>
    <w:p w:rsidR="00C20048" w:rsidRDefault="00C20048" w:rsidP="00F67739"/>
    <w:p w:rsidR="006D284B" w:rsidRDefault="006D284B" w:rsidP="006D284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C20048">
        <w:rPr>
          <w:rFonts w:ascii="Times New Roman" w:hAnsi="Times New Roman" w:cs="Times New Roman"/>
          <w:sz w:val="24"/>
          <w:szCs w:val="24"/>
        </w:rPr>
        <w:t xml:space="preserve">                    Приложение 3</w:t>
      </w:r>
    </w:p>
    <w:p w:rsidR="006D284B" w:rsidRPr="006D284B" w:rsidRDefault="006D284B" w:rsidP="006D284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696" w:rsidRDefault="001B4696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УЧЕБНЫЙ ПЛАН</w:t>
      </w:r>
    </w:p>
    <w:p w:rsidR="004C26C2" w:rsidRPr="006D284B" w:rsidRDefault="004C26C2" w:rsidP="006D284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84B">
        <w:rPr>
          <w:rFonts w:ascii="Times New Roman" w:hAnsi="Times New Roman" w:cs="Times New Roman"/>
          <w:b/>
          <w:sz w:val="28"/>
          <w:szCs w:val="28"/>
        </w:rPr>
        <w:t xml:space="preserve">для общеобразовательных организаций </w:t>
      </w:r>
      <w:r w:rsidR="001B4696">
        <w:rPr>
          <w:rFonts w:ascii="Times New Roman" w:hAnsi="Times New Roman" w:cs="Times New Roman"/>
          <w:b/>
          <w:sz w:val="28"/>
          <w:szCs w:val="28"/>
        </w:rPr>
        <w:t xml:space="preserve">Республики Крым </w:t>
      </w:r>
      <w:r w:rsidRPr="006D284B">
        <w:rPr>
          <w:rFonts w:ascii="Times New Roman" w:hAnsi="Times New Roman" w:cs="Times New Roman"/>
          <w:b/>
          <w:sz w:val="28"/>
          <w:szCs w:val="28"/>
        </w:rPr>
        <w:t xml:space="preserve">с русским языком обучения с изучением родного языка (украинского, </w:t>
      </w:r>
      <w:proofErr w:type="spellStart"/>
      <w:r w:rsidRPr="006D284B">
        <w:rPr>
          <w:rFonts w:ascii="Times New Roman" w:hAnsi="Times New Roman" w:cs="Times New Roman"/>
          <w:b/>
          <w:sz w:val="28"/>
          <w:szCs w:val="28"/>
        </w:rPr>
        <w:t>крымскотатарског</w:t>
      </w:r>
      <w:r w:rsidR="006D284B" w:rsidRPr="006D284B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6D284B" w:rsidRPr="006D284B">
        <w:rPr>
          <w:rFonts w:ascii="Times New Roman" w:hAnsi="Times New Roman" w:cs="Times New Roman"/>
          <w:b/>
          <w:sz w:val="28"/>
          <w:szCs w:val="28"/>
        </w:rPr>
        <w:t>)</w:t>
      </w:r>
    </w:p>
    <w:p w:rsidR="001B4696" w:rsidRDefault="001B4696" w:rsidP="001B4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4C26C2" w:rsidRDefault="004C26C2" w:rsidP="004C2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pPr w:leftFromText="180" w:rightFromText="180" w:vertAnchor="text" w:horzAnchor="margin" w:tblpY="198"/>
        <w:tblW w:w="8931" w:type="dxa"/>
        <w:tblLayout w:type="fixed"/>
        <w:tblLook w:val="04A0"/>
      </w:tblPr>
      <w:tblGrid>
        <w:gridCol w:w="4536"/>
        <w:gridCol w:w="1134"/>
        <w:gridCol w:w="993"/>
        <w:gridCol w:w="1134"/>
        <w:gridCol w:w="1134"/>
      </w:tblGrid>
      <w:tr w:rsidR="004C26C2" w:rsidRPr="005234FD" w:rsidTr="00625268">
        <w:tc>
          <w:tcPr>
            <w:tcW w:w="4536" w:type="dxa"/>
            <w:vMerge w:val="restart"/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</w:t>
            </w: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4395" w:type="dxa"/>
            <w:gridSpan w:val="4"/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4C26C2" w:rsidRPr="005234FD" w:rsidTr="00625268">
        <w:trPr>
          <w:trHeight w:val="130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26C2" w:rsidRPr="005234FD" w:rsidRDefault="004C26C2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Родной язык и лит</w:t>
            </w:r>
            <w:r w:rsidR="00122E41">
              <w:rPr>
                <w:rFonts w:ascii="Times New Roman" w:hAnsi="Times New Roman" w:cs="Times New Roman"/>
                <w:sz w:val="24"/>
                <w:szCs w:val="24"/>
              </w:rPr>
              <w:t>ературное чтение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9E667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C26C2" w:rsidRPr="004827F4" w:rsidTr="00625268">
        <w:trPr>
          <w:trHeight w:val="433"/>
        </w:trPr>
        <w:tc>
          <w:tcPr>
            <w:tcW w:w="4536" w:type="dxa"/>
            <w:vMerge w:val="restart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134" w:type="dxa"/>
            <w:vMerge w:val="restart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vMerge w:val="restart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26C2" w:rsidRPr="004827F4" w:rsidTr="00625268">
        <w:trPr>
          <w:trHeight w:val="356"/>
        </w:trPr>
        <w:tc>
          <w:tcPr>
            <w:tcW w:w="4536" w:type="dxa"/>
            <w:vMerge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6C2" w:rsidRPr="004827F4" w:rsidTr="00625268">
        <w:trPr>
          <w:trHeight w:val="485"/>
        </w:trPr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Основы религиозной культуры и светской этики (ОРКСЭ)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26C2" w:rsidRPr="004827F4" w:rsidTr="00625268">
        <w:tc>
          <w:tcPr>
            <w:tcW w:w="4536" w:type="dxa"/>
          </w:tcPr>
          <w:p w:rsidR="004C26C2" w:rsidRPr="004C26C2" w:rsidRDefault="004C26C2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C26C2" w:rsidRPr="004C26C2" w:rsidRDefault="004C26C2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613F16" w:rsidRDefault="0013064C" w:rsidP="00122E41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F1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13064C" w:rsidRPr="00FC6A21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13064C" w:rsidRPr="00FC6A21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FC6A21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FC6A21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613F16" w:rsidRDefault="0013064C" w:rsidP="00122E41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при 5-дневной учебной неделе</w:t>
            </w:r>
          </w:p>
        </w:tc>
        <w:tc>
          <w:tcPr>
            <w:tcW w:w="1134" w:type="dxa"/>
          </w:tcPr>
          <w:p w:rsidR="0013064C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3064C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3064C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3064C" w:rsidRDefault="0013064C" w:rsidP="00122E41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C26C2" w:rsidRDefault="0013064C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5-дневной учебной неделе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C26C2" w:rsidRDefault="0013064C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 xml:space="preserve"> при 6-дневной учебной неделе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C26C2" w:rsidRDefault="0013064C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6-дневной учебной неделе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C26C2" w:rsidRDefault="0013064C" w:rsidP="00625268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C26C2" w:rsidRDefault="0013064C" w:rsidP="00625268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26C2">
              <w:rPr>
                <w:rFonts w:ascii="Times New Roman" w:hAnsi="Times New Roman" w:cs="Times New Roman"/>
                <w:sz w:val="24"/>
                <w:szCs w:val="24"/>
              </w:rPr>
              <w:t>Всего финансируется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134" w:type="dxa"/>
          </w:tcPr>
          <w:p w:rsidR="0013064C" w:rsidRPr="004C26C2" w:rsidRDefault="0013064C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C2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</w:tr>
    </w:tbl>
    <w:p w:rsidR="00BC34DE" w:rsidRDefault="00BC34DE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2E41" w:rsidRDefault="00122E41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D284B" w:rsidRPr="006D284B" w:rsidRDefault="006D284B" w:rsidP="006D28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C20048">
        <w:rPr>
          <w:rFonts w:ascii="Times New Roman" w:hAnsi="Times New Roman" w:cs="Times New Roman"/>
          <w:sz w:val="24"/>
          <w:szCs w:val="24"/>
        </w:rPr>
        <w:t>Приложение 4</w:t>
      </w:r>
    </w:p>
    <w:p w:rsidR="001B4696" w:rsidRDefault="001B4696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696" w:rsidRDefault="001B4696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УЧЕБНЫЙ ПЛАН</w:t>
      </w:r>
    </w:p>
    <w:p w:rsidR="00472165" w:rsidRDefault="00472165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84B">
        <w:rPr>
          <w:rFonts w:ascii="Times New Roman" w:hAnsi="Times New Roman" w:cs="Times New Roman"/>
          <w:b/>
          <w:sz w:val="28"/>
          <w:szCs w:val="28"/>
        </w:rPr>
        <w:t xml:space="preserve">для общеобразовательных организаций </w:t>
      </w:r>
      <w:r w:rsidR="001B4696">
        <w:rPr>
          <w:rFonts w:ascii="Times New Roman" w:hAnsi="Times New Roman" w:cs="Times New Roman"/>
          <w:b/>
          <w:sz w:val="28"/>
          <w:szCs w:val="28"/>
        </w:rPr>
        <w:t xml:space="preserve">Республики Крым </w:t>
      </w:r>
      <w:r w:rsidRPr="006D284B">
        <w:rPr>
          <w:rFonts w:ascii="Times New Roman" w:hAnsi="Times New Roman" w:cs="Times New Roman"/>
          <w:b/>
          <w:sz w:val="28"/>
          <w:szCs w:val="28"/>
        </w:rPr>
        <w:t xml:space="preserve">с обучением на родном (нерусском) языке (украинском, </w:t>
      </w:r>
      <w:proofErr w:type="spellStart"/>
      <w:r w:rsidRPr="006D284B">
        <w:rPr>
          <w:rFonts w:ascii="Times New Roman" w:hAnsi="Times New Roman" w:cs="Times New Roman"/>
          <w:b/>
          <w:sz w:val="28"/>
          <w:szCs w:val="28"/>
        </w:rPr>
        <w:t>крымскотатарском</w:t>
      </w:r>
      <w:proofErr w:type="spellEnd"/>
      <w:r w:rsidRPr="006D284B">
        <w:rPr>
          <w:rFonts w:ascii="Times New Roman" w:hAnsi="Times New Roman" w:cs="Times New Roman"/>
          <w:b/>
          <w:sz w:val="28"/>
          <w:szCs w:val="28"/>
        </w:rPr>
        <w:t>)</w:t>
      </w:r>
    </w:p>
    <w:p w:rsidR="001B4696" w:rsidRDefault="001B4696" w:rsidP="001B4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1B4696" w:rsidRPr="006D284B" w:rsidRDefault="001B4696" w:rsidP="001B46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pPr w:leftFromText="180" w:rightFromText="180" w:vertAnchor="text" w:horzAnchor="margin" w:tblpY="137"/>
        <w:tblOverlap w:val="never"/>
        <w:tblW w:w="8931" w:type="dxa"/>
        <w:tblLayout w:type="fixed"/>
        <w:tblLook w:val="04A0"/>
      </w:tblPr>
      <w:tblGrid>
        <w:gridCol w:w="4536"/>
        <w:gridCol w:w="1134"/>
        <w:gridCol w:w="993"/>
        <w:gridCol w:w="1134"/>
        <w:gridCol w:w="1134"/>
      </w:tblGrid>
      <w:tr w:rsidR="00472165" w:rsidRPr="005234FD" w:rsidTr="00625268">
        <w:tc>
          <w:tcPr>
            <w:tcW w:w="4536" w:type="dxa"/>
            <w:vMerge w:val="restart"/>
          </w:tcPr>
          <w:p w:rsidR="00472165" w:rsidRPr="005234FD" w:rsidRDefault="001B4696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</w:t>
            </w:r>
            <w:r w:rsidR="00472165"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="0047216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4395" w:type="dxa"/>
            <w:gridSpan w:val="4"/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472165" w:rsidRPr="005234FD" w:rsidTr="00625268">
        <w:trPr>
          <w:trHeight w:val="137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2165" w:rsidRPr="005234FD" w:rsidRDefault="00472165" w:rsidP="00625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4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9E667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Основы религиозной культуры и светской этики (ОРКСЭ)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65" w:rsidRPr="004827F4" w:rsidTr="00625268">
        <w:tc>
          <w:tcPr>
            <w:tcW w:w="4536" w:type="dxa"/>
          </w:tcPr>
          <w:p w:rsidR="00472165" w:rsidRPr="00472165" w:rsidRDefault="00472165" w:rsidP="0062526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2165" w:rsidRPr="00472165" w:rsidRDefault="00472165" w:rsidP="0062526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613F16" w:rsidRDefault="0013064C" w:rsidP="0013064C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F1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13064C" w:rsidRPr="00FC6A21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13064C" w:rsidRPr="00FC6A21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FC6A21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FC6A21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613F16" w:rsidRDefault="0013064C" w:rsidP="0013064C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A21">
              <w:rPr>
                <w:rFonts w:ascii="Times New Roman" w:hAnsi="Times New Roman" w:cs="Times New Roman"/>
                <w:sz w:val="24"/>
                <w:szCs w:val="24"/>
              </w:rPr>
              <w:t>при 5-дневной учебной неделе</w:t>
            </w:r>
          </w:p>
        </w:tc>
        <w:tc>
          <w:tcPr>
            <w:tcW w:w="1134" w:type="dxa"/>
          </w:tcPr>
          <w:p w:rsidR="0013064C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3064C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3064C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3064C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72165" w:rsidRDefault="0013064C" w:rsidP="0013064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5-дневной учебной неделе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72165" w:rsidRDefault="0013064C" w:rsidP="0013064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 при 6-дневной учебной неделе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72165" w:rsidRDefault="0013064C" w:rsidP="0013064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Максимальная допустимая недельная образовательная нагрузка при 6-дневной учебной неделе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72165" w:rsidRDefault="0013064C" w:rsidP="0013064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064C" w:rsidRPr="004827F4" w:rsidTr="00625268">
        <w:tc>
          <w:tcPr>
            <w:tcW w:w="4536" w:type="dxa"/>
          </w:tcPr>
          <w:p w:rsidR="0013064C" w:rsidRPr="00472165" w:rsidRDefault="0013064C" w:rsidP="0013064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2165">
              <w:rPr>
                <w:rFonts w:ascii="Times New Roman" w:hAnsi="Times New Roman" w:cs="Times New Roman"/>
                <w:sz w:val="24"/>
                <w:szCs w:val="24"/>
              </w:rPr>
              <w:t>Всего финансируется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  <w:tc>
          <w:tcPr>
            <w:tcW w:w="1134" w:type="dxa"/>
          </w:tcPr>
          <w:p w:rsidR="0013064C" w:rsidRPr="00472165" w:rsidRDefault="0013064C" w:rsidP="0013064C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165">
              <w:rPr>
                <w:rFonts w:ascii="Times New Roman" w:hAnsi="Times New Roman" w:cs="Times New Roman"/>
                <w:sz w:val="28"/>
                <w:szCs w:val="28"/>
              </w:rPr>
              <w:t>33/36</w:t>
            </w:r>
          </w:p>
        </w:tc>
      </w:tr>
    </w:tbl>
    <w:p w:rsidR="00472165" w:rsidRDefault="00472165" w:rsidP="0047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39" w:rsidRDefault="00F67739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67739" w:rsidRDefault="00F67739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E24C5" w:rsidRDefault="004E24C5" w:rsidP="00F67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36AB" w:rsidRDefault="006536AB" w:rsidP="00BA6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7EB" w:rsidRDefault="00B977EB" w:rsidP="00BA6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592" w:rsidRPr="009A77DA" w:rsidRDefault="009A77DA" w:rsidP="006536AB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20048">
        <w:rPr>
          <w:rFonts w:ascii="Times New Roman" w:hAnsi="Times New Roman" w:cs="Times New Roman"/>
          <w:sz w:val="28"/>
          <w:szCs w:val="28"/>
        </w:rPr>
        <w:t xml:space="preserve">      </w:t>
      </w:r>
      <w:r w:rsidR="00C20048">
        <w:rPr>
          <w:rFonts w:ascii="Times New Roman" w:hAnsi="Times New Roman" w:cs="Times New Roman"/>
          <w:sz w:val="24"/>
          <w:szCs w:val="24"/>
        </w:rPr>
        <w:t>Приложение 6</w:t>
      </w:r>
    </w:p>
    <w:p w:rsidR="00F02C94" w:rsidRDefault="00F02C94" w:rsidP="00BA6592">
      <w:pPr>
        <w:pStyle w:val="ab"/>
        <w:rPr>
          <w:caps/>
          <w:sz w:val="32"/>
        </w:rPr>
      </w:pPr>
    </w:p>
    <w:p w:rsidR="00BA6592" w:rsidRPr="001B4696" w:rsidRDefault="00BA6592" w:rsidP="00BA6592">
      <w:pPr>
        <w:pStyle w:val="ab"/>
        <w:rPr>
          <w:rFonts w:ascii="Times New Roman" w:hAnsi="Times New Roman"/>
          <w:caps/>
          <w:szCs w:val="28"/>
        </w:rPr>
      </w:pPr>
      <w:r w:rsidRPr="001B4696">
        <w:rPr>
          <w:rFonts w:ascii="Times New Roman" w:hAnsi="Times New Roman"/>
          <w:caps/>
          <w:szCs w:val="28"/>
        </w:rPr>
        <w:t>ПР</w:t>
      </w:r>
      <w:r w:rsidR="001B4696" w:rsidRPr="001B4696">
        <w:rPr>
          <w:rFonts w:ascii="Times New Roman" w:hAnsi="Times New Roman"/>
          <w:caps/>
          <w:szCs w:val="28"/>
        </w:rPr>
        <w:t xml:space="preserve">ИМЕРНЫЙ учебныЙ план </w:t>
      </w:r>
    </w:p>
    <w:p w:rsidR="00BA6592" w:rsidRPr="001B4696" w:rsidRDefault="00BA6592" w:rsidP="00BA6592">
      <w:pPr>
        <w:pStyle w:val="ab"/>
        <w:rPr>
          <w:rFonts w:ascii="Times New Roman" w:hAnsi="Times New Roman"/>
          <w:szCs w:val="28"/>
        </w:rPr>
      </w:pPr>
      <w:r w:rsidRPr="001B4696">
        <w:rPr>
          <w:rFonts w:ascii="Times New Roman" w:hAnsi="Times New Roman"/>
          <w:szCs w:val="28"/>
        </w:rPr>
        <w:t xml:space="preserve">для </w:t>
      </w:r>
      <w:r w:rsidR="001B4696" w:rsidRPr="001B4696">
        <w:rPr>
          <w:rFonts w:ascii="Times New Roman" w:hAnsi="Times New Roman"/>
          <w:szCs w:val="28"/>
        </w:rPr>
        <w:t>общеобразовательных организаций Республики Крым</w:t>
      </w:r>
      <w:r w:rsidRPr="001B4696">
        <w:rPr>
          <w:rFonts w:ascii="Times New Roman" w:hAnsi="Times New Roman"/>
          <w:szCs w:val="28"/>
        </w:rPr>
        <w:br/>
        <w:t>с русским языком обучения</w:t>
      </w:r>
    </w:p>
    <w:p w:rsidR="00BA6592" w:rsidRPr="001B4696" w:rsidRDefault="00BA6592" w:rsidP="00BA6592">
      <w:pPr>
        <w:pStyle w:val="a9"/>
        <w:rPr>
          <w:rFonts w:ascii="Times New Roman" w:hAnsi="Times New Roman"/>
          <w:szCs w:val="28"/>
        </w:rPr>
      </w:pPr>
      <w:r w:rsidRPr="001B4696">
        <w:rPr>
          <w:rFonts w:ascii="Times New Roman" w:hAnsi="Times New Roman"/>
          <w:szCs w:val="28"/>
        </w:rPr>
        <w:t>основное общее образование</w:t>
      </w:r>
    </w:p>
    <w:p w:rsidR="00BA6592" w:rsidRPr="001B4696" w:rsidRDefault="00BA6592" w:rsidP="00BA6592">
      <w:pPr>
        <w:pStyle w:val="ad"/>
        <w:ind w:left="0" w:right="0"/>
        <w:rPr>
          <w:rFonts w:ascii="Times New Roman" w:hAnsi="Times New Roman"/>
          <w:sz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6592" w:rsidRPr="001B4696" w:rsidRDefault="00BA6592" w:rsidP="00757E3D">
            <w:pPr>
              <w:pStyle w:val="1"/>
              <w:spacing w:before="120" w:after="12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B4696">
              <w:rPr>
                <w:rFonts w:ascii="Times New Roman" w:hAnsi="Times New Roman"/>
                <w:sz w:val="22"/>
                <w:szCs w:val="22"/>
              </w:rPr>
              <w:t>Учебные предметы</w:t>
            </w:r>
          </w:p>
        </w:tc>
        <w:tc>
          <w:tcPr>
            <w:tcW w:w="34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A6592" w:rsidRPr="001B4696" w:rsidRDefault="00BA6592" w:rsidP="00757E3D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1B469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  <w:lang w:val="en-US"/>
              </w:rPr>
              <w:t>VII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  <w:lang w:val="en-US"/>
              </w:rPr>
              <w:t>VIII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  <w:lang w:val="en-US"/>
              </w:rPr>
              <w:t>IX</w:t>
            </w: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BA6592" w:rsidRPr="001B4696" w:rsidRDefault="00BA6592" w:rsidP="00BA6592">
      <w:pPr>
        <w:rPr>
          <w:rFonts w:ascii="Times New Roman" w:eastAsia="Calibri" w:hAnsi="Times New Roman" w:cs="Times New Roman"/>
        </w:rPr>
      </w:pPr>
    </w:p>
    <w:tbl>
      <w:tblPr>
        <w:tblW w:w="96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Информатика и ИКТ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Обществознание (включая экономику и право)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</w:tr>
      <w:tr w:rsidR="006D284B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284B" w:rsidRPr="001B4696" w:rsidRDefault="006D284B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Природоведение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 xml:space="preserve">Искусство (Музыка и </w:t>
            </w:r>
            <w:proofErr w:type="gramStart"/>
            <w:r w:rsidRPr="001B4696">
              <w:rPr>
                <w:rFonts w:ascii="Times New Roman" w:eastAsia="Calibri" w:hAnsi="Times New Roman" w:cs="Times New Roman"/>
              </w:rPr>
              <w:t>ИЗО</w:t>
            </w:r>
            <w:proofErr w:type="gramEnd"/>
            <w:r w:rsidRPr="001B469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Технология *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 w:rsidRPr="001B4696">
              <w:rPr>
                <w:rFonts w:ascii="Times New Roman" w:eastAsia="Calibri" w:hAnsi="Times New Roman" w:cs="Times New Roman"/>
                <w:color w:val="FFFFFF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</w:tr>
    </w:tbl>
    <w:p w:rsidR="00BA6592" w:rsidRPr="001B4696" w:rsidRDefault="00BA6592" w:rsidP="00BA6592">
      <w:pPr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146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Региональный (национально-региональный) компонент и компонент образовательного учреждения (6-дневная неделя)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Предельно допустимая аудиторная учебная нагрузка</w:t>
            </w:r>
            <w:r w:rsidRPr="001B4696">
              <w:rPr>
                <w:rFonts w:ascii="Times New Roman" w:eastAsia="Calibri" w:hAnsi="Times New Roman" w:cs="Times New Roman"/>
              </w:rPr>
              <w:br/>
              <w:t xml:space="preserve">при 6-дневной учебной неделе (требования </w:t>
            </w:r>
            <w:proofErr w:type="spellStart"/>
            <w:r w:rsidRPr="001B4696">
              <w:rPr>
                <w:rFonts w:ascii="Times New Roman" w:eastAsia="Calibri" w:hAnsi="Times New Roman" w:cs="Times New Roman"/>
              </w:rPr>
              <w:t>СанПиН</w:t>
            </w:r>
            <w:proofErr w:type="spellEnd"/>
            <w:r w:rsidRPr="001B469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172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Региональный (национально-региональный) компонент и компонент образовательного учреждения (5-дневная неделя)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 xml:space="preserve">Предельно допустимая аудиторная учебная нагрузка </w:t>
            </w:r>
            <w:r w:rsidRPr="001B4696">
              <w:rPr>
                <w:rFonts w:ascii="Times New Roman" w:eastAsia="Calibri" w:hAnsi="Times New Roman" w:cs="Times New Roman"/>
              </w:rPr>
              <w:br/>
              <w:t xml:space="preserve">при 5-дневной учебной неделе (требования </w:t>
            </w:r>
            <w:proofErr w:type="spellStart"/>
            <w:r w:rsidRPr="001B4696">
              <w:rPr>
                <w:rFonts w:ascii="Times New Roman" w:eastAsia="Calibri" w:hAnsi="Times New Roman" w:cs="Times New Roman"/>
              </w:rPr>
              <w:t>СанПиН</w:t>
            </w:r>
            <w:proofErr w:type="spellEnd"/>
            <w:r w:rsidRPr="001B469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157</w:t>
            </w:r>
          </w:p>
        </w:tc>
      </w:tr>
    </w:tbl>
    <w:p w:rsidR="00F32000" w:rsidRPr="001B4696" w:rsidRDefault="00F32000" w:rsidP="009A77DA">
      <w:pPr>
        <w:pStyle w:val="ad"/>
        <w:ind w:left="0" w:right="102"/>
        <w:rPr>
          <w:rFonts w:ascii="Times New Roman" w:hAnsi="Times New Roman"/>
          <w:sz w:val="22"/>
          <w:szCs w:val="22"/>
        </w:rPr>
      </w:pPr>
    </w:p>
    <w:p w:rsidR="00BA6592" w:rsidRPr="001B4696" w:rsidRDefault="00F32000" w:rsidP="009A77DA">
      <w:pPr>
        <w:pStyle w:val="ad"/>
        <w:ind w:left="0" w:right="102"/>
        <w:rPr>
          <w:rFonts w:ascii="Times New Roman" w:hAnsi="Times New Roman"/>
          <w:sz w:val="22"/>
          <w:szCs w:val="22"/>
        </w:rPr>
      </w:pPr>
      <w:r w:rsidRPr="001B4696">
        <w:rPr>
          <w:rFonts w:ascii="Times New Roman" w:hAnsi="Times New Roman"/>
          <w:sz w:val="22"/>
          <w:szCs w:val="22"/>
        </w:rPr>
        <w:t xml:space="preserve">(*) </w:t>
      </w:r>
      <w:r w:rsidR="00BA6592" w:rsidRPr="001B4696">
        <w:rPr>
          <w:rFonts w:ascii="Times New Roman" w:hAnsi="Times New Roman"/>
          <w:sz w:val="22"/>
          <w:szCs w:val="22"/>
        </w:rPr>
        <w:t xml:space="preserve">Часы учебного предмета «Технология» в IX классе передаются в компонент образовательного учреждения для организации </w:t>
      </w:r>
      <w:proofErr w:type="spellStart"/>
      <w:r w:rsidR="00BA6592" w:rsidRPr="001B4696">
        <w:rPr>
          <w:rFonts w:ascii="Times New Roman" w:hAnsi="Times New Roman"/>
          <w:sz w:val="22"/>
          <w:szCs w:val="22"/>
        </w:rPr>
        <w:t>предпрофильной</w:t>
      </w:r>
      <w:proofErr w:type="spellEnd"/>
      <w:r w:rsidR="00BA6592" w:rsidRPr="001B4696">
        <w:rPr>
          <w:rFonts w:ascii="Times New Roman" w:hAnsi="Times New Roman"/>
          <w:sz w:val="22"/>
          <w:szCs w:val="22"/>
        </w:rPr>
        <w:t xml:space="preserve"> подготовки обучающихся.</w:t>
      </w:r>
    </w:p>
    <w:p w:rsidR="006D284B" w:rsidRDefault="00BA6592" w:rsidP="00BC34DE">
      <w:pPr>
        <w:pStyle w:val="ad"/>
        <w:ind w:left="480" w:right="102" w:hanging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A6592" w:rsidRPr="009A77DA" w:rsidRDefault="00BA6592" w:rsidP="00BA6592">
      <w:pPr>
        <w:pStyle w:val="ad"/>
        <w:ind w:left="480" w:right="102" w:hanging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6D28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C20048">
        <w:rPr>
          <w:rFonts w:ascii="Times New Roman" w:hAnsi="Times New Roman"/>
          <w:sz w:val="24"/>
        </w:rPr>
        <w:t>Приложение 7</w:t>
      </w:r>
    </w:p>
    <w:p w:rsidR="00BA6592" w:rsidRPr="009A77DA" w:rsidRDefault="00BA6592" w:rsidP="006D284B">
      <w:pPr>
        <w:pStyle w:val="ad"/>
        <w:ind w:left="0" w:right="102"/>
        <w:rPr>
          <w:sz w:val="28"/>
          <w:szCs w:val="28"/>
        </w:rPr>
      </w:pPr>
    </w:p>
    <w:p w:rsidR="00BA6592" w:rsidRPr="001B4696" w:rsidRDefault="00BA6592" w:rsidP="00BA6592">
      <w:pPr>
        <w:pStyle w:val="ab"/>
        <w:rPr>
          <w:rFonts w:ascii="Times New Roman" w:hAnsi="Times New Roman"/>
          <w:caps/>
          <w:szCs w:val="28"/>
        </w:rPr>
      </w:pPr>
      <w:r w:rsidRPr="001B4696">
        <w:rPr>
          <w:rFonts w:ascii="Times New Roman" w:hAnsi="Times New Roman"/>
          <w:caps/>
          <w:szCs w:val="28"/>
        </w:rPr>
        <w:t>ПРИМЕРНЫЙ уче</w:t>
      </w:r>
      <w:r w:rsidR="001B4696">
        <w:rPr>
          <w:rFonts w:ascii="Times New Roman" w:hAnsi="Times New Roman"/>
          <w:caps/>
          <w:szCs w:val="28"/>
        </w:rPr>
        <w:t xml:space="preserve">бныЙ план </w:t>
      </w:r>
    </w:p>
    <w:p w:rsidR="00BA6592" w:rsidRPr="001B4696" w:rsidRDefault="00BA6592" w:rsidP="00BA6592">
      <w:pPr>
        <w:pStyle w:val="ab"/>
        <w:rPr>
          <w:rFonts w:ascii="Times New Roman" w:hAnsi="Times New Roman"/>
          <w:szCs w:val="28"/>
        </w:rPr>
      </w:pPr>
      <w:r w:rsidRPr="001B4696">
        <w:rPr>
          <w:rFonts w:ascii="Times New Roman" w:hAnsi="Times New Roman"/>
          <w:szCs w:val="28"/>
        </w:rPr>
        <w:t xml:space="preserve">для </w:t>
      </w:r>
      <w:r w:rsidR="001B4696">
        <w:rPr>
          <w:rFonts w:ascii="Times New Roman" w:hAnsi="Times New Roman"/>
          <w:szCs w:val="28"/>
        </w:rPr>
        <w:t>общеобразовательных организаций Республики Крым</w:t>
      </w:r>
      <w:r w:rsidRPr="001B4696">
        <w:rPr>
          <w:rFonts w:ascii="Times New Roman" w:hAnsi="Times New Roman"/>
          <w:szCs w:val="28"/>
        </w:rPr>
        <w:br/>
        <w:t>с родным (нерусским) языком обучения</w:t>
      </w:r>
    </w:p>
    <w:p w:rsidR="00BA6592" w:rsidRPr="001B4696" w:rsidRDefault="00BA6592" w:rsidP="00BA6592">
      <w:pPr>
        <w:pStyle w:val="a9"/>
        <w:rPr>
          <w:rFonts w:ascii="Times New Roman" w:hAnsi="Times New Roman"/>
          <w:szCs w:val="28"/>
        </w:rPr>
      </w:pPr>
      <w:r w:rsidRPr="001B4696">
        <w:rPr>
          <w:rFonts w:ascii="Times New Roman" w:hAnsi="Times New Roman"/>
          <w:szCs w:val="28"/>
        </w:rPr>
        <w:t>основное общее образование</w:t>
      </w:r>
    </w:p>
    <w:p w:rsidR="00BA6592" w:rsidRPr="001B4696" w:rsidRDefault="00BA6592" w:rsidP="00BA6592">
      <w:pPr>
        <w:pStyle w:val="ad"/>
        <w:ind w:left="0" w:right="0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6592" w:rsidRPr="001B4696" w:rsidRDefault="00BA6592" w:rsidP="00757E3D">
            <w:pPr>
              <w:pStyle w:val="1"/>
              <w:spacing w:before="120" w:after="12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B4696">
              <w:rPr>
                <w:rFonts w:ascii="Times New Roman" w:hAnsi="Times New Roman"/>
                <w:sz w:val="22"/>
                <w:szCs w:val="22"/>
              </w:rPr>
              <w:t>Учебные предметы</w:t>
            </w:r>
          </w:p>
        </w:tc>
        <w:tc>
          <w:tcPr>
            <w:tcW w:w="34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A6592" w:rsidRPr="001B4696" w:rsidRDefault="00BA6592" w:rsidP="00757E3D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1B469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6592" w:rsidRPr="001B4696" w:rsidRDefault="00BA6592" w:rsidP="00BA6592">
      <w:pPr>
        <w:rPr>
          <w:rFonts w:ascii="Times New Roman" w:hAnsi="Times New Roman" w:cs="Times New Roman"/>
        </w:rPr>
      </w:pPr>
    </w:p>
    <w:tbl>
      <w:tblPr>
        <w:tblW w:w="96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 xml:space="preserve">Родной (нерусский) язык и литература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Обществознание (включая экономику и право)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D284B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284B" w:rsidRPr="001B4696" w:rsidRDefault="006D284B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Природоведение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6D284B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6D284B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 xml:space="preserve">Искусство (Музыка и </w:t>
            </w:r>
            <w:proofErr w:type="gramStart"/>
            <w:r w:rsidRPr="001B4696">
              <w:rPr>
                <w:rFonts w:ascii="Times New Roman" w:hAnsi="Times New Roman" w:cs="Times New Roman"/>
              </w:rPr>
              <w:t>ИЗО</w:t>
            </w:r>
            <w:proofErr w:type="gramEnd"/>
            <w:r w:rsidRPr="001B46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Технология *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1B4696">
              <w:rPr>
                <w:rFonts w:ascii="Times New Roman" w:hAnsi="Times New Roman" w:cs="Times New Roman"/>
                <w:color w:val="FFFFFF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:rsidR="00BA6592" w:rsidRPr="001B4696" w:rsidRDefault="00BA6592" w:rsidP="00BA6592">
      <w:pPr>
        <w:rPr>
          <w:rFonts w:ascii="Times New Roman" w:hAnsi="Times New Roman" w:cs="Times New Roman"/>
        </w:rPr>
      </w:pPr>
    </w:p>
    <w:tbl>
      <w:tblPr>
        <w:tblW w:w="96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3"/>
        <w:gridCol w:w="680"/>
        <w:gridCol w:w="680"/>
        <w:gridCol w:w="680"/>
        <w:gridCol w:w="680"/>
        <w:gridCol w:w="680"/>
        <w:gridCol w:w="810"/>
      </w:tblGrid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6D284B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6D284B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6D284B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A6592" w:rsidRPr="001B4696" w:rsidRDefault="006D284B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</w:rPr>
              <w:t>1</w:t>
            </w:r>
            <w:r w:rsidR="006D284B" w:rsidRPr="001B4696">
              <w:rPr>
                <w:rFonts w:ascii="Times New Roman" w:hAnsi="Times New Roman" w:cs="Times New Roman"/>
                <w:b/>
              </w:rPr>
              <w:t>57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Региональный (национально-региональный) компонент и компонент образовательного учреждения (6-дневная неделя)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:rsidR="00BA6592" w:rsidRPr="001B4696" w:rsidRDefault="006D284B" w:rsidP="00757E3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6D284B" w:rsidRPr="001B4696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hAnsi="Times New Roman" w:cs="Times New Roman"/>
              </w:rPr>
            </w:pPr>
            <w:r w:rsidRPr="001B4696">
              <w:rPr>
                <w:rFonts w:ascii="Times New Roman" w:hAnsi="Times New Roman" w:cs="Times New Roman"/>
              </w:rPr>
              <w:t>Предельно допустимая аудиторная учебная нагрузка</w:t>
            </w:r>
            <w:r w:rsidRPr="001B4696">
              <w:rPr>
                <w:rFonts w:ascii="Times New Roman" w:hAnsi="Times New Roman" w:cs="Times New Roman"/>
              </w:rPr>
              <w:br/>
              <w:t xml:space="preserve">при 6-дневной учебной неделе (требования </w:t>
            </w:r>
            <w:proofErr w:type="spellStart"/>
            <w:r w:rsidRPr="001B469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1B46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696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48160C" w:rsidP="00757E3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B4696">
              <w:rPr>
                <w:rFonts w:ascii="Times New Roman" w:hAnsi="Times New Roman" w:cs="Times New Roman"/>
                <w:b/>
                <w:lang w:val="en-US"/>
              </w:rPr>
              <w:t>172</w:t>
            </w: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Региональный (национально-региональный) компонент и компонент образовательного учреждения (5-дневная неделя)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A6592" w:rsidRPr="001B4696" w:rsidTr="00757E3D">
        <w:trPr>
          <w:cantSplit/>
          <w:jc w:val="center"/>
        </w:trPr>
        <w:tc>
          <w:tcPr>
            <w:tcW w:w="54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40" w:after="40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 xml:space="preserve">Предельно допустимая аудиторная учебная нагрузка </w:t>
            </w:r>
            <w:r w:rsidRPr="001B4696">
              <w:rPr>
                <w:rFonts w:ascii="Times New Roman" w:eastAsia="Calibri" w:hAnsi="Times New Roman" w:cs="Times New Roman"/>
              </w:rPr>
              <w:br/>
              <w:t xml:space="preserve">при 5-дневной учебной неделе (требования </w:t>
            </w:r>
            <w:proofErr w:type="spellStart"/>
            <w:r w:rsidRPr="001B4696">
              <w:rPr>
                <w:rFonts w:ascii="Times New Roman" w:eastAsia="Calibri" w:hAnsi="Times New Roman" w:cs="Times New Roman"/>
              </w:rPr>
              <w:t>СанПиН</w:t>
            </w:r>
            <w:proofErr w:type="spellEnd"/>
            <w:r w:rsidRPr="001B469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</w:rPr>
            </w:pPr>
            <w:r w:rsidRPr="001B469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BA6592" w:rsidRPr="001B4696" w:rsidRDefault="00BA6592" w:rsidP="00757E3D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4696">
              <w:rPr>
                <w:rFonts w:ascii="Times New Roman" w:eastAsia="Calibri" w:hAnsi="Times New Roman" w:cs="Times New Roman"/>
                <w:b/>
              </w:rPr>
              <w:t>157</w:t>
            </w:r>
          </w:p>
        </w:tc>
      </w:tr>
    </w:tbl>
    <w:p w:rsidR="00BA6592" w:rsidRPr="001B4696" w:rsidRDefault="00BA6592" w:rsidP="00BA6592">
      <w:pPr>
        <w:pStyle w:val="ad"/>
        <w:ind w:left="0" w:right="0"/>
        <w:rPr>
          <w:rFonts w:ascii="Times New Roman" w:hAnsi="Times New Roman"/>
          <w:sz w:val="22"/>
          <w:szCs w:val="22"/>
        </w:rPr>
      </w:pPr>
    </w:p>
    <w:p w:rsidR="00191E93" w:rsidRPr="00BC34DE" w:rsidRDefault="009A77DA" w:rsidP="00BC34DE">
      <w:pPr>
        <w:pStyle w:val="ad"/>
        <w:ind w:left="0" w:right="102"/>
        <w:rPr>
          <w:rFonts w:ascii="Times New Roman" w:hAnsi="Times New Roman"/>
          <w:sz w:val="22"/>
          <w:szCs w:val="22"/>
        </w:rPr>
      </w:pPr>
      <w:r w:rsidRPr="001B4696">
        <w:rPr>
          <w:rFonts w:ascii="Times New Roman" w:hAnsi="Times New Roman"/>
          <w:sz w:val="22"/>
          <w:szCs w:val="22"/>
        </w:rPr>
        <w:t>(*</w:t>
      </w:r>
      <w:r w:rsidR="00BA6592" w:rsidRPr="001B4696">
        <w:rPr>
          <w:rFonts w:ascii="Times New Roman" w:hAnsi="Times New Roman"/>
          <w:sz w:val="22"/>
          <w:szCs w:val="22"/>
        </w:rPr>
        <w:t>)</w:t>
      </w:r>
      <w:r w:rsidR="00BA6592" w:rsidRPr="001B4696">
        <w:rPr>
          <w:rFonts w:ascii="Times New Roman" w:hAnsi="Times New Roman"/>
          <w:sz w:val="22"/>
          <w:szCs w:val="22"/>
        </w:rPr>
        <w:tab/>
        <w:t xml:space="preserve">Часы учебного предмета «Технология» в IX классе передаются в компонент образовательного учреждения для организации </w:t>
      </w:r>
      <w:proofErr w:type="spellStart"/>
      <w:r w:rsidR="00BA6592" w:rsidRPr="001B4696">
        <w:rPr>
          <w:rFonts w:ascii="Times New Roman" w:hAnsi="Times New Roman"/>
          <w:sz w:val="22"/>
          <w:szCs w:val="22"/>
        </w:rPr>
        <w:t>предпрофильной</w:t>
      </w:r>
      <w:proofErr w:type="spellEnd"/>
      <w:r w:rsidR="00BA6592" w:rsidRPr="001B4696">
        <w:rPr>
          <w:rFonts w:ascii="Times New Roman" w:hAnsi="Times New Roman"/>
          <w:sz w:val="22"/>
          <w:szCs w:val="22"/>
        </w:rPr>
        <w:t xml:space="preserve"> подготовки обучающихся.</w:t>
      </w:r>
    </w:p>
    <w:p w:rsidR="00BC34DE" w:rsidRPr="00617DC7" w:rsidRDefault="00902C76" w:rsidP="00617DC7">
      <w:pPr>
        <w:pStyle w:val="a7"/>
        <w:ind w:left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BC34D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7DC7">
        <w:rPr>
          <w:rFonts w:ascii="Times New Roman" w:hAnsi="Times New Roman" w:cs="Times New Roman"/>
          <w:sz w:val="24"/>
          <w:szCs w:val="24"/>
        </w:rPr>
        <w:t>8</w:t>
      </w:r>
    </w:p>
    <w:p w:rsidR="00BC34DE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51932">
        <w:rPr>
          <w:rFonts w:ascii="Times New Roman" w:hAnsi="Times New Roman"/>
          <w:sz w:val="28"/>
          <w:szCs w:val="28"/>
        </w:rPr>
        <w:t>Физико-математический профиль</w:t>
      </w:r>
    </w:p>
    <w:p w:rsidR="00051932" w:rsidRPr="00051932" w:rsidRDefault="00051932" w:rsidP="00051932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711017" w:rsidRPr="00051932" w:rsidRDefault="00D55EA3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  <w:vAlign w:val="center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EA3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D55EA3" w:rsidRPr="00051932" w:rsidRDefault="00D55EA3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D55EA3" w:rsidRPr="00051932" w:rsidRDefault="00D55EA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584705" w:rsidRPr="00051932" w:rsidTr="00711017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584705" w:rsidRPr="00051932" w:rsidRDefault="00584705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711017" w:rsidRPr="00051932" w:rsidRDefault="0071101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711017" w:rsidRPr="00051932" w:rsidRDefault="0071101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017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P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017" w:rsidRPr="00051932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11017" w:rsidRPr="00051932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584705" w:rsidRPr="00051932" w:rsidRDefault="00584705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017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P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017" w:rsidRPr="00051932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11017" w:rsidRPr="00051932" w:rsidRDefault="0071101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Default="00191E93" w:rsidP="00191E93">
      <w:pPr>
        <w:jc w:val="both"/>
        <w:rPr>
          <w:rFonts w:ascii="Arial" w:hAnsi="Arial"/>
        </w:rPr>
      </w:pPr>
    </w:p>
    <w:p w:rsidR="00051932" w:rsidRDefault="00051932" w:rsidP="00191E93">
      <w:pPr>
        <w:jc w:val="both"/>
        <w:rPr>
          <w:rFonts w:ascii="Arial" w:hAnsi="Arial"/>
        </w:rPr>
      </w:pPr>
    </w:p>
    <w:p w:rsidR="00051932" w:rsidRPr="00711017" w:rsidRDefault="00051932" w:rsidP="00191E93">
      <w:pPr>
        <w:jc w:val="both"/>
        <w:rPr>
          <w:rFonts w:ascii="Arial" w:hAnsi="Arial"/>
        </w:rPr>
      </w:pPr>
    </w:p>
    <w:p w:rsidR="00BC34DE" w:rsidRPr="00BC34DE" w:rsidRDefault="00BC34DE" w:rsidP="00BC34DE">
      <w:pPr>
        <w:pStyle w:val="1"/>
        <w:spacing w:before="0" w:after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 xml:space="preserve">                                                                                                               </w:t>
      </w:r>
      <w:r w:rsidR="00617DC7">
        <w:rPr>
          <w:rFonts w:ascii="Times New Roman" w:hAnsi="Times New Roman"/>
          <w:b w:val="0"/>
        </w:rPr>
        <w:t xml:space="preserve">                    Приложение 9</w:t>
      </w:r>
    </w:p>
    <w:p w:rsidR="00191E93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51932">
        <w:rPr>
          <w:rFonts w:ascii="Times New Roman" w:hAnsi="Times New Roman"/>
          <w:sz w:val="28"/>
          <w:szCs w:val="28"/>
        </w:rPr>
        <w:t>Физико-химический профиль</w:t>
      </w:r>
    </w:p>
    <w:p w:rsidR="00051932" w:rsidRPr="00051932" w:rsidRDefault="00051932" w:rsidP="00051932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BC34DE" w:rsidRPr="00051932" w:rsidRDefault="00BC34DE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BC34DE" w:rsidRPr="00051932" w:rsidTr="00051932">
        <w:trPr>
          <w:cantSplit/>
          <w:trHeight w:val="302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4DE" w:rsidRPr="00051932" w:rsidTr="00797BA4">
        <w:trPr>
          <w:cantSplit/>
          <w:trHeight w:val="30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4DE" w:rsidRPr="00051932" w:rsidTr="00BC34DE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1" w:type="dxa"/>
          </w:tcPr>
          <w:p w:rsidR="00BC34DE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C34DE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BC34DE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BC34DE" w:rsidRPr="00051932" w:rsidRDefault="00BC34DE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C34DE" w:rsidRPr="00051932" w:rsidRDefault="00BC34DE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51932" w:rsidRDefault="00051932" w:rsidP="00191E93">
      <w:pPr>
        <w:jc w:val="both"/>
        <w:rPr>
          <w:rFonts w:ascii="Arial" w:hAnsi="Arial"/>
        </w:rPr>
      </w:pPr>
    </w:p>
    <w:p w:rsidR="00B977EB" w:rsidRDefault="00B977EB" w:rsidP="00191E93">
      <w:pPr>
        <w:jc w:val="both"/>
        <w:rPr>
          <w:rFonts w:ascii="Arial" w:hAnsi="Arial"/>
        </w:rPr>
      </w:pPr>
    </w:p>
    <w:p w:rsidR="00191E93" w:rsidRPr="00797BA4" w:rsidRDefault="00797BA4" w:rsidP="0019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Приложение 10</w:t>
      </w:r>
    </w:p>
    <w:p w:rsidR="00191E93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51932">
        <w:rPr>
          <w:rFonts w:ascii="Times New Roman" w:hAnsi="Times New Roman"/>
          <w:sz w:val="28"/>
          <w:szCs w:val="28"/>
        </w:rPr>
        <w:t>Химико-биологический профиль</w:t>
      </w:r>
    </w:p>
    <w:p w:rsidR="00051932" w:rsidRPr="00051932" w:rsidRDefault="00051932" w:rsidP="00051932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797BA4" w:rsidRPr="00051932" w:rsidRDefault="00797BA4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BA4" w:rsidRPr="00051932" w:rsidTr="00107564">
        <w:trPr>
          <w:cantSplit/>
          <w:trHeight w:val="30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97BA4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1" w:type="dxa"/>
          </w:tcPr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797BA4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797BA4" w:rsidRPr="00051932" w:rsidRDefault="00797BA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A4" w:rsidRPr="00051932" w:rsidRDefault="00797BA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97BA4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977EB" w:rsidRDefault="00B977EB" w:rsidP="00191E93">
      <w:pPr>
        <w:jc w:val="both"/>
        <w:rPr>
          <w:rFonts w:ascii="Arial" w:hAnsi="Arial"/>
        </w:rPr>
      </w:pPr>
    </w:p>
    <w:p w:rsidR="00A64B2C" w:rsidRPr="00A64B2C" w:rsidRDefault="00A64B2C" w:rsidP="00A64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11</w:t>
      </w:r>
    </w:p>
    <w:p w:rsidR="00191E93" w:rsidRDefault="00191E93" w:rsidP="00051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32">
        <w:rPr>
          <w:rFonts w:ascii="Times New Roman" w:hAnsi="Times New Roman" w:cs="Times New Roman"/>
          <w:b/>
          <w:sz w:val="28"/>
          <w:szCs w:val="28"/>
        </w:rPr>
        <w:t>Биолого-географический профиль</w:t>
      </w:r>
    </w:p>
    <w:p w:rsidR="00051932" w:rsidRPr="00051932" w:rsidRDefault="00051932" w:rsidP="00051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A64B2C" w:rsidRPr="00051932" w:rsidRDefault="00A64B2C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B2C" w:rsidRPr="00051932" w:rsidTr="00107564">
        <w:trPr>
          <w:cantSplit/>
          <w:trHeight w:val="30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A64B2C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A64B2C" w:rsidRPr="00051932" w:rsidRDefault="00A64B2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64B2C" w:rsidRPr="00051932" w:rsidRDefault="00A64B2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64B2C" w:rsidRDefault="00A64B2C" w:rsidP="00A64B2C">
      <w:pPr>
        <w:jc w:val="both"/>
        <w:rPr>
          <w:rFonts w:ascii="Arial" w:hAnsi="Arial"/>
          <w:b/>
        </w:rPr>
      </w:pPr>
    </w:p>
    <w:p w:rsidR="00370A78" w:rsidRPr="00A64B2C" w:rsidRDefault="00370A78" w:rsidP="00A64B2C">
      <w:pPr>
        <w:jc w:val="both"/>
        <w:rPr>
          <w:rFonts w:ascii="Arial" w:hAnsi="Arial"/>
          <w:b/>
        </w:rPr>
      </w:pPr>
    </w:p>
    <w:p w:rsidR="00191E93" w:rsidRPr="00A64B2C" w:rsidRDefault="00A64B2C" w:rsidP="00A64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12</w:t>
      </w:r>
    </w:p>
    <w:p w:rsidR="00A64B2C" w:rsidRDefault="00A64B2C" w:rsidP="00051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32">
        <w:rPr>
          <w:rFonts w:ascii="Times New Roman" w:hAnsi="Times New Roman" w:cs="Times New Roman"/>
          <w:b/>
          <w:sz w:val="28"/>
          <w:szCs w:val="28"/>
        </w:rPr>
        <w:t>Социально-экономический профиль</w:t>
      </w:r>
    </w:p>
    <w:p w:rsidR="00051932" w:rsidRPr="00051932" w:rsidRDefault="00051932" w:rsidP="00051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B42F37" w:rsidRPr="00051932" w:rsidRDefault="00B42F37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7" w:rsidRPr="00051932" w:rsidTr="00107564">
        <w:trPr>
          <w:cantSplit/>
          <w:trHeight w:val="30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B42F37" w:rsidRPr="00051932" w:rsidRDefault="00B42F37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Default="00191E93" w:rsidP="00191E93">
      <w:pPr>
        <w:jc w:val="both"/>
        <w:rPr>
          <w:rFonts w:ascii="Arial" w:hAnsi="Arial"/>
        </w:rPr>
      </w:pPr>
    </w:p>
    <w:p w:rsidR="00370A78" w:rsidRDefault="00370A78" w:rsidP="00191E93">
      <w:pPr>
        <w:jc w:val="both"/>
        <w:rPr>
          <w:rFonts w:ascii="Arial" w:hAnsi="Arial"/>
        </w:rPr>
      </w:pPr>
    </w:p>
    <w:p w:rsidR="00191E93" w:rsidRPr="00B42F37" w:rsidRDefault="00B42F37" w:rsidP="00B42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13</w:t>
      </w:r>
    </w:p>
    <w:p w:rsidR="00B42F37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51932">
        <w:rPr>
          <w:rFonts w:ascii="Times New Roman" w:hAnsi="Times New Roman"/>
          <w:sz w:val="28"/>
          <w:szCs w:val="28"/>
        </w:rPr>
        <w:t>Социально-гуманитарный профиль</w:t>
      </w:r>
    </w:p>
    <w:p w:rsidR="00051932" w:rsidRPr="00051932" w:rsidRDefault="00051932" w:rsidP="00051932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B42F37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B42F37" w:rsidRPr="00051932" w:rsidRDefault="00B42F37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B42F37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B42F37" w:rsidRPr="00051932" w:rsidRDefault="00B42F37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8A60F9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8A60F9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1" w:type="dxa"/>
          </w:tcPr>
          <w:p w:rsidR="008A60F9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A60F9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8A60F9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8A60F9" w:rsidRPr="00051932" w:rsidRDefault="008A60F9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5BDC" w:rsidRPr="0005193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BDC" w:rsidRPr="0005193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121" w:type="dxa"/>
          </w:tcPr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5BDC" w:rsidRPr="0005193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8A60F9" w:rsidRPr="00051932" w:rsidRDefault="008A60F9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BDC" w:rsidRPr="0005193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Pr="00C16BC3" w:rsidRDefault="00775BDC" w:rsidP="00C16BC3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14</w:t>
      </w:r>
    </w:p>
    <w:p w:rsidR="00191E93" w:rsidRPr="00051932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51932">
        <w:rPr>
          <w:rFonts w:ascii="Times New Roman" w:hAnsi="Times New Roman"/>
          <w:sz w:val="28"/>
          <w:szCs w:val="28"/>
        </w:rPr>
        <w:t>Филологический профиль</w:t>
      </w:r>
    </w:p>
    <w:p w:rsidR="00C16BC3" w:rsidRPr="00051932" w:rsidRDefault="00C16BC3" w:rsidP="000519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775BDC" w:rsidRPr="00051932" w:rsidRDefault="00775BDC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775BDC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775BDC" w:rsidRPr="00051932" w:rsidRDefault="00775BDC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5BDC" w:rsidRPr="00051932" w:rsidRDefault="00775BDC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Default="00191E93" w:rsidP="00191E93">
      <w:pPr>
        <w:jc w:val="both"/>
        <w:rPr>
          <w:rFonts w:ascii="Arial" w:hAnsi="Arial"/>
        </w:rPr>
      </w:pPr>
    </w:p>
    <w:p w:rsidR="00191E93" w:rsidRDefault="00191E93" w:rsidP="00191E93">
      <w:pPr>
        <w:tabs>
          <w:tab w:val="left" w:pos="1110"/>
        </w:tabs>
        <w:jc w:val="both"/>
        <w:rPr>
          <w:rFonts w:ascii="Arial" w:hAnsi="Arial"/>
        </w:rPr>
      </w:pPr>
    </w:p>
    <w:p w:rsidR="00191E93" w:rsidRDefault="00191E93" w:rsidP="00191E93">
      <w:pPr>
        <w:tabs>
          <w:tab w:val="left" w:pos="1110"/>
        </w:tabs>
        <w:jc w:val="both"/>
        <w:rPr>
          <w:rFonts w:ascii="Arial" w:hAnsi="Arial"/>
        </w:rPr>
      </w:pPr>
    </w:p>
    <w:p w:rsidR="00370A78" w:rsidRDefault="00370A78" w:rsidP="00191E93">
      <w:pPr>
        <w:tabs>
          <w:tab w:val="left" w:pos="1110"/>
        </w:tabs>
        <w:jc w:val="both"/>
        <w:rPr>
          <w:rFonts w:ascii="Arial" w:hAnsi="Arial"/>
        </w:rPr>
      </w:pPr>
    </w:p>
    <w:p w:rsidR="00C16BC3" w:rsidRDefault="00C16BC3" w:rsidP="00C16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Pr="00C16BC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7DC7">
        <w:rPr>
          <w:rFonts w:ascii="Times New Roman" w:hAnsi="Times New Roman" w:cs="Times New Roman"/>
          <w:sz w:val="24"/>
          <w:szCs w:val="24"/>
        </w:rPr>
        <w:t>15</w:t>
      </w:r>
    </w:p>
    <w:p w:rsidR="00191E93" w:rsidRPr="00C16BC3" w:rsidRDefault="00191E93" w:rsidP="00C16B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6BC3">
        <w:rPr>
          <w:rFonts w:ascii="Times New Roman" w:hAnsi="Times New Roman" w:cs="Times New Roman"/>
          <w:b/>
          <w:sz w:val="28"/>
        </w:rPr>
        <w:t>Информационно-технологический профиль</w:t>
      </w:r>
    </w:p>
    <w:p w:rsidR="00191E93" w:rsidRPr="00051932" w:rsidRDefault="00191E93" w:rsidP="00051932">
      <w:pPr>
        <w:pStyle w:val="a5"/>
        <w:spacing w:after="0"/>
        <w:jc w:val="center"/>
      </w:pPr>
      <w:r w:rsidRPr="00051932">
        <w:t>(как пример одного из возможных вариантов</w:t>
      </w:r>
      <w:r w:rsidRPr="00051932">
        <w:br/>
        <w:t>реализации технологического профиля)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C16BC3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C16BC3" w:rsidRPr="00051932" w:rsidRDefault="00C16BC3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C16BC3" w:rsidRPr="00051932" w:rsidRDefault="00C16BC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C16BC3" w:rsidRPr="00051932" w:rsidRDefault="00C16BC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C16BC3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C16BC3" w:rsidRPr="00051932" w:rsidRDefault="00C16BC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C16BC3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C16BC3" w:rsidRPr="00051932" w:rsidRDefault="00C16BC3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Default="00191E93" w:rsidP="00191E93">
      <w:pPr>
        <w:jc w:val="both"/>
        <w:rPr>
          <w:rFonts w:ascii="Arial" w:hAnsi="Arial"/>
        </w:rPr>
      </w:pPr>
    </w:p>
    <w:p w:rsidR="00191E93" w:rsidRDefault="00191E93" w:rsidP="00191E93">
      <w:pPr>
        <w:jc w:val="both"/>
        <w:rPr>
          <w:rFonts w:ascii="Arial" w:hAnsi="Arial"/>
        </w:rPr>
      </w:pPr>
    </w:p>
    <w:p w:rsidR="00370A78" w:rsidRPr="00370A78" w:rsidRDefault="00370A78" w:rsidP="00191E93">
      <w:pPr>
        <w:jc w:val="both"/>
        <w:rPr>
          <w:rFonts w:ascii="Arial" w:hAnsi="Arial"/>
        </w:rPr>
      </w:pPr>
    </w:p>
    <w:p w:rsidR="00107564" w:rsidRPr="00107564" w:rsidRDefault="00107564" w:rsidP="00107564">
      <w:pPr>
        <w:pStyle w:val="1"/>
        <w:spacing w:before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/>
          <w:b w:val="0"/>
        </w:rPr>
        <w:t xml:space="preserve">                   Приложение 16</w:t>
      </w:r>
    </w:p>
    <w:p w:rsidR="00191E93" w:rsidRPr="00051932" w:rsidRDefault="00191E93" w:rsidP="0005193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proofErr w:type="spellStart"/>
      <w:r w:rsidRPr="00051932">
        <w:rPr>
          <w:rFonts w:ascii="Times New Roman" w:hAnsi="Times New Roman"/>
          <w:sz w:val="28"/>
          <w:szCs w:val="28"/>
        </w:rPr>
        <w:t>Агротехнологический</w:t>
      </w:r>
      <w:proofErr w:type="spellEnd"/>
      <w:r w:rsidRPr="00051932">
        <w:rPr>
          <w:rFonts w:ascii="Times New Roman" w:hAnsi="Times New Roman"/>
          <w:sz w:val="28"/>
          <w:szCs w:val="28"/>
        </w:rPr>
        <w:t xml:space="preserve"> профиль</w:t>
      </w:r>
    </w:p>
    <w:p w:rsidR="00191E93" w:rsidRPr="00051932" w:rsidRDefault="00191E93" w:rsidP="00051932">
      <w:pPr>
        <w:pStyle w:val="a5"/>
        <w:spacing w:after="0"/>
        <w:jc w:val="center"/>
      </w:pPr>
      <w:r w:rsidRPr="00051932">
        <w:t>(как пример одного из возможных вариантов</w:t>
      </w:r>
      <w:r w:rsidRPr="00051932">
        <w:br/>
        <w:t>реализации технологического профиля)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107564" w:rsidRPr="00051932" w:rsidRDefault="00107564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агрономии</w:t>
            </w:r>
            <w:proofErr w:type="gramStart"/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животноводства</w:t>
            </w:r>
            <w:proofErr w:type="gramStart"/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  <w:proofErr w:type="gramStart"/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B977EB">
        <w:trPr>
          <w:cantSplit/>
          <w:trHeight w:val="293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564" w:rsidRPr="00051932" w:rsidTr="00B977EB">
        <w:trPr>
          <w:cantSplit/>
          <w:trHeight w:val="251"/>
          <w:jc w:val="center"/>
        </w:trPr>
        <w:tc>
          <w:tcPr>
            <w:tcW w:w="9060" w:type="dxa"/>
            <w:gridSpan w:val="3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107564" w:rsidRPr="00051932" w:rsidTr="00107564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107564" w:rsidRPr="00051932" w:rsidRDefault="00107564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07564" w:rsidRPr="00051932" w:rsidRDefault="00107564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1C" w:rsidRPr="00051932" w:rsidTr="00B977EB">
        <w:trPr>
          <w:cantSplit/>
          <w:trHeight w:val="660"/>
          <w:jc w:val="center"/>
        </w:trPr>
        <w:tc>
          <w:tcPr>
            <w:tcW w:w="4818" w:type="dxa"/>
          </w:tcPr>
          <w:p w:rsidR="0059421C" w:rsidRPr="0059421C" w:rsidRDefault="0059421C" w:rsidP="00B977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B977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B9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C2518" w:rsidRPr="00051932" w:rsidRDefault="00191E93" w:rsidP="00051932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051932">
        <w:rPr>
          <w:rFonts w:ascii="Times New Roman" w:hAnsi="Times New Roman" w:cs="Times New Roman"/>
          <w:sz w:val="24"/>
          <w:szCs w:val="24"/>
        </w:rPr>
        <w:t>(*)</w:t>
      </w:r>
      <w:r w:rsidRPr="00051932">
        <w:rPr>
          <w:rFonts w:ascii="Times New Roman" w:hAnsi="Times New Roman" w:cs="Times New Roman"/>
          <w:sz w:val="24"/>
          <w:szCs w:val="24"/>
        </w:rPr>
        <w:tab/>
        <w:t>Профильные учебные предметы на основе элеме</w:t>
      </w:r>
      <w:r w:rsidR="00051932">
        <w:rPr>
          <w:rFonts w:ascii="Times New Roman" w:hAnsi="Times New Roman" w:cs="Times New Roman"/>
          <w:sz w:val="24"/>
          <w:szCs w:val="24"/>
        </w:rPr>
        <w:t xml:space="preserve">нтов государственного стандарта </w:t>
      </w:r>
      <w:r w:rsidRPr="00051932">
        <w:rPr>
          <w:rFonts w:ascii="Times New Roman" w:hAnsi="Times New Roman" w:cs="Times New Roman"/>
          <w:sz w:val="24"/>
          <w:szCs w:val="24"/>
        </w:rPr>
        <w:t>начального профессионального образования.</w:t>
      </w:r>
    </w:p>
    <w:p w:rsidR="006C2518" w:rsidRPr="006C2518" w:rsidRDefault="006C2518" w:rsidP="006C25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17</w:t>
      </w:r>
    </w:p>
    <w:p w:rsidR="00191E93" w:rsidRDefault="00191E93" w:rsidP="00191E93">
      <w:pPr>
        <w:pStyle w:val="1"/>
        <w:spacing w:before="0" w:after="0"/>
        <w:rPr>
          <w:rFonts w:ascii="Times New Roman" w:hAnsi="Times New Roman"/>
          <w:sz w:val="28"/>
        </w:rPr>
      </w:pPr>
      <w:r w:rsidRPr="00617DC7">
        <w:rPr>
          <w:rFonts w:ascii="Times New Roman" w:hAnsi="Times New Roman"/>
          <w:sz w:val="28"/>
        </w:rPr>
        <w:t>Художественно-эстетический профиль</w:t>
      </w:r>
    </w:p>
    <w:p w:rsidR="00AF459A" w:rsidRPr="00AF459A" w:rsidRDefault="00AF459A" w:rsidP="00AF459A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6C2518" w:rsidRPr="00617DC7" w:rsidRDefault="006C2518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617DC7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Профильные учебные предметы искусства</w:t>
            </w:r>
            <w:proofErr w:type="gramStart"/>
            <w:r w:rsidRPr="00617DC7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6C2518" w:rsidRPr="00617DC7" w:rsidTr="006C2518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6C2518" w:rsidRPr="00617DC7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2518" w:rsidRPr="00617DC7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1C" w:rsidRPr="00617DC7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617DC7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C2518" w:rsidRPr="00617DC7" w:rsidRDefault="006C2518" w:rsidP="00051932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191E93" w:rsidRDefault="006C2518" w:rsidP="00051932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617DC7">
        <w:rPr>
          <w:rFonts w:ascii="Times New Roman" w:hAnsi="Times New Roman" w:cs="Times New Roman"/>
          <w:sz w:val="24"/>
          <w:szCs w:val="24"/>
        </w:rPr>
        <w:t xml:space="preserve">(*) </w:t>
      </w:r>
      <w:r w:rsidR="00191E93" w:rsidRPr="00617DC7">
        <w:rPr>
          <w:rFonts w:ascii="Times New Roman" w:hAnsi="Times New Roman" w:cs="Times New Roman"/>
          <w:sz w:val="24"/>
          <w:szCs w:val="24"/>
        </w:rPr>
        <w:t>Профильные учебные предметы выбираются образовательным учреждением</w:t>
      </w:r>
      <w:r w:rsidR="00191E93" w:rsidRPr="00617DC7">
        <w:rPr>
          <w:rFonts w:ascii="Times New Roman" w:hAnsi="Times New Roman" w:cs="Times New Roman"/>
          <w:sz w:val="24"/>
          <w:szCs w:val="24"/>
        </w:rPr>
        <w:br/>
        <w:t>в зависимости от направления подготовки.</w:t>
      </w:r>
      <w:bookmarkStart w:id="1" w:name="оборонноспортивный"/>
      <w:bookmarkEnd w:id="1"/>
    </w:p>
    <w:p w:rsidR="00051932" w:rsidRPr="00617DC7" w:rsidRDefault="00051932" w:rsidP="00051932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6C2518" w:rsidRPr="006C2518" w:rsidRDefault="006C2518" w:rsidP="006C2518">
      <w:pPr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Приложение 18</w:t>
      </w:r>
    </w:p>
    <w:p w:rsidR="00191E93" w:rsidRDefault="00191E93" w:rsidP="00191E93">
      <w:pPr>
        <w:pStyle w:val="1"/>
        <w:spacing w:before="0" w:after="0"/>
        <w:rPr>
          <w:rFonts w:ascii="Times New Roman" w:hAnsi="Times New Roman"/>
          <w:sz w:val="28"/>
        </w:rPr>
      </w:pPr>
      <w:r w:rsidRPr="00617DC7">
        <w:rPr>
          <w:rFonts w:ascii="Times New Roman" w:hAnsi="Times New Roman"/>
          <w:sz w:val="28"/>
        </w:rPr>
        <w:t>Оборонно-спортивный профиль</w:t>
      </w:r>
    </w:p>
    <w:p w:rsidR="00370A78" w:rsidRPr="00370A78" w:rsidRDefault="00370A78" w:rsidP="00370A78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2121"/>
        <w:gridCol w:w="2121"/>
      </w:tblGrid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6C2518" w:rsidRPr="00051932" w:rsidRDefault="006C2518" w:rsidP="00051932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051932">
              <w:rPr>
                <w:b/>
                <w:i w:val="0"/>
              </w:rPr>
              <w:t>Учебные предметы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0A7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370A78" w:rsidRPr="00051932" w:rsidRDefault="00370A7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121" w:type="dxa"/>
          </w:tcPr>
          <w:p w:rsidR="00370A7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370A7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учебные предметы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191D" w:rsidRPr="00051932" w:rsidTr="00FE2CD5">
        <w:trPr>
          <w:cantSplit/>
          <w:trHeight w:val="454"/>
          <w:jc w:val="center"/>
        </w:trPr>
        <w:tc>
          <w:tcPr>
            <w:tcW w:w="4818" w:type="dxa"/>
          </w:tcPr>
          <w:p w:rsidR="0016191D" w:rsidRPr="00051932" w:rsidRDefault="0016191D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Профильные учебные предметы на основе элементов учебных программ </w:t>
            </w:r>
            <w:r w:rsidRPr="00051932">
              <w:rPr>
                <w:rFonts w:ascii="Times New Roman" w:hAnsi="Times New Roman" w:cs="Times New Roman"/>
                <w:sz w:val="24"/>
                <w:szCs w:val="24"/>
              </w:rPr>
              <w:br/>
              <w:t>военного образования</w:t>
            </w:r>
          </w:p>
        </w:tc>
        <w:tc>
          <w:tcPr>
            <w:tcW w:w="4242" w:type="dxa"/>
            <w:gridSpan w:val="2"/>
          </w:tcPr>
          <w:p w:rsidR="0016191D" w:rsidRPr="00051932" w:rsidRDefault="0016191D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за счет компонента образов</w:t>
            </w:r>
            <w:r w:rsidR="00370A78">
              <w:rPr>
                <w:rFonts w:ascii="Times New Roman" w:hAnsi="Times New Roman" w:cs="Times New Roman"/>
                <w:sz w:val="24"/>
                <w:szCs w:val="24"/>
              </w:rPr>
              <w:t>ательного учреждения (не более 6</w:t>
            </w: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left w:val="single" w:sz="2" w:space="0" w:color="auto"/>
            </w:tcBorders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9060" w:type="dxa"/>
            <w:gridSpan w:val="3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932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6C2518" w:rsidRPr="00051932" w:rsidTr="006C2518">
        <w:trPr>
          <w:cantSplit/>
          <w:trHeight w:val="454"/>
          <w:jc w:val="center"/>
        </w:trPr>
        <w:tc>
          <w:tcPr>
            <w:tcW w:w="4818" w:type="dxa"/>
            <w:vAlign w:val="center"/>
          </w:tcPr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</w:p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6C2518" w:rsidRPr="00051932" w:rsidRDefault="006C2518" w:rsidP="00051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932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251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051932" w:rsidRDefault="006C251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932" w:rsidRDefault="00051932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51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2518" w:rsidRPr="00051932" w:rsidRDefault="00370A78" w:rsidP="0005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051932" w:rsidTr="00122E41">
        <w:trPr>
          <w:cantSplit/>
          <w:trHeight w:val="454"/>
          <w:jc w:val="center"/>
        </w:trPr>
        <w:tc>
          <w:tcPr>
            <w:tcW w:w="4818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1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91E93" w:rsidRPr="00051932" w:rsidRDefault="00191E93" w:rsidP="000519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1E93" w:rsidRPr="00051932" w:rsidRDefault="00191E93" w:rsidP="00051932">
      <w:pPr>
        <w:spacing w:after="0" w:line="240" w:lineRule="auto"/>
        <w:ind w:left="709" w:right="424" w:hanging="709"/>
        <w:jc w:val="both"/>
        <w:rPr>
          <w:rFonts w:ascii="Times New Roman" w:hAnsi="Times New Roman" w:cs="Times New Roman"/>
          <w:sz w:val="24"/>
          <w:szCs w:val="24"/>
        </w:rPr>
      </w:pPr>
      <w:r w:rsidRPr="00051932">
        <w:rPr>
          <w:rFonts w:ascii="Times New Roman" w:hAnsi="Times New Roman" w:cs="Times New Roman"/>
          <w:sz w:val="24"/>
          <w:szCs w:val="24"/>
        </w:rPr>
        <w:t>(*)</w:t>
      </w:r>
      <w:r w:rsidRPr="00051932">
        <w:rPr>
          <w:rFonts w:ascii="Times New Roman" w:hAnsi="Times New Roman" w:cs="Times New Roman"/>
          <w:sz w:val="24"/>
          <w:szCs w:val="24"/>
        </w:rPr>
        <w:tab/>
        <w:t xml:space="preserve">Профильные учебные предметы на основе элементов учебных программ </w:t>
      </w:r>
      <w:r w:rsidRPr="00051932">
        <w:rPr>
          <w:rFonts w:ascii="Times New Roman" w:hAnsi="Times New Roman" w:cs="Times New Roman"/>
          <w:sz w:val="24"/>
          <w:szCs w:val="24"/>
        </w:rPr>
        <w:br/>
        <w:t>военного образования.</w:t>
      </w:r>
    </w:p>
    <w:p w:rsidR="0016191D" w:rsidRPr="0016191D" w:rsidRDefault="0016191D" w:rsidP="00B977EB">
      <w:pPr>
        <w:ind w:left="709" w:right="42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617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17DC7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191E93" w:rsidRPr="00617DC7" w:rsidRDefault="00191E93" w:rsidP="00617DC7">
      <w:pPr>
        <w:pStyle w:val="1"/>
        <w:spacing w:before="0" w:after="0"/>
        <w:rPr>
          <w:rFonts w:ascii="Times New Roman" w:hAnsi="Times New Roman"/>
          <w:sz w:val="28"/>
        </w:rPr>
      </w:pPr>
      <w:r w:rsidRPr="00617DC7">
        <w:rPr>
          <w:rFonts w:ascii="Times New Roman" w:hAnsi="Times New Roman"/>
          <w:sz w:val="28"/>
        </w:rPr>
        <w:t>Примерный учебный план для универсального обучения</w:t>
      </w:r>
    </w:p>
    <w:p w:rsidR="00617DC7" w:rsidRDefault="00191E93" w:rsidP="00617DC7">
      <w:pPr>
        <w:pStyle w:val="1"/>
        <w:spacing w:before="0" w:after="0"/>
        <w:rPr>
          <w:rFonts w:ascii="Times New Roman" w:hAnsi="Times New Roman"/>
          <w:sz w:val="28"/>
        </w:rPr>
      </w:pPr>
      <w:r w:rsidRPr="00617DC7">
        <w:rPr>
          <w:rFonts w:ascii="Times New Roman" w:hAnsi="Times New Roman"/>
          <w:sz w:val="28"/>
        </w:rPr>
        <w:t>(непрофильное обучение)</w:t>
      </w:r>
    </w:p>
    <w:p w:rsidR="00AF459A" w:rsidRPr="00AF459A" w:rsidRDefault="00AF459A" w:rsidP="00AF459A"/>
    <w:tbl>
      <w:tblPr>
        <w:tblW w:w="929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82"/>
        <w:gridCol w:w="2206"/>
        <w:gridCol w:w="2206"/>
      </w:tblGrid>
      <w:tr w:rsidR="0016191D" w:rsidRPr="00617DC7" w:rsidTr="0016191D">
        <w:trPr>
          <w:cantSplit/>
          <w:jc w:val="center"/>
        </w:trPr>
        <w:tc>
          <w:tcPr>
            <w:tcW w:w="4882" w:type="dxa"/>
            <w:vAlign w:val="center"/>
          </w:tcPr>
          <w:p w:rsidR="0016191D" w:rsidRPr="00617DC7" w:rsidRDefault="0016191D" w:rsidP="00617DC7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 w:rsidRPr="00617DC7">
              <w:rPr>
                <w:b/>
                <w:i w:val="0"/>
              </w:rPr>
              <w:t>Учебные предметы</w:t>
            </w:r>
          </w:p>
        </w:tc>
        <w:tc>
          <w:tcPr>
            <w:tcW w:w="2206" w:type="dxa"/>
            <w:vAlign w:val="center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9294" w:type="dxa"/>
            <w:gridSpan w:val="3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I. Федеральный компонент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9294" w:type="dxa"/>
            <w:gridSpan w:val="3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предметы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2206" w:type="dxa"/>
            <w:vAlign w:val="center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91D" w:rsidRPr="00617DC7" w:rsidTr="0016191D">
        <w:trPr>
          <w:cantSplit/>
          <w:jc w:val="center"/>
        </w:trPr>
        <w:tc>
          <w:tcPr>
            <w:tcW w:w="4882" w:type="dxa"/>
          </w:tcPr>
          <w:p w:rsidR="0016191D" w:rsidRPr="00617DC7" w:rsidRDefault="0016191D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16191D" w:rsidRPr="00617DC7" w:rsidRDefault="0016191D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3EDA" w:rsidRPr="00617DC7" w:rsidTr="00FE2CD5">
        <w:trPr>
          <w:cantSplit/>
          <w:jc w:val="center"/>
        </w:trPr>
        <w:tc>
          <w:tcPr>
            <w:tcW w:w="9294" w:type="dxa"/>
            <w:gridSpan w:val="3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. Региональный (национально-региональный) компонент</w:t>
            </w:r>
          </w:p>
        </w:tc>
      </w:tr>
      <w:tr w:rsidR="000B3EDA" w:rsidRPr="00617DC7" w:rsidTr="00FE2CD5">
        <w:trPr>
          <w:cantSplit/>
          <w:jc w:val="center"/>
        </w:trPr>
        <w:tc>
          <w:tcPr>
            <w:tcW w:w="4882" w:type="dxa"/>
            <w:vAlign w:val="center"/>
          </w:tcPr>
          <w:p w:rsidR="000B3EDA" w:rsidRPr="00617DC7" w:rsidRDefault="000B3EDA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По усмотрению субъекта Российской Федерации</w:t>
            </w:r>
          </w:p>
        </w:tc>
        <w:tc>
          <w:tcPr>
            <w:tcW w:w="2206" w:type="dxa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6" w:type="dxa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3EDA" w:rsidRPr="00617DC7" w:rsidTr="00FE2CD5">
        <w:trPr>
          <w:cantSplit/>
          <w:jc w:val="center"/>
        </w:trPr>
        <w:tc>
          <w:tcPr>
            <w:tcW w:w="9294" w:type="dxa"/>
            <w:gridSpan w:val="3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17DC7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 образовательного учреждения</w:t>
            </w:r>
          </w:p>
        </w:tc>
      </w:tr>
      <w:tr w:rsidR="000B3EDA" w:rsidRPr="00617DC7" w:rsidTr="00FE2CD5">
        <w:trPr>
          <w:cantSplit/>
          <w:trHeight w:val="820"/>
          <w:jc w:val="center"/>
        </w:trPr>
        <w:tc>
          <w:tcPr>
            <w:tcW w:w="4882" w:type="dxa"/>
            <w:vAlign w:val="center"/>
          </w:tcPr>
          <w:p w:rsidR="000B3EDA" w:rsidRPr="00617DC7" w:rsidRDefault="000B3EDA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Элективные учебные предметы, учебные практики, проекты, исследовательская деятельность</w:t>
            </w:r>
            <w:proofErr w:type="gramStart"/>
            <w:r w:rsidRPr="00617DC7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  <w:p w:rsidR="000B3EDA" w:rsidRPr="00617DC7" w:rsidRDefault="000B3EDA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6-дневная учебная неделя</w:t>
            </w:r>
          </w:p>
          <w:p w:rsidR="000B3EDA" w:rsidRPr="00617DC7" w:rsidRDefault="000B3EDA" w:rsidP="0061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5-дневная учебная неделя</w:t>
            </w:r>
          </w:p>
        </w:tc>
        <w:tc>
          <w:tcPr>
            <w:tcW w:w="2206" w:type="dxa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DC7" w:rsidRDefault="00617DC7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6" w:type="dxa"/>
          </w:tcPr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DC7" w:rsidRDefault="00617DC7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B3EDA" w:rsidRPr="00617DC7" w:rsidRDefault="000B3EDA" w:rsidP="0061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421C" w:rsidRPr="00617DC7" w:rsidTr="0059421C">
        <w:trPr>
          <w:cantSplit/>
          <w:trHeight w:val="820"/>
          <w:jc w:val="center"/>
        </w:trPr>
        <w:tc>
          <w:tcPr>
            <w:tcW w:w="4882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6-дневной учебной неделе</w:t>
            </w:r>
          </w:p>
        </w:tc>
        <w:tc>
          <w:tcPr>
            <w:tcW w:w="2206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06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421C" w:rsidRPr="00617DC7" w:rsidTr="0059421C">
        <w:trPr>
          <w:cantSplit/>
          <w:trHeight w:val="820"/>
          <w:jc w:val="center"/>
        </w:trPr>
        <w:tc>
          <w:tcPr>
            <w:tcW w:w="4882" w:type="dxa"/>
          </w:tcPr>
          <w:p w:rsidR="0059421C" w:rsidRPr="0059421C" w:rsidRDefault="0059421C" w:rsidP="0012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21C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</w:t>
            </w:r>
            <w:r w:rsidRPr="0059421C">
              <w:rPr>
                <w:rFonts w:ascii="Times New Roman" w:hAnsi="Times New Roman" w:cs="Times New Roman"/>
                <w:sz w:val="24"/>
                <w:szCs w:val="24"/>
              </w:rPr>
              <w:br/>
              <w:t>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при 5-дневной учебной неделе</w:t>
            </w:r>
          </w:p>
        </w:tc>
        <w:tc>
          <w:tcPr>
            <w:tcW w:w="2206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06" w:type="dxa"/>
          </w:tcPr>
          <w:p w:rsidR="0059421C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1C" w:rsidRPr="00051932" w:rsidRDefault="0059421C" w:rsidP="00122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17DC7" w:rsidRDefault="00617DC7" w:rsidP="00617DC7">
      <w:pPr>
        <w:spacing w:after="0" w:line="240" w:lineRule="auto"/>
        <w:ind w:right="141"/>
        <w:jc w:val="both"/>
        <w:rPr>
          <w:rFonts w:ascii="Times New Roman" w:hAnsi="Times New Roman" w:cs="Times New Roman"/>
          <w:sz w:val="20"/>
        </w:rPr>
      </w:pPr>
    </w:p>
    <w:p w:rsidR="0037575D" w:rsidRPr="00617DC7" w:rsidRDefault="00191E93" w:rsidP="00617DC7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617DC7">
        <w:rPr>
          <w:rFonts w:ascii="Times New Roman" w:hAnsi="Times New Roman" w:cs="Times New Roman"/>
          <w:sz w:val="24"/>
          <w:szCs w:val="24"/>
        </w:rPr>
        <w:t>(*)</w:t>
      </w:r>
      <w:r w:rsidRPr="00617DC7">
        <w:rPr>
          <w:rFonts w:ascii="Times New Roman" w:hAnsi="Times New Roman" w:cs="Times New Roman"/>
          <w:sz w:val="24"/>
          <w:szCs w:val="24"/>
        </w:rPr>
        <w:tab/>
        <w:t xml:space="preserve">При организации универсального обучения образовательное учреждение, исходя из существующих условий и образовательных </w:t>
      </w:r>
      <w:proofErr w:type="gramStart"/>
      <w:r w:rsidRPr="00617DC7">
        <w:rPr>
          <w:rFonts w:ascii="Times New Roman" w:hAnsi="Times New Roman" w:cs="Times New Roman"/>
          <w:sz w:val="24"/>
          <w:szCs w:val="24"/>
        </w:rPr>
        <w:t>запросов</w:t>
      </w:r>
      <w:proofErr w:type="gramEnd"/>
      <w:r w:rsidRPr="00617DC7">
        <w:rPr>
          <w:rFonts w:ascii="Times New Roman" w:hAnsi="Times New Roman" w:cs="Times New Roman"/>
          <w:sz w:val="24"/>
          <w:szCs w:val="24"/>
        </w:rPr>
        <w:t xml:space="preserve"> обучающихся и их родителей (лиц их заменяющих), может использовать время, отведенные на элективные учебные предметы, для организации профильного обучения по отдельным предметам федерального компонента федерального базисного учебного плана</w:t>
      </w:r>
      <w:r w:rsidR="004E24C5" w:rsidRPr="00617DC7">
        <w:rPr>
          <w:rFonts w:ascii="Times New Roman" w:hAnsi="Times New Roman" w:cs="Times New Roman"/>
          <w:sz w:val="24"/>
          <w:szCs w:val="24"/>
        </w:rPr>
        <w:t>.</w:t>
      </w:r>
      <w:r w:rsidR="0037575D" w:rsidRPr="00617DC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575D" w:rsidRPr="00617DC7" w:rsidSect="0017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4EF" w:rsidRDefault="008874EF" w:rsidP="00071A51">
      <w:pPr>
        <w:spacing w:after="0" w:line="240" w:lineRule="auto"/>
      </w:pPr>
      <w:r>
        <w:separator/>
      </w:r>
    </w:p>
  </w:endnote>
  <w:endnote w:type="continuationSeparator" w:id="0">
    <w:p w:rsidR="008874EF" w:rsidRDefault="008874EF" w:rsidP="0007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4EF" w:rsidRDefault="008874EF" w:rsidP="00071A51">
      <w:pPr>
        <w:spacing w:after="0" w:line="240" w:lineRule="auto"/>
      </w:pPr>
      <w:r>
        <w:separator/>
      </w:r>
    </w:p>
  </w:footnote>
  <w:footnote w:type="continuationSeparator" w:id="0">
    <w:p w:rsidR="008874EF" w:rsidRDefault="008874EF" w:rsidP="00071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0267E"/>
    <w:multiLevelType w:val="hybridMultilevel"/>
    <w:tmpl w:val="AE7C80F8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18A33ED"/>
    <w:multiLevelType w:val="multilevel"/>
    <w:tmpl w:val="BDD4EA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F14AE"/>
    <w:multiLevelType w:val="hybridMultilevel"/>
    <w:tmpl w:val="2618E6A4"/>
    <w:lvl w:ilvl="0" w:tplc="3CF02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C0CC3"/>
    <w:multiLevelType w:val="singleLevel"/>
    <w:tmpl w:val="75A22C0C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09CF7FF9"/>
    <w:multiLevelType w:val="multilevel"/>
    <w:tmpl w:val="DEBAFEC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01C3CC2"/>
    <w:multiLevelType w:val="singleLevel"/>
    <w:tmpl w:val="1E9EFD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7">
    <w:nsid w:val="16196D72"/>
    <w:multiLevelType w:val="multilevel"/>
    <w:tmpl w:val="E8882E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8D5580F"/>
    <w:multiLevelType w:val="multilevel"/>
    <w:tmpl w:val="EA8EDFA4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>
    <w:nsid w:val="229E2E28"/>
    <w:multiLevelType w:val="hybridMultilevel"/>
    <w:tmpl w:val="A7AA9D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D6336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9B246F"/>
    <w:multiLevelType w:val="multilevel"/>
    <w:tmpl w:val="33328E3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DEE4EA4"/>
    <w:multiLevelType w:val="singleLevel"/>
    <w:tmpl w:val="457650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>
    <w:nsid w:val="3DFD62A3"/>
    <w:multiLevelType w:val="hybridMultilevel"/>
    <w:tmpl w:val="A65236B2"/>
    <w:lvl w:ilvl="0" w:tplc="3CF02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75B6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C5E7B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D6D0FBA"/>
    <w:multiLevelType w:val="singleLevel"/>
    <w:tmpl w:val="2532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0102404"/>
    <w:multiLevelType w:val="singleLevel"/>
    <w:tmpl w:val="AA8EAF2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65D26779"/>
    <w:multiLevelType w:val="multilevel"/>
    <w:tmpl w:val="D33402E2"/>
    <w:lvl w:ilvl="0">
      <w:numFmt w:val="bullet"/>
      <w:lvlText w:val="-"/>
      <w:lvlJc w:val="left"/>
      <w:pPr>
        <w:tabs>
          <w:tab w:val="num" w:pos="720"/>
        </w:tabs>
        <w:ind w:left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6F2271E"/>
    <w:multiLevelType w:val="singleLevel"/>
    <w:tmpl w:val="03308E2E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>
    <w:nsid w:val="69DC7B32"/>
    <w:multiLevelType w:val="multilevel"/>
    <w:tmpl w:val="44FE3F22"/>
    <w:lvl w:ilvl="0">
      <w:start w:val="4"/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E9C1DA9"/>
    <w:multiLevelType w:val="hybridMultilevel"/>
    <w:tmpl w:val="33328E36"/>
    <w:lvl w:ilvl="0" w:tplc="FFFFFFFF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395729A"/>
    <w:multiLevelType w:val="multilevel"/>
    <w:tmpl w:val="FF2260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DB026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4"/>
  </w:num>
  <w:num w:numId="9">
    <w:abstractNumId w:val="8"/>
  </w:num>
  <w:num w:numId="10">
    <w:abstractNumId w:val="20"/>
  </w:num>
  <w:num w:numId="11">
    <w:abstractNumId w:val="22"/>
  </w:num>
  <w:num w:numId="1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709" w:hanging="360"/>
        </w:p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4">
    <w:abstractNumId w:val="18"/>
  </w:num>
  <w:num w:numId="15">
    <w:abstractNumId w:val="5"/>
  </w:num>
  <w:num w:numId="16">
    <w:abstractNumId w:val="23"/>
  </w:num>
  <w:num w:numId="17">
    <w:abstractNumId w:val="16"/>
  </w:num>
  <w:num w:numId="18">
    <w:abstractNumId w:val="15"/>
  </w:num>
  <w:num w:numId="19">
    <w:abstractNumId w:val="21"/>
  </w:num>
  <w:num w:numId="20">
    <w:abstractNumId w:val="11"/>
  </w:num>
  <w:num w:numId="21">
    <w:abstractNumId w:val="4"/>
  </w:num>
  <w:num w:numId="22">
    <w:abstractNumId w:val="19"/>
  </w:num>
  <w:num w:numId="23">
    <w:abstractNumId w:val="17"/>
  </w:num>
  <w:num w:numId="24">
    <w:abstractNumId w:val="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575D"/>
    <w:rsid w:val="00000BE8"/>
    <w:rsid w:val="0002351A"/>
    <w:rsid w:val="00032F70"/>
    <w:rsid w:val="00041656"/>
    <w:rsid w:val="00051932"/>
    <w:rsid w:val="000539BE"/>
    <w:rsid w:val="00071A51"/>
    <w:rsid w:val="0008629C"/>
    <w:rsid w:val="000A0AE9"/>
    <w:rsid w:val="000B3EDA"/>
    <w:rsid w:val="000B632B"/>
    <w:rsid w:val="000D3A50"/>
    <w:rsid w:val="000D75AE"/>
    <w:rsid w:val="000F2028"/>
    <w:rsid w:val="00107564"/>
    <w:rsid w:val="00120B1B"/>
    <w:rsid w:val="00122E41"/>
    <w:rsid w:val="0013064C"/>
    <w:rsid w:val="0013346C"/>
    <w:rsid w:val="0016191D"/>
    <w:rsid w:val="00172A38"/>
    <w:rsid w:val="00176A39"/>
    <w:rsid w:val="00191E93"/>
    <w:rsid w:val="001B3018"/>
    <w:rsid w:val="001B4696"/>
    <w:rsid w:val="001B49B8"/>
    <w:rsid w:val="001D3067"/>
    <w:rsid w:val="001D7286"/>
    <w:rsid w:val="00236820"/>
    <w:rsid w:val="00262754"/>
    <w:rsid w:val="0027305E"/>
    <w:rsid w:val="002953D2"/>
    <w:rsid w:val="00297FC2"/>
    <w:rsid w:val="002A5BB4"/>
    <w:rsid w:val="002F1D65"/>
    <w:rsid w:val="003150D6"/>
    <w:rsid w:val="00324290"/>
    <w:rsid w:val="00335BBB"/>
    <w:rsid w:val="003362D3"/>
    <w:rsid w:val="00344DBE"/>
    <w:rsid w:val="00355663"/>
    <w:rsid w:val="00370A78"/>
    <w:rsid w:val="0037575D"/>
    <w:rsid w:val="00383139"/>
    <w:rsid w:val="0039326A"/>
    <w:rsid w:val="003B01BB"/>
    <w:rsid w:val="003D5F93"/>
    <w:rsid w:val="003E45F0"/>
    <w:rsid w:val="003E5EA5"/>
    <w:rsid w:val="00400D5B"/>
    <w:rsid w:val="00445B38"/>
    <w:rsid w:val="004519E1"/>
    <w:rsid w:val="00471BAF"/>
    <w:rsid w:val="00472165"/>
    <w:rsid w:val="0048160C"/>
    <w:rsid w:val="00496372"/>
    <w:rsid w:val="004B0B5A"/>
    <w:rsid w:val="004C26C2"/>
    <w:rsid w:val="004D2047"/>
    <w:rsid w:val="004D5C41"/>
    <w:rsid w:val="004E16E2"/>
    <w:rsid w:val="004E24C5"/>
    <w:rsid w:val="004F74AB"/>
    <w:rsid w:val="004F7B6D"/>
    <w:rsid w:val="00507A32"/>
    <w:rsid w:val="00511EC2"/>
    <w:rsid w:val="005173D0"/>
    <w:rsid w:val="005200C4"/>
    <w:rsid w:val="005207D5"/>
    <w:rsid w:val="0054356F"/>
    <w:rsid w:val="0056018B"/>
    <w:rsid w:val="00573EA3"/>
    <w:rsid w:val="0058313D"/>
    <w:rsid w:val="00584705"/>
    <w:rsid w:val="0059421C"/>
    <w:rsid w:val="005B5A50"/>
    <w:rsid w:val="005B5AF0"/>
    <w:rsid w:val="005F5801"/>
    <w:rsid w:val="00602AE8"/>
    <w:rsid w:val="00612AD1"/>
    <w:rsid w:val="00613F16"/>
    <w:rsid w:val="00617DC7"/>
    <w:rsid w:val="00625268"/>
    <w:rsid w:val="006264CF"/>
    <w:rsid w:val="0063081D"/>
    <w:rsid w:val="006536AB"/>
    <w:rsid w:val="00655741"/>
    <w:rsid w:val="00665220"/>
    <w:rsid w:val="0068003E"/>
    <w:rsid w:val="00685494"/>
    <w:rsid w:val="006961B6"/>
    <w:rsid w:val="006B7EA2"/>
    <w:rsid w:val="006C2518"/>
    <w:rsid w:val="006C3C9A"/>
    <w:rsid w:val="006C56B3"/>
    <w:rsid w:val="006D284B"/>
    <w:rsid w:val="006F4599"/>
    <w:rsid w:val="00711017"/>
    <w:rsid w:val="00717D8A"/>
    <w:rsid w:val="00721C2B"/>
    <w:rsid w:val="00730059"/>
    <w:rsid w:val="00734D12"/>
    <w:rsid w:val="00757E3D"/>
    <w:rsid w:val="0076384D"/>
    <w:rsid w:val="00766207"/>
    <w:rsid w:val="00767E02"/>
    <w:rsid w:val="00775BDC"/>
    <w:rsid w:val="00797BA4"/>
    <w:rsid w:val="007B1F29"/>
    <w:rsid w:val="0081259D"/>
    <w:rsid w:val="0082790A"/>
    <w:rsid w:val="00830A40"/>
    <w:rsid w:val="00833642"/>
    <w:rsid w:val="00842BBF"/>
    <w:rsid w:val="00864D35"/>
    <w:rsid w:val="00877AEC"/>
    <w:rsid w:val="008874EF"/>
    <w:rsid w:val="00897204"/>
    <w:rsid w:val="008A60F9"/>
    <w:rsid w:val="008B6D27"/>
    <w:rsid w:val="008C335B"/>
    <w:rsid w:val="008E6FA0"/>
    <w:rsid w:val="00902C76"/>
    <w:rsid w:val="0091504E"/>
    <w:rsid w:val="00943558"/>
    <w:rsid w:val="00944C6A"/>
    <w:rsid w:val="00965CD7"/>
    <w:rsid w:val="009773BB"/>
    <w:rsid w:val="00984674"/>
    <w:rsid w:val="009A77DA"/>
    <w:rsid w:val="009E6671"/>
    <w:rsid w:val="00A03CC6"/>
    <w:rsid w:val="00A07A91"/>
    <w:rsid w:val="00A31A9F"/>
    <w:rsid w:val="00A343EA"/>
    <w:rsid w:val="00A351BB"/>
    <w:rsid w:val="00A46903"/>
    <w:rsid w:val="00A57491"/>
    <w:rsid w:val="00A64B2C"/>
    <w:rsid w:val="00A655DA"/>
    <w:rsid w:val="00A70ED8"/>
    <w:rsid w:val="00A83A70"/>
    <w:rsid w:val="00AA3E30"/>
    <w:rsid w:val="00AC3C89"/>
    <w:rsid w:val="00AC7123"/>
    <w:rsid w:val="00AF459A"/>
    <w:rsid w:val="00B10230"/>
    <w:rsid w:val="00B42F37"/>
    <w:rsid w:val="00B74C40"/>
    <w:rsid w:val="00B75D4F"/>
    <w:rsid w:val="00B8232B"/>
    <w:rsid w:val="00B853BB"/>
    <w:rsid w:val="00B977EB"/>
    <w:rsid w:val="00BA6592"/>
    <w:rsid w:val="00BC34DE"/>
    <w:rsid w:val="00BF1E82"/>
    <w:rsid w:val="00C00685"/>
    <w:rsid w:val="00C16BC3"/>
    <w:rsid w:val="00C20048"/>
    <w:rsid w:val="00C274F1"/>
    <w:rsid w:val="00C67E8B"/>
    <w:rsid w:val="00C77E0C"/>
    <w:rsid w:val="00C8358C"/>
    <w:rsid w:val="00CD72EF"/>
    <w:rsid w:val="00D0715F"/>
    <w:rsid w:val="00D22FC7"/>
    <w:rsid w:val="00D2703B"/>
    <w:rsid w:val="00D367FC"/>
    <w:rsid w:val="00D55EA3"/>
    <w:rsid w:val="00D650F0"/>
    <w:rsid w:val="00D74BFC"/>
    <w:rsid w:val="00DA2FA0"/>
    <w:rsid w:val="00DA4F9F"/>
    <w:rsid w:val="00DC24CA"/>
    <w:rsid w:val="00DC528C"/>
    <w:rsid w:val="00DF2359"/>
    <w:rsid w:val="00DF3CAB"/>
    <w:rsid w:val="00E63CFF"/>
    <w:rsid w:val="00E765BD"/>
    <w:rsid w:val="00EB44E7"/>
    <w:rsid w:val="00EC0485"/>
    <w:rsid w:val="00EC3E7E"/>
    <w:rsid w:val="00F02C94"/>
    <w:rsid w:val="00F14C64"/>
    <w:rsid w:val="00F22125"/>
    <w:rsid w:val="00F32000"/>
    <w:rsid w:val="00F560FA"/>
    <w:rsid w:val="00F67739"/>
    <w:rsid w:val="00F74C81"/>
    <w:rsid w:val="00F74F87"/>
    <w:rsid w:val="00F759F4"/>
    <w:rsid w:val="00F82DF1"/>
    <w:rsid w:val="00FB0B6B"/>
    <w:rsid w:val="00FB645A"/>
    <w:rsid w:val="00FC2555"/>
    <w:rsid w:val="00FC6A21"/>
    <w:rsid w:val="00FE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6C"/>
  </w:style>
  <w:style w:type="paragraph" w:styleId="1">
    <w:name w:val="heading 1"/>
    <w:basedOn w:val="a"/>
    <w:next w:val="a"/>
    <w:link w:val="10"/>
    <w:qFormat/>
    <w:rsid w:val="0027305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27305E"/>
    <w:pPr>
      <w:keepNext/>
      <w:spacing w:before="60" w:after="60" w:line="240" w:lineRule="auto"/>
      <w:jc w:val="center"/>
      <w:outlineLvl w:val="1"/>
    </w:pPr>
    <w:rPr>
      <w:rFonts w:ascii="Arial" w:eastAsia="Times New Roman" w:hAnsi="Arial" w:cs="Times New Roman"/>
      <w:b/>
      <w:bCs/>
      <w:sz w:val="18"/>
      <w:szCs w:val="24"/>
    </w:rPr>
  </w:style>
  <w:style w:type="paragraph" w:styleId="3">
    <w:name w:val="heading 3"/>
    <w:basedOn w:val="a"/>
    <w:next w:val="a"/>
    <w:link w:val="30"/>
    <w:qFormat/>
    <w:rsid w:val="00191E93"/>
    <w:pPr>
      <w:keepNext/>
      <w:spacing w:after="0" w:line="240" w:lineRule="auto"/>
      <w:ind w:right="-11"/>
      <w:jc w:val="center"/>
      <w:outlineLvl w:val="2"/>
    </w:pPr>
    <w:rPr>
      <w:rFonts w:ascii="Arial" w:eastAsia="Times New Roman" w:hAnsi="Arial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191E93"/>
    <w:pPr>
      <w:keepNext/>
      <w:spacing w:after="0" w:line="360" w:lineRule="auto"/>
      <w:ind w:left="5049"/>
      <w:jc w:val="both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191E9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191E9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styleId="7">
    <w:name w:val="heading 7"/>
    <w:basedOn w:val="a"/>
    <w:next w:val="a"/>
    <w:link w:val="70"/>
    <w:qFormat/>
    <w:rsid w:val="00191E9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191E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D3A50"/>
  </w:style>
  <w:style w:type="character" w:styleId="a4">
    <w:name w:val="Hyperlink"/>
    <w:basedOn w:val="a0"/>
    <w:unhideWhenUsed/>
    <w:rsid w:val="000D3A50"/>
    <w:rPr>
      <w:color w:val="0000FF"/>
      <w:u w:val="single"/>
    </w:rPr>
  </w:style>
  <w:style w:type="paragraph" w:styleId="a5">
    <w:name w:val="Body Text"/>
    <w:basedOn w:val="a"/>
    <w:link w:val="a6"/>
    <w:rsid w:val="00767E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6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D72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D72EF"/>
  </w:style>
  <w:style w:type="paragraph" w:styleId="a7">
    <w:name w:val="Body Text Indent"/>
    <w:basedOn w:val="a"/>
    <w:link w:val="a8"/>
    <w:unhideWhenUsed/>
    <w:rsid w:val="00071A5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71A51"/>
  </w:style>
  <w:style w:type="paragraph" w:styleId="a9">
    <w:name w:val="Subtitle"/>
    <w:basedOn w:val="a"/>
    <w:link w:val="aa"/>
    <w:qFormat/>
    <w:rsid w:val="00071A5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caps/>
      <w:sz w:val="28"/>
      <w:szCs w:val="24"/>
    </w:rPr>
  </w:style>
  <w:style w:type="character" w:customStyle="1" w:styleId="aa">
    <w:name w:val="Подзаголовок Знак"/>
    <w:basedOn w:val="a0"/>
    <w:link w:val="a9"/>
    <w:rsid w:val="00071A51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31">
    <w:name w:val="Основной текст с отступом 31"/>
    <w:basedOn w:val="a"/>
    <w:rsid w:val="00071A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Текст сноски1"/>
    <w:basedOn w:val="a"/>
    <w:rsid w:val="00071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Знак сноски1"/>
    <w:basedOn w:val="a0"/>
    <w:rsid w:val="00071A51"/>
    <w:rPr>
      <w:vertAlign w:val="superscript"/>
    </w:rPr>
  </w:style>
  <w:style w:type="character" w:customStyle="1" w:styleId="10">
    <w:name w:val="Заголовок 1 Знак"/>
    <w:basedOn w:val="a0"/>
    <w:link w:val="1"/>
    <w:rsid w:val="0027305E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305E"/>
    <w:rPr>
      <w:rFonts w:ascii="Arial" w:eastAsia="Times New Roman" w:hAnsi="Arial" w:cs="Times New Roman"/>
      <w:b/>
      <w:bCs/>
      <w:sz w:val="18"/>
      <w:szCs w:val="24"/>
      <w:lang w:eastAsia="ru-RU"/>
    </w:rPr>
  </w:style>
  <w:style w:type="paragraph" w:styleId="ab">
    <w:name w:val="Title"/>
    <w:basedOn w:val="a"/>
    <w:link w:val="ac"/>
    <w:qFormat/>
    <w:rsid w:val="0027305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27305E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d">
    <w:name w:val="Block Text"/>
    <w:basedOn w:val="a"/>
    <w:rsid w:val="0027305E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</w:rPr>
  </w:style>
  <w:style w:type="character" w:customStyle="1" w:styleId="30">
    <w:name w:val="Заголовок 3 Знак"/>
    <w:basedOn w:val="a0"/>
    <w:link w:val="3"/>
    <w:rsid w:val="00191E93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E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91E9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E93"/>
    <w:rPr>
      <w:rFonts w:ascii="Times New Roman" w:eastAsia="Times New Roman" w:hAnsi="Times New Roman" w:cs="Times New Roman"/>
      <w:b/>
      <w:caps/>
      <w:sz w:val="2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91E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91E9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Стиль1"/>
    <w:basedOn w:val="a"/>
    <w:rsid w:val="00191E93"/>
    <w:pPr>
      <w:framePr w:wrap="around" w:vAnchor="text" w:hAnchor="text" w:y="1"/>
      <w:spacing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e">
    <w:name w:val="footer"/>
    <w:basedOn w:val="a"/>
    <w:link w:val="af"/>
    <w:rsid w:val="00191E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191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191E93"/>
  </w:style>
  <w:style w:type="paragraph" w:styleId="af1">
    <w:name w:val="header"/>
    <w:basedOn w:val="a"/>
    <w:link w:val="af2"/>
    <w:rsid w:val="00191E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191E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191E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3">
    <w:name w:val="Основной текст 3 Знак"/>
    <w:basedOn w:val="a0"/>
    <w:link w:val="32"/>
    <w:rsid w:val="00191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191E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191E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191E93"/>
    <w:pPr>
      <w:spacing w:after="0" w:line="360" w:lineRule="auto"/>
      <w:ind w:firstLine="567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af4">
    <w:name w:val="Текст сноски Знак"/>
    <w:basedOn w:val="a0"/>
    <w:link w:val="af3"/>
    <w:semiHidden/>
    <w:rsid w:val="00191E93"/>
    <w:rPr>
      <w:rFonts w:ascii="Arial" w:eastAsia="Times New Roman" w:hAnsi="Arial" w:cs="Times New Roman"/>
      <w:sz w:val="20"/>
      <w:szCs w:val="24"/>
      <w:lang w:eastAsia="ru-RU"/>
    </w:rPr>
  </w:style>
  <w:style w:type="paragraph" w:styleId="34">
    <w:name w:val="Body Text Indent 3"/>
    <w:basedOn w:val="a"/>
    <w:link w:val="35"/>
    <w:rsid w:val="00191E9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5">
    <w:name w:val="Основной текст с отступом 3 Знак"/>
    <w:basedOn w:val="a0"/>
    <w:link w:val="34"/>
    <w:rsid w:val="00191E9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">
    <w:name w:val="Обычный1"/>
    <w:rsid w:val="00191E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20">
    <w:name w:val="Основной текст с отступом 32"/>
    <w:basedOn w:val="14"/>
    <w:rsid w:val="00191E93"/>
    <w:pPr>
      <w:ind w:firstLine="709"/>
      <w:jc w:val="both"/>
    </w:pPr>
  </w:style>
  <w:style w:type="paragraph" w:customStyle="1" w:styleId="25">
    <w:name w:val="Текст сноски2"/>
    <w:basedOn w:val="14"/>
    <w:rsid w:val="00191E93"/>
    <w:rPr>
      <w:sz w:val="20"/>
    </w:rPr>
  </w:style>
  <w:style w:type="character" w:customStyle="1" w:styleId="26">
    <w:name w:val="Знак сноски2"/>
    <w:basedOn w:val="a0"/>
    <w:rsid w:val="00191E93"/>
    <w:rPr>
      <w:vertAlign w:val="superscript"/>
    </w:rPr>
  </w:style>
  <w:style w:type="paragraph" w:styleId="af5">
    <w:name w:val="Balloon Text"/>
    <w:basedOn w:val="a"/>
    <w:link w:val="af6"/>
    <w:semiHidden/>
    <w:rsid w:val="00191E9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191E93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footnote reference"/>
    <w:basedOn w:val="a0"/>
    <w:semiHidden/>
    <w:rsid w:val="00191E93"/>
    <w:rPr>
      <w:vertAlign w:val="superscript"/>
    </w:rPr>
  </w:style>
  <w:style w:type="paragraph" w:customStyle="1" w:styleId="af8">
    <w:name w:val="Основной"/>
    <w:basedOn w:val="a"/>
    <w:rsid w:val="00F6773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9">
    <w:name w:val="Буллит"/>
    <w:basedOn w:val="af8"/>
    <w:rsid w:val="00F67739"/>
    <w:pPr>
      <w:ind w:firstLine="244"/>
    </w:pPr>
  </w:style>
  <w:style w:type="table" w:styleId="afa">
    <w:name w:val="Table Grid"/>
    <w:basedOn w:val="a1"/>
    <w:uiPriority w:val="59"/>
    <w:rsid w:val="00F67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F67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FF94B-24C5-4BF9-878C-D69272E1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AsusNout</dc:creator>
  <cp:lastModifiedBy>AsusNout</cp:lastModifiedBy>
  <cp:revision>35</cp:revision>
  <cp:lastPrinted>2014-05-19T09:05:00Z</cp:lastPrinted>
  <dcterms:created xsi:type="dcterms:W3CDTF">2014-05-15T05:01:00Z</dcterms:created>
  <dcterms:modified xsi:type="dcterms:W3CDTF">2014-05-20T12:33:00Z</dcterms:modified>
</cp:coreProperties>
</file>