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178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A51D83">
        <w:rPr>
          <w:rFonts w:ascii="Times New Roman" w:hAnsi="Times New Roman" w:cs="Times New Roman"/>
          <w:sz w:val="24"/>
          <w:szCs w:val="24"/>
        </w:rPr>
        <w:t>МИНИСТЕРСТВО ОБРАЗОВАНИЯ, НАУКИ  И МОЛОДЕЖИ РЕСПУБЛИКИ КРЫМ</w:t>
      </w: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9256F7">
        <w:rPr>
          <w:rFonts w:ascii="Times New Roman" w:eastAsia="Times New Roman" w:hAnsi="Times New Roman" w:cs="Times New Roman"/>
          <w:sz w:val="24"/>
          <w:szCs w:val="20"/>
        </w:rPr>
        <w:t>ГОСУДАРСТВЕННОЕ БЮДЖЕТНОЕ ОБРАЗОВАТЕЛЬНОЕ УЧРЕЖДЕНИЕ ДОПОЛНИТЕЛЬНОГО ПРОФЕССИОНАЛЬНОГО  ОБРАЗОВАНИЯ</w:t>
      </w: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9256F7">
        <w:rPr>
          <w:rFonts w:ascii="Times New Roman" w:eastAsia="Times New Roman" w:hAnsi="Times New Roman" w:cs="Times New Roman"/>
          <w:sz w:val="24"/>
          <w:szCs w:val="20"/>
        </w:rPr>
        <w:t>РЕСПУБЛИКИ КРЫМ</w:t>
      </w:r>
    </w:p>
    <w:p w:rsidR="00C34178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6F7">
        <w:rPr>
          <w:rFonts w:ascii="Times New Roman" w:eastAsia="Times New Roman" w:hAnsi="Times New Roman" w:cs="Times New Roman"/>
          <w:sz w:val="24"/>
          <w:szCs w:val="24"/>
        </w:rPr>
        <w:t xml:space="preserve">«КРЫМСКИЙ РЕСПУБЛИКАНСКИЙ ИНСТИТУТ ПОСТДИПЛОМНОГО </w:t>
      </w: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6F7">
        <w:rPr>
          <w:rFonts w:ascii="Times New Roman" w:eastAsia="Times New Roman" w:hAnsi="Times New Roman" w:cs="Times New Roman"/>
          <w:sz w:val="24"/>
          <w:szCs w:val="24"/>
        </w:rPr>
        <w:t>ПЕДАГОГИЧЕСКОГО ОБРАЗОВАНИЯ»</w:t>
      </w:r>
    </w:p>
    <w:p w:rsidR="000C47C8" w:rsidRPr="009256F7" w:rsidRDefault="000C47C8" w:rsidP="000C4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47C8" w:rsidRDefault="000C47C8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C47C8" w:rsidRDefault="000C47C8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C47C8" w:rsidRDefault="000C47C8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C47C8" w:rsidRDefault="000C47C8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F4B8A" w:rsidRDefault="000F4B8A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F4B8A" w:rsidRDefault="000F4B8A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F4B8A" w:rsidRDefault="000F4B8A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F4B8A" w:rsidRDefault="000F4B8A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F4B8A" w:rsidRDefault="000F4B8A" w:rsidP="000C47C8">
      <w:pPr>
        <w:pStyle w:val="a7"/>
        <w:ind w:left="0" w:firstLine="709"/>
        <w:jc w:val="center"/>
        <w:rPr>
          <w:rFonts w:eastAsia="Calibri"/>
          <w:sz w:val="28"/>
          <w:szCs w:val="28"/>
        </w:rPr>
      </w:pPr>
    </w:p>
    <w:p w:rsidR="000C47C8" w:rsidRDefault="000F4B8A" w:rsidP="000F4B8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  <w:proofErr w:type="gramStart"/>
      <w: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>«МЕТОДИКА ПОДГОТОВКИ ОБУЧАЮЩИХСЯ  К ЕГЭ И ОГЭ</w:t>
      </w:r>
      <w:proofErr w:type="gramEnd"/>
    </w:p>
    <w:p w:rsidR="000C47C8" w:rsidRDefault="000F4B8A" w:rsidP="000F4B8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>ПО ИНФОРМАТИКЕ</w:t>
      </w:r>
      <w:r w:rsidR="005B4BFA"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 xml:space="preserve"> И </w:t>
      </w:r>
      <w: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 xml:space="preserve"> ИКТ»</w:t>
      </w:r>
    </w:p>
    <w:p w:rsidR="000F4B8A" w:rsidRDefault="000F4B8A" w:rsidP="000F4B8A">
      <w:pPr>
        <w:pStyle w:val="a7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4B8A" w:rsidRPr="000F4B8A" w:rsidRDefault="000F4B8A" w:rsidP="000F4B8A">
      <w:pPr>
        <w:pStyle w:val="a7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4B8A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</w:t>
      </w: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Pr="009256F7" w:rsidRDefault="000C47C8" w:rsidP="000C47C8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C47C8" w:rsidRDefault="000C47C8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F4B8A" w:rsidRDefault="000F4B8A" w:rsidP="000C47C8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г. Симферополь</w:t>
      </w:r>
    </w:p>
    <w:p w:rsidR="000F4B8A" w:rsidRDefault="000F4B8A" w:rsidP="000F4B8A">
      <w:pPr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2017</w:t>
      </w:r>
    </w:p>
    <w:p w:rsidR="000F4B8A" w:rsidRDefault="000F4B8A">
      <w:pPr>
        <w:rPr>
          <w:rFonts w:ascii="Times New Roman" w:eastAsia="Times New Roman" w:hAnsi="Times New Roman" w:cs="Times New Roman"/>
          <w:sz w:val="24"/>
          <w:szCs w:val="20"/>
        </w:rPr>
        <w:sectPr w:rsidR="000F4B8A" w:rsidSect="00D80775">
          <w:footerReference w:type="default" r:id="rId8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F4B8A" w:rsidRPr="00016715" w:rsidRDefault="00016715" w:rsidP="00016715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67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Методика подготовки </w:t>
      </w:r>
      <w:r w:rsidRPr="00016715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обучающихся  к ЕГЭ и ОГЭ по информатике </w:t>
      </w:r>
      <w:r w:rsidR="00222B6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 </w:t>
      </w:r>
      <w:r w:rsidRPr="00016715">
        <w:rPr>
          <w:rFonts w:ascii="Times New Roman" w:eastAsia="Arial Unicode MS" w:hAnsi="Times New Roman" w:cs="Times New Roman"/>
          <w:color w:val="000000"/>
          <w:sz w:val="28"/>
          <w:szCs w:val="28"/>
        </w:rPr>
        <w:t>ИКТ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Методические рекомендации – Симферополь 2017 г. – </w:t>
      </w:r>
      <w:r w:rsidR="00A5642F">
        <w:rPr>
          <w:rFonts w:ascii="Times New Roman" w:eastAsia="Arial Unicode MS" w:hAnsi="Times New Roman" w:cs="Times New Roman"/>
          <w:color w:val="000000"/>
          <w:sz w:val="28"/>
          <w:szCs w:val="28"/>
        </w:rPr>
        <w:t>37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0C47C8" w:rsidRDefault="000C47C8" w:rsidP="00016715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016715" w:rsidRDefault="00016715" w:rsidP="00016715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016715" w:rsidRDefault="00016715" w:rsidP="00016715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715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учителей  </w:t>
      </w:r>
      <w:r w:rsidR="0064694C">
        <w:rPr>
          <w:rFonts w:ascii="Times New Roman" w:eastAsia="Times New Roman" w:hAnsi="Times New Roman" w:cs="Times New Roman"/>
          <w:sz w:val="28"/>
          <w:szCs w:val="28"/>
        </w:rPr>
        <w:t>информатики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4694C">
        <w:rPr>
          <w:rFonts w:ascii="Times New Roman" w:eastAsia="Times New Roman" w:hAnsi="Times New Roman" w:cs="Times New Roman"/>
          <w:sz w:val="28"/>
          <w:szCs w:val="28"/>
        </w:rPr>
        <w:t xml:space="preserve">В издании рассматриваются особенности изучения отдельных тем с целью  подготовки </w:t>
      </w:r>
      <w:r w:rsidR="0064694C" w:rsidRPr="00016715">
        <w:rPr>
          <w:rFonts w:ascii="Times New Roman" w:eastAsia="Arial Unicode MS" w:hAnsi="Times New Roman" w:cs="Times New Roman"/>
          <w:color w:val="000000"/>
          <w:sz w:val="28"/>
          <w:szCs w:val="28"/>
        </w:rPr>
        <w:t>обучающихся</w:t>
      </w:r>
      <w:r w:rsidR="0064694C">
        <w:rPr>
          <w:rFonts w:ascii="Times New Roman" w:eastAsia="Times New Roman" w:hAnsi="Times New Roman" w:cs="Times New Roman"/>
          <w:sz w:val="28"/>
          <w:szCs w:val="28"/>
        </w:rPr>
        <w:t xml:space="preserve"> к ОГЭ и ЕГЭ по информатике и ИКТ. Особое внимание уделяется темам</w:t>
      </w:r>
      <w:r w:rsidR="005B4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BFA" w:rsidRPr="00471774">
        <w:rPr>
          <w:rFonts w:ascii="Times New Roman" w:eastAsia="Times New Roman" w:hAnsi="Times New Roman" w:cs="Times New Roman"/>
          <w:sz w:val="28"/>
          <w:szCs w:val="28"/>
        </w:rPr>
        <w:t>«Среда программирования Кумир», «Логические операции»,</w:t>
      </w:r>
      <w:r w:rsidR="005B4BFA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«Операции целочисленного деления в Паскале», «Работа с массивами»</w:t>
      </w:r>
      <w:r w:rsidR="0064694C">
        <w:rPr>
          <w:rFonts w:ascii="Times New Roman" w:eastAsia="Times New Roman" w:hAnsi="Times New Roman" w:cs="Times New Roman"/>
          <w:sz w:val="28"/>
          <w:szCs w:val="28"/>
        </w:rPr>
        <w:t xml:space="preserve">, с которыми крымские учителя ранее не сталкивались в школьном курсе информатики. </w:t>
      </w:r>
    </w:p>
    <w:p w:rsidR="0064694C" w:rsidRDefault="0064694C" w:rsidP="00016715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694C" w:rsidRDefault="0064694C" w:rsidP="00016715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694C" w:rsidRDefault="0064694C" w:rsidP="0064694C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Составители:</w:t>
      </w:r>
    </w:p>
    <w:p w:rsidR="0064694C" w:rsidRPr="00222B6D" w:rsidRDefault="0064694C" w:rsidP="0064694C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B6D">
        <w:rPr>
          <w:rFonts w:ascii="Times New Roman" w:eastAsia="Times New Roman" w:hAnsi="Times New Roman" w:cs="Times New Roman"/>
          <w:i/>
          <w:sz w:val="28"/>
          <w:szCs w:val="28"/>
        </w:rPr>
        <w:t xml:space="preserve">Киндра Т.В., </w:t>
      </w:r>
      <w:r w:rsidRPr="00222B6D">
        <w:rPr>
          <w:rFonts w:ascii="Times New Roman" w:eastAsia="Times New Roman" w:hAnsi="Times New Roman" w:cs="Times New Roman"/>
          <w:sz w:val="28"/>
          <w:szCs w:val="28"/>
        </w:rPr>
        <w:t>методист по информатике и ИКТ центра качества образования ГБОУ ДПО РК КРИППО;</w:t>
      </w:r>
    </w:p>
    <w:p w:rsidR="0064694C" w:rsidRPr="00016715" w:rsidRDefault="0064694C" w:rsidP="0064694C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B6D">
        <w:rPr>
          <w:rFonts w:ascii="Times New Roman" w:eastAsia="Times New Roman" w:hAnsi="Times New Roman" w:cs="Times New Roman"/>
          <w:i/>
          <w:sz w:val="28"/>
          <w:szCs w:val="28"/>
        </w:rPr>
        <w:t>Якубовский Ю.В.,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отдела образовательных информационных технологий ГБОУ ДПО РК КРИППО.</w:t>
      </w:r>
    </w:p>
    <w:p w:rsidR="000C47C8" w:rsidRDefault="000C47C8" w:rsidP="0064694C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64694C" w:rsidRPr="0064694C" w:rsidRDefault="0064694C" w:rsidP="0064694C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B849BE">
        <w:rPr>
          <w:rFonts w:ascii="Times New Roman" w:eastAsia="Arial Unicode MS" w:hAnsi="Times New Roman" w:cs="Times New Roman"/>
          <w:color w:val="000000"/>
          <w:sz w:val="28"/>
          <w:szCs w:val="28"/>
        </w:rPr>
        <w:t>Одобрено на заседании Ученого совета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="00B849BE">
        <w:rPr>
          <w:rFonts w:ascii="Times New Roman" w:eastAsia="Times New Roman" w:hAnsi="Times New Roman" w:cs="Times New Roman"/>
          <w:sz w:val="28"/>
          <w:szCs w:val="28"/>
        </w:rPr>
        <w:t xml:space="preserve">ГБОУ ДПО РК КРИППО </w:t>
      </w:r>
      <w:r w:rsidR="00F5615B">
        <w:rPr>
          <w:rFonts w:ascii="Times New Roman" w:eastAsia="Times New Roman" w:hAnsi="Times New Roman" w:cs="Times New Roman"/>
          <w:sz w:val="28"/>
          <w:szCs w:val="28"/>
        </w:rPr>
        <w:t xml:space="preserve">                  «23</w:t>
      </w:r>
      <w:r w:rsidR="005B4BF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5615B">
        <w:rPr>
          <w:rFonts w:ascii="Times New Roman" w:eastAsia="Times New Roman" w:hAnsi="Times New Roman" w:cs="Times New Roman"/>
          <w:sz w:val="28"/>
          <w:szCs w:val="28"/>
        </w:rPr>
        <w:t xml:space="preserve"> марта </w:t>
      </w:r>
      <w:r w:rsidR="005B4BFA">
        <w:rPr>
          <w:rFonts w:ascii="Times New Roman" w:eastAsia="Times New Roman" w:hAnsi="Times New Roman" w:cs="Times New Roman"/>
          <w:sz w:val="28"/>
          <w:szCs w:val="28"/>
        </w:rPr>
        <w:t xml:space="preserve">2017 г. (протокол № </w:t>
      </w:r>
      <w:r w:rsidR="00F561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5B4BF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849BE" w:rsidRDefault="00B849BE">
      <w:pP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br w:type="page"/>
      </w:r>
    </w:p>
    <w:p w:rsidR="00CD52CA" w:rsidRDefault="00CD52CA" w:rsidP="00CD52CA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</w:p>
    <w:p w:rsidR="00CD52CA" w:rsidRDefault="00CD52CA" w:rsidP="00B849B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  <w:r w:rsidRPr="00CD52CA"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>Оглавление</w:t>
      </w:r>
    </w:p>
    <w:p w:rsidR="006A7CB5" w:rsidRPr="00167ABB" w:rsidRDefault="006A7CB5" w:rsidP="007B118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FB79AD" w:rsidRPr="00FB79AD" w:rsidRDefault="00263A98">
      <w:pPr>
        <w:pStyle w:val="11"/>
        <w:rPr>
          <w:rStyle w:val="a3"/>
          <w:rFonts w:ascii="Times New Roman" w:hAnsi="Times New Roman" w:cs="Times New Roman"/>
          <w:sz w:val="28"/>
          <w:szCs w:val="28"/>
        </w:rPr>
      </w:pPr>
      <w:r w:rsidRPr="00263A98">
        <w:rPr>
          <w:rFonts w:ascii="Times New Roman" w:eastAsia="Arial Unicode MS" w:hAnsi="Times New Roman" w:cs="Times New Roman"/>
          <w:b/>
          <w:sz w:val="28"/>
          <w:szCs w:val="28"/>
        </w:rPr>
        <w:fldChar w:fldCharType="begin"/>
      </w:r>
      <w:r w:rsidR="00050329" w:rsidRPr="00FB79AD">
        <w:rPr>
          <w:rFonts w:ascii="Times New Roman" w:eastAsia="Arial Unicode MS" w:hAnsi="Times New Roman" w:cs="Times New Roman"/>
          <w:b/>
          <w:sz w:val="28"/>
          <w:szCs w:val="28"/>
        </w:rPr>
        <w:instrText xml:space="preserve"> TOC \o "1-3" \h \z \u </w:instrText>
      </w:r>
      <w:r w:rsidRPr="00263A98">
        <w:rPr>
          <w:rFonts w:ascii="Times New Roman" w:eastAsia="Arial Unicode MS" w:hAnsi="Times New Roman" w:cs="Times New Roman"/>
          <w:b/>
          <w:sz w:val="28"/>
          <w:szCs w:val="28"/>
        </w:rPr>
        <w:fldChar w:fldCharType="separate"/>
      </w:r>
      <w:hyperlink w:anchor="_Toc477973440" w:history="1">
        <w:r w:rsidR="00FB79AD" w:rsidRPr="00FB79AD">
          <w:rPr>
            <w:rStyle w:val="a3"/>
            <w:rFonts w:ascii="Times New Roman" w:eastAsia="Arial Unicode MS" w:hAnsi="Times New Roman" w:cs="Times New Roman"/>
            <w:sz w:val="28"/>
            <w:szCs w:val="28"/>
          </w:rPr>
          <w:t>ВВЕДЕНИЕ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_Toc477973440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4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FB79AD" w:rsidP="00FB79AD">
      <w:pPr>
        <w:rPr>
          <w:rFonts w:ascii="Times New Roman" w:hAnsi="Times New Roman" w:cs="Times New Roman"/>
          <w:sz w:val="28"/>
          <w:szCs w:val="28"/>
        </w:rPr>
      </w:pPr>
      <w:r w:rsidRPr="00FB79AD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1" w:history="1"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1.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Содержание заданий  экзаменационной работы основного государственного экзамена (ОГЭ)  по информатике и ИКТ в 9 классе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_Toc477973441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6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2" w:history="1"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2.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Theme="minorHAnsi" w:hAnsi="Times New Roman" w:cs="Times New Roman"/>
            <w:sz w:val="28"/>
            <w:szCs w:val="28"/>
            <w:lang w:eastAsia="en-US"/>
          </w:rPr>
          <w:t>Содержание заданий  экзаменационной работы  единого государственного экзамена (ЕГЭ)  по информатике и ИКТ  в 11 классе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_Toc477973442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8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3" w:history="1"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3.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</w:rPr>
          <w:t>Среда программирования КУМИР.</w:t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 xml:space="preserve"> Решение задач ЕГЭ с исполнителем «Робот»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_Toc477973443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9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4" w:history="1"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4.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Логические операции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_Toc477973444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21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5" w:history="1"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4.1.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Операции алгебры логики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_Toc477973445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21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6" w:history="1">
        <w:r w:rsidR="00FB79AD" w:rsidRPr="00FB79AD">
          <w:rPr>
            <w:rStyle w:val="a3"/>
            <w:rFonts w:ascii="Times New Roman" w:eastAsia="Times New Roman" w:hAnsi="Times New Roman" w:cs="Times New Roman"/>
            <w:caps/>
            <w:sz w:val="28"/>
            <w:szCs w:val="28"/>
          </w:rPr>
          <w:t>4.2.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Изображения логических операций в виде операций над множествами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_Toc477973446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21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7" w:history="1"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4.3.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Таблицы истинности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_Toc477973447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22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8" w:history="1"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5.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 xml:space="preserve">Операции целочисленного деления в Паскале. </w:t>
        </w:r>
        <w:r w:rsidR="00FB79AD" w:rsidRPr="00FB79AD">
          <w:rPr>
            <w:rStyle w:val="a3"/>
            <w:rFonts w:ascii="Times New Roman" w:hAnsi="Times New Roman" w:cs="Times New Roman"/>
            <w:sz w:val="28"/>
            <w:szCs w:val="28"/>
          </w:rPr>
          <w:t>Разбор задачи ЕГЭ № 24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_Toc477973448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29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49" w:history="1"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6.</w:t>
        </w:r>
        <w:r w:rsidR="00FB79AD" w:rsidRPr="00FB79AD">
          <w:rPr>
            <w:rFonts w:ascii="Times New Roman" w:hAnsi="Times New Roman" w:cs="Times New Roman"/>
            <w:sz w:val="28"/>
            <w:szCs w:val="28"/>
          </w:rPr>
          <w:tab/>
        </w:r>
        <w:r w:rsidR="00FB79AD" w:rsidRPr="00FB79A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</w:rPr>
          <w:t xml:space="preserve">Работа с массивами. </w:t>
        </w:r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Разбор задачи ЕГЭ № 25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_Toc477973449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34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50" w:history="1">
        <w:r w:rsidR="00FB79AD" w:rsidRPr="00FB79AD">
          <w:rPr>
            <w:rStyle w:val="a3"/>
            <w:rFonts w:ascii="Times New Roman" w:eastAsia="Arial Unicode MS" w:hAnsi="Times New Roman" w:cs="Times New Roman"/>
            <w:sz w:val="28"/>
            <w:szCs w:val="28"/>
          </w:rPr>
          <w:t>ЗАКЛЮЧЕНИЕ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_Toc477973450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35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51" w:history="1">
        <w:r w:rsidR="00FB79AD" w:rsidRPr="00FB79AD">
          <w:rPr>
            <w:rStyle w:val="a3"/>
            <w:rFonts w:ascii="Times New Roman" w:eastAsia="Arial Unicode MS" w:hAnsi="Times New Roman" w:cs="Times New Roman"/>
            <w:sz w:val="28"/>
            <w:szCs w:val="28"/>
          </w:rPr>
          <w:t>ИНТЕРНЕТ-РЕСУРСЫ ДЛЯ ПОДГОТОВКИ К ЕГЭ И ОГЭ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_Toc477973451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36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FB79AD" w:rsidRPr="00FB79AD" w:rsidRDefault="00263A98">
      <w:pPr>
        <w:pStyle w:val="11"/>
        <w:rPr>
          <w:rFonts w:ascii="Times New Roman" w:hAnsi="Times New Roman" w:cs="Times New Roman"/>
          <w:sz w:val="28"/>
          <w:szCs w:val="28"/>
        </w:rPr>
      </w:pPr>
      <w:hyperlink w:anchor="_Toc477973452" w:history="1">
        <w:r w:rsidR="00FB79AD" w:rsidRPr="00FB79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ЛИТЕРАТУРА</w:t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_Toc477973452 \h </w:instrTex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B79AD" w:rsidRPr="00FB79AD">
          <w:rPr>
            <w:rFonts w:ascii="Times New Roman" w:hAnsi="Times New Roman" w:cs="Times New Roman"/>
            <w:webHidden/>
            <w:sz w:val="28"/>
            <w:szCs w:val="28"/>
          </w:rPr>
          <w:t>37</w:t>
        </w:r>
        <w:r w:rsidRPr="00FB79AD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050329" w:rsidRPr="00A5642F" w:rsidRDefault="00263A98" w:rsidP="00A5642F">
      <w:pPr>
        <w:tabs>
          <w:tab w:val="left" w:pos="3390"/>
          <w:tab w:val="center" w:pos="5528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FB79AD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fldChar w:fldCharType="end"/>
      </w:r>
      <w:r w:rsidR="006A7CB5" w:rsidRPr="00A5642F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ab/>
      </w:r>
      <w:r w:rsidR="00F320C7" w:rsidRPr="00A5642F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ab/>
      </w:r>
    </w:p>
    <w:p w:rsidR="00F320C7" w:rsidRDefault="00F320C7" w:rsidP="00F320C7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CD52CA" w:rsidRDefault="00CD52CA" w:rsidP="007B118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CD52CA" w:rsidRDefault="00CD52CA" w:rsidP="007B118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  <w:sectPr w:rsidR="00CD52CA" w:rsidSect="00D80775"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CD52CA" w:rsidRDefault="00B849BE" w:rsidP="00B849BE">
      <w:pPr>
        <w:pStyle w:val="1"/>
        <w:jc w:val="center"/>
        <w:rPr>
          <w:rFonts w:eastAsia="Arial Unicode MS"/>
        </w:rPr>
      </w:pPr>
      <w:bookmarkStart w:id="0" w:name="_Toc477973440"/>
      <w:r>
        <w:rPr>
          <w:rFonts w:eastAsia="Arial Unicode MS"/>
        </w:rPr>
        <w:lastRenderedPageBreak/>
        <w:t>ВВЕДЕНИЕ</w:t>
      </w:r>
      <w:bookmarkEnd w:id="0"/>
    </w:p>
    <w:p w:rsidR="009C52BA" w:rsidRPr="009C52BA" w:rsidRDefault="009C52BA" w:rsidP="009C52BA">
      <w:pPr>
        <w:ind w:firstLine="709"/>
      </w:pPr>
    </w:p>
    <w:p w:rsidR="00471774" w:rsidRPr="007E37B5" w:rsidRDefault="000C47C8" w:rsidP="007E37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 методических рекомендациях для учителей </w:t>
      </w:r>
      <w:r w:rsidR="00471774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информатики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«М</w:t>
      </w:r>
      <w:r w:rsidR="007E37B5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етодика подготовки обучающихся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к ЕГЭ и ОГЭ по информатике</w:t>
      </w:r>
      <w:r w:rsidR="003A4C6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</w:t>
      </w:r>
      <w:r w:rsidR="007E37B5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ИКТ» раскрывается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7E37B5" w:rsidRPr="00B51E8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система </w:t>
      </w:r>
      <w:r w:rsidR="007E37B5" w:rsidRPr="00B51E8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работы учителя по предупреждению типичных</w:t>
      </w:r>
      <w:r w:rsidR="007E37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ошибок при выполнении заданий ГИА по информатике</w:t>
      </w:r>
      <w:r w:rsidR="007E37B5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</w:t>
      </w:r>
      <w:r w:rsidR="007E37B5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рассматриваются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особенности изучения </w:t>
      </w:r>
      <w:r w:rsidR="007E37B5">
        <w:rPr>
          <w:rFonts w:ascii="Times New Roman" w:eastAsia="Times New Roman" w:hAnsi="Times New Roman" w:cs="Times New Roman"/>
          <w:sz w:val="28"/>
          <w:szCs w:val="28"/>
        </w:rPr>
        <w:t>отдельных тем</w:t>
      </w:r>
      <w:r w:rsidR="00471774" w:rsidRPr="00471774">
        <w:rPr>
          <w:rFonts w:ascii="Times New Roman" w:eastAsia="Times New Roman" w:hAnsi="Times New Roman" w:cs="Times New Roman"/>
          <w:sz w:val="28"/>
          <w:szCs w:val="28"/>
        </w:rPr>
        <w:t xml:space="preserve"> с целью  подготовки </w:t>
      </w:r>
      <w:r w:rsidR="00471774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обучающихся</w:t>
      </w:r>
      <w:r w:rsidR="00471774" w:rsidRPr="00471774">
        <w:rPr>
          <w:rFonts w:ascii="Times New Roman" w:eastAsia="Times New Roman" w:hAnsi="Times New Roman" w:cs="Times New Roman"/>
          <w:sz w:val="28"/>
          <w:szCs w:val="28"/>
        </w:rPr>
        <w:t xml:space="preserve"> к ОГЭ и ЕГЭ по информатике и ИКТ</w:t>
      </w:r>
      <w:r w:rsidR="007E37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0DCB" w:rsidRPr="009A1A6A" w:rsidRDefault="00AB0DCB" w:rsidP="00AB0D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раткий анализ результатов ОГЭ и ЕГЭ по информатике</w:t>
      </w:r>
      <w:r w:rsidR="007E37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ИКТ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2016 году в Республике Крым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показывает, что наибольшие затруднения вызвали темы, которые раньше не входили в учебную программу по информатике и ИКТ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AB0DCB" w:rsidRPr="00B82693" w:rsidRDefault="00AB0DCB" w:rsidP="00AB0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 решении задания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ЕГЭ </w:t>
      </w: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№ 24 обучающиеся  не смогли прочесть фрагмент программы и исправить допущенные ошибки, испытывали трудности при работе с операциями целочисленного деления, циклом  с предусловием.</w:t>
      </w:r>
    </w:p>
    <w:p w:rsidR="00AB0DCB" w:rsidRPr="009A1A6A" w:rsidRDefault="00AB0DCB" w:rsidP="00AB0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При решении задания 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ЕГЭ </w:t>
      </w: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№ 25 обучающиеся не смогли написать программу на обработку элементов массива, поиск элементов массива с заданным свойством.</w:t>
      </w:r>
    </w:p>
    <w:p w:rsidR="00AB0DCB" w:rsidRPr="009A1A6A" w:rsidRDefault="00AB0DCB" w:rsidP="00AB0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 решении задания ОГЭ № 20.1 обучающиеся не смогли составить алгоритм  движения робота в среде программирования Кумир.</w:t>
      </w:r>
    </w:p>
    <w:p w:rsidR="00AB0DCB" w:rsidRDefault="00AB0DCB" w:rsidP="00AB0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При решении задания ОГЭ № 20.2. </w:t>
      </w: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испытывали трудности при работе с операциями целочисленного деления, циклом  с предусловием</w:t>
      </w:r>
      <w:r w:rsidRPr="009A1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составлением алгоритма поиска элемента в последовательности с заданным свойством</w:t>
      </w:r>
      <w:r w:rsidRPr="00B826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AB0DCB" w:rsidRDefault="00AB0DCB" w:rsidP="00AB0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заданий ГИА по информатике и ИКТ по теме  </w:t>
      </w:r>
      <w:r w:rsidRPr="00471774">
        <w:rPr>
          <w:rFonts w:ascii="Times New Roman" w:eastAsia="Times New Roman" w:hAnsi="Times New Roman" w:cs="Times New Roman"/>
          <w:sz w:val="28"/>
          <w:szCs w:val="28"/>
        </w:rPr>
        <w:t>«Логические операции»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обучающи</w:t>
      </w:r>
      <w:r w:rsidR="00222B6D">
        <w:rPr>
          <w:rFonts w:ascii="Times New Roman" w:eastAsia="Times New Roman" w:hAnsi="Times New Roman" w:cs="Times New Roman"/>
          <w:sz w:val="28"/>
          <w:szCs w:val="28"/>
        </w:rPr>
        <w:t>еся не смогли дать правильный ответ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47C8" w:rsidRPr="00471774" w:rsidRDefault="00AB0DCB" w:rsidP="00002AA1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в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методических рекомен</w:t>
      </w:r>
      <w:r w:rsidR="00222B6D">
        <w:rPr>
          <w:rFonts w:ascii="Times New Roman" w:eastAsia="Arial Unicode MS" w:hAnsi="Times New Roman" w:cs="Times New Roman"/>
          <w:color w:val="000000"/>
          <w:sz w:val="28"/>
          <w:szCs w:val="28"/>
        </w:rPr>
        <w:t>дациях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о</w:t>
      </w:r>
      <w:r w:rsidR="00471774" w:rsidRPr="00471774">
        <w:rPr>
          <w:rFonts w:ascii="Times New Roman" w:eastAsia="Times New Roman" w:hAnsi="Times New Roman" w:cs="Times New Roman"/>
          <w:sz w:val="28"/>
          <w:szCs w:val="28"/>
        </w:rPr>
        <w:t xml:space="preserve">собое внимание уделяется </w:t>
      </w:r>
      <w:r w:rsidR="00002AA1">
        <w:rPr>
          <w:rFonts w:ascii="Times New Roman" w:eastAsia="Times New Roman" w:hAnsi="Times New Roman" w:cs="Times New Roman"/>
          <w:sz w:val="28"/>
          <w:szCs w:val="28"/>
        </w:rPr>
        <w:t xml:space="preserve">решению задач по </w:t>
      </w:r>
      <w:r w:rsidR="00471774" w:rsidRPr="00471774">
        <w:rPr>
          <w:rFonts w:ascii="Times New Roman" w:eastAsia="Times New Roman" w:hAnsi="Times New Roman" w:cs="Times New Roman"/>
          <w:sz w:val="28"/>
          <w:szCs w:val="28"/>
        </w:rPr>
        <w:t>темам</w:t>
      </w:r>
      <w:r w:rsidR="00222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B6D" w:rsidRPr="00471774">
        <w:rPr>
          <w:rFonts w:ascii="Times New Roman" w:eastAsia="Times New Roman" w:hAnsi="Times New Roman" w:cs="Times New Roman"/>
          <w:sz w:val="28"/>
          <w:szCs w:val="28"/>
        </w:rPr>
        <w:t>«Среда программирования Кумир», «Логические операции»,</w:t>
      </w:r>
      <w:r w:rsidR="00222B6D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«Операции целочисленного деления в Паскале», «Работа с </w:t>
      </w:r>
      <w:r w:rsidR="00222B6D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lastRenderedPageBreak/>
        <w:t>массивами»</w:t>
      </w:r>
      <w:r w:rsidR="00471774" w:rsidRPr="00471774">
        <w:rPr>
          <w:rFonts w:ascii="Times New Roman" w:eastAsia="Times New Roman" w:hAnsi="Times New Roman" w:cs="Times New Roman"/>
          <w:sz w:val="28"/>
          <w:szCs w:val="28"/>
        </w:rPr>
        <w:t xml:space="preserve">, с которыми крымские учителя ранее не сталкивались в школьном курсе </w:t>
      </w:r>
      <w:r w:rsidR="00222B6D">
        <w:rPr>
          <w:rFonts w:ascii="Times New Roman" w:eastAsia="Times New Roman" w:hAnsi="Times New Roman" w:cs="Times New Roman"/>
          <w:sz w:val="28"/>
          <w:szCs w:val="28"/>
        </w:rPr>
        <w:t>информати</w:t>
      </w:r>
      <w:r w:rsidR="00002AA1">
        <w:rPr>
          <w:rFonts w:ascii="Times New Roman" w:eastAsia="Times New Roman" w:hAnsi="Times New Roman" w:cs="Times New Roman"/>
          <w:sz w:val="28"/>
          <w:szCs w:val="28"/>
        </w:rPr>
        <w:t xml:space="preserve">ки. </w:t>
      </w:r>
      <w:r w:rsidR="00222B6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Знание этих тем </w:t>
      </w:r>
      <w:r w:rsidR="000C47C8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необходимо при сдаче ЕГЭ и ОГЭ по информатике</w:t>
      </w:r>
      <w:r w:rsidR="00002AA1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ИКТ</w:t>
      </w:r>
      <w:r w:rsidR="00E71336"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</w:t>
      </w:r>
    </w:p>
    <w:p w:rsidR="009C52BA" w:rsidRPr="00471774" w:rsidRDefault="009C52BA" w:rsidP="00002AA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71774">
        <w:rPr>
          <w:rFonts w:ascii="Times New Roman" w:hAnsi="Times New Roman" w:cs="Times New Roman"/>
          <w:sz w:val="28"/>
          <w:szCs w:val="28"/>
        </w:rPr>
        <w:t>В методич</w:t>
      </w:r>
      <w:r w:rsidR="00002AA1">
        <w:rPr>
          <w:rFonts w:ascii="Times New Roman" w:hAnsi="Times New Roman" w:cs="Times New Roman"/>
          <w:sz w:val="28"/>
          <w:szCs w:val="28"/>
        </w:rPr>
        <w:t>еских рекомендациях рассматриваю</w:t>
      </w:r>
      <w:r w:rsidRPr="00471774">
        <w:rPr>
          <w:rFonts w:ascii="Times New Roman" w:hAnsi="Times New Roman" w:cs="Times New Roman"/>
          <w:sz w:val="28"/>
          <w:szCs w:val="28"/>
        </w:rPr>
        <w:t>тся с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одержание заданий  экзаменационной работы </w:t>
      </w:r>
      <w:r w:rsidRPr="0047177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основного государственного экзамена (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ОГЭ)  по</w:t>
      </w:r>
      <w:r w:rsidR="00002A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информатике и ИКТ в 9 классе, 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содержание заданий  экзаменационной работы  единого </w:t>
      </w:r>
      <w:r w:rsidRPr="0047177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государственного экзамена (Е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ГЭ)  по информатике и ИКТ в 11 классе, формат заданий и основные требования</w:t>
      </w:r>
      <w:r w:rsidR="00002A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ним, </w:t>
      </w:r>
      <w:r w:rsidR="00B51E8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471774">
        <w:rPr>
          <w:rFonts w:ascii="Times New Roman" w:hAnsi="Times New Roman" w:cs="Times New Roman"/>
          <w:sz w:val="28"/>
          <w:szCs w:val="28"/>
        </w:rPr>
        <w:t xml:space="preserve">предлагаются интернет-ресурсы для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подготовки обучающихся  к ЕГЭ и ОГЭ по информатике </w:t>
      </w:r>
      <w:r w:rsidR="00002AA1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 </w:t>
      </w:r>
      <w:r w:rsidRPr="00471774">
        <w:rPr>
          <w:rFonts w:ascii="Times New Roman" w:eastAsia="Arial Unicode MS" w:hAnsi="Times New Roman" w:cs="Times New Roman"/>
          <w:color w:val="000000"/>
          <w:sz w:val="28"/>
          <w:szCs w:val="28"/>
        </w:rPr>
        <w:t>ИКТ.</w:t>
      </w:r>
      <w:proofErr w:type="gramEnd"/>
    </w:p>
    <w:p w:rsidR="009C52BA" w:rsidRPr="009C52BA" w:rsidRDefault="009C52BA" w:rsidP="007E37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D52CA" w:rsidRDefault="00CD52CA" w:rsidP="007B118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050329" w:rsidRDefault="00050329" w:rsidP="007B118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  <w:sectPr w:rsidR="00050329" w:rsidSect="00D80775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C52BA" w:rsidRPr="004B104A" w:rsidRDefault="00462DCB" w:rsidP="00462DCB">
      <w:pPr>
        <w:pStyle w:val="1"/>
        <w:numPr>
          <w:ilvl w:val="0"/>
          <w:numId w:val="8"/>
        </w:numPr>
        <w:spacing w:before="0"/>
        <w:jc w:val="center"/>
      </w:pPr>
      <w:bookmarkStart w:id="1" w:name="_Toc477973441"/>
      <w:r>
        <w:lastRenderedPageBreak/>
        <w:t>С</w:t>
      </w:r>
      <w:r w:rsidRPr="004B104A">
        <w:t>одержание заданий  экзаменационной работы основного государственного экзамена (</w:t>
      </w:r>
      <w:r>
        <w:t>ОГЭ</w:t>
      </w:r>
      <w:r w:rsidRPr="004B104A">
        <w:t xml:space="preserve">)  по информатике и </w:t>
      </w:r>
      <w:r>
        <w:t xml:space="preserve">ИКТ </w:t>
      </w:r>
      <w:r w:rsidRPr="004B104A">
        <w:t>в 9 классе</w:t>
      </w:r>
      <w:bookmarkEnd w:id="1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Содержание заданий  экзаменационной работы </w:t>
      </w:r>
      <w:r w:rsidRPr="0047177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основного государственного экзамена (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ОГЭ)  по информатике и ИКТ в 9 классе разрабатывается  по основным темам курса информатики и ИКТ, объединенных в следующие тематические блоки: «Представление и передача информации», «Обработка информации», «Основные устройства ИКТ», «Запись средствами ИКТ информации об объектах и о процессах, создание и обработка информационных объектов», «Проектирование и моделирование», «Математические инструменты, электронные таблицы», «Организация информационной среды, поиск информации. Более подробно темы рассматриваются в </w:t>
      </w:r>
      <w:r w:rsidRPr="0047177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кодификаторе элементов содержания и требований к уровню подготовки обучающихся для проведения основного государственного экзамена по информатике и ИКТ.  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Экзаменационная работа по информатике и ИКТ </w:t>
      </w:r>
      <w:r w:rsidRPr="00471774">
        <w:rPr>
          <w:rFonts w:ascii="Times New Roman" w:hAnsi="Times New Roman" w:cs="Times New Roman"/>
          <w:sz w:val="28"/>
          <w:szCs w:val="28"/>
          <w:lang w:eastAsia="en-US"/>
        </w:rPr>
        <w:t xml:space="preserve"> в 9 классе состоит из двух частей и включает в себя 20 заданий. 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выполнение экзаменационной работы в 9 классе отводится 2 часа 30 минут (150 минут). Часть 1 экзаменационной работы содержит 11 заданий базового уровня сложности и 7 заданий повышенного уровня сложности. Задания части 1 являются теоретическими и выполняются обучающимися без использования компьютеров и других технических средств, использовать калькуляторы на экзаменах не разрешается.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2 содержит 2 задания высокого уровня сложности 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с развернутым ответом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Задания части 2 являются практическими и выполняются экзаменуемыми на компьютере. 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Результатом выполнения каждого из заданий является отдельный файл. После окончания экзамена организаторы экзамена осуществляют сбор файлов с выполненными заданиями и передают их на проверку экспертной комиссии.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Часть 2 экзаменационной работы содержит два задания (19 и 20), задание 20 представлено в двух вариантах (20.1 и 20.2), учащийся самостоятельно выбирает один из двух вариантов задания.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Задание 19 заключается в обработке большого массива данных с использованием электронной таблицы. Для выполнения данного задания необходимо использовать программу электронных таблиц, например, </w:t>
      </w:r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Microsoft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Excel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proofErr w:type="spellStart"/>
      <w:proofErr w:type="gramEnd"/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penOffice</w:t>
      </w:r>
      <w:proofErr w:type="spellEnd"/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org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Calc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LibreOffice</w:t>
      </w:r>
      <w:proofErr w:type="spellEnd"/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7177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Calc</w:t>
      </w:r>
      <w:r w:rsidRPr="00471774">
        <w:rPr>
          <w:rFonts w:ascii="Times New Roman" w:hAnsi="Times New Roman" w:cs="Times New Roman"/>
          <w:sz w:val="28"/>
          <w:szCs w:val="28"/>
          <w:lang w:eastAsia="en-US"/>
        </w:rPr>
        <w:t xml:space="preserve"> и</w:t>
      </w: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 другую программу.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выполнении задания 19 учащийся находит ответы на вопросы, сформулированные в задании, используя средства электронной таблицы: формулы, функции, операции с блоками данных, сортировку и поиск данных и записывает ответы в указанные ячейки электронной таблицы</w:t>
      </w:r>
      <w:r w:rsidRPr="0047177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Задание 20.1 заключается в разработке алгоритма для учебного исполнителя «Робот». Описание команд исполнителя и синтаксиса управляющих конструкций соответствует общепринятому школьному алгоритмическому языку, также оно дано в тексте задания. Для выполнения этого задания можно использовать свободно распространяемую среду учебного исполнителя  Кумир (сайт </w:t>
      </w:r>
      <w:hyperlink r:id="rId9" w:history="1">
        <w:r w:rsidRPr="0047177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>http://www.niisi.ru/kumir/</w:t>
        </w:r>
      </w:hyperlink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Pr="0047177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Альтернативным заданием для задания 20.1 является задание 20.2, где необходимо реализовать алгоритм на языке программирования, знакомом учащимся. Задание 20.2 проверяет умения, связанные с созданием простейших программ, содержащих цикл и ветвление внутри цикла, на одном из языков программирования.</w:t>
      </w:r>
    </w:p>
    <w:p w:rsidR="009C52BA" w:rsidRDefault="009C52BA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1774">
        <w:rPr>
          <w:rFonts w:ascii="Times New Roman" w:hAnsi="Times New Roman" w:cs="Times New Roman"/>
          <w:color w:val="000000"/>
          <w:sz w:val="28"/>
          <w:szCs w:val="28"/>
        </w:rPr>
        <w:t xml:space="preserve">Примеры  заданий  19 и 20, алгоритмы решения  данных заданий представлены в </w:t>
      </w:r>
      <w:r w:rsidRPr="00471774">
        <w:rPr>
          <w:rFonts w:ascii="Times New Roman" w:hAnsi="Times New Roman" w:cs="Times New Roman"/>
          <w:sz w:val="28"/>
          <w:szCs w:val="28"/>
        </w:rPr>
        <w:t xml:space="preserve">методических рекомендациях по оцениванию выполнения заданий ОГЭ с развернутым ответом по информатике и ИКТ в 9 классе на сайте </w:t>
      </w:r>
      <w:hyperlink r:id="rId10" w:history="1">
        <w:r w:rsidRPr="0047177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www.fipi.ru</w:t>
        </w:r>
      </w:hyperlink>
      <w:r w:rsidRPr="00471774">
        <w:rPr>
          <w:rFonts w:ascii="Times New Roman" w:hAnsi="Times New Roman" w:cs="Times New Roman"/>
          <w:sz w:val="28"/>
          <w:szCs w:val="28"/>
        </w:rPr>
        <w:t xml:space="preserve"> в разделе «</w:t>
      </w:r>
      <w:r w:rsidRPr="00471774">
        <w:rPr>
          <w:rFonts w:ascii="Times New Roman" w:hAnsi="Times New Roman" w:cs="Times New Roman"/>
          <w:color w:val="000000"/>
          <w:sz w:val="28"/>
          <w:szCs w:val="28"/>
        </w:rPr>
        <w:t>Для предметных комиссий субъектов РФ» подраздел «</w:t>
      </w:r>
      <w:r w:rsidRPr="00471774">
        <w:rPr>
          <w:rFonts w:ascii="Times New Roman" w:hAnsi="Times New Roman" w:cs="Times New Roman"/>
          <w:sz w:val="28"/>
          <w:szCs w:val="28"/>
        </w:rPr>
        <w:t>Методические материалы для председателей и членов региональных предметных комиссий  по проверке выполнения заданий с развернутым ответом экзаменационных работ ОГЭ</w:t>
      </w:r>
      <w:proofErr w:type="gramEnd"/>
      <w:r w:rsidRPr="00471774">
        <w:rPr>
          <w:rFonts w:ascii="Times New Roman" w:hAnsi="Times New Roman" w:cs="Times New Roman"/>
          <w:sz w:val="28"/>
          <w:szCs w:val="28"/>
        </w:rPr>
        <w:t xml:space="preserve"> 2016 года».</w:t>
      </w:r>
    </w:p>
    <w:p w:rsidR="00471774" w:rsidRPr="00471774" w:rsidRDefault="00471774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2BA" w:rsidRPr="00DD021A" w:rsidRDefault="009C52BA" w:rsidP="002B3C44">
      <w:pPr>
        <w:pStyle w:val="1"/>
        <w:numPr>
          <w:ilvl w:val="0"/>
          <w:numId w:val="8"/>
        </w:numPr>
        <w:spacing w:before="0"/>
        <w:jc w:val="center"/>
      </w:pPr>
      <w:bookmarkStart w:id="2" w:name="_Toc477973442"/>
      <w:r w:rsidRPr="00DD021A">
        <w:rPr>
          <w:rFonts w:eastAsiaTheme="minorHAnsi"/>
          <w:lang w:eastAsia="en-US"/>
        </w:rPr>
        <w:lastRenderedPageBreak/>
        <w:t>Содержание заданий  экзаменационной работы  единого государственного экзамена (ЕГЭ)  по информатике и ИКТ</w:t>
      </w:r>
      <w:r w:rsidR="00D80775">
        <w:rPr>
          <w:rFonts w:eastAsiaTheme="minorHAnsi"/>
          <w:lang w:eastAsia="en-US"/>
        </w:rPr>
        <w:t xml:space="preserve"> </w:t>
      </w:r>
      <w:r w:rsidRPr="00DD021A">
        <w:rPr>
          <w:rFonts w:eastAsiaTheme="minorHAnsi"/>
          <w:lang w:eastAsia="en-US"/>
        </w:rPr>
        <w:t xml:space="preserve"> в 11 классе</w:t>
      </w:r>
      <w:bookmarkEnd w:id="2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47177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Содержание заданий  экзаменационной работы  единого </w:t>
      </w:r>
      <w:r w:rsidRPr="0047177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государственного экзамена (Е</w:t>
      </w:r>
      <w:r w:rsidRPr="0047177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ГЭ)  по информатике и ИКТ в 11 классе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разрабатывается  по основным темам курса информатики и ИКТ, объединенных в следующие тематические блоки: «Информация и ее кодирование», «Моделирование и компьютерный эксперимент», «Системы счисления», «Логика и алгоритмы», «Элементы теории алгоритмов», «Программирование», «Архитектура компьютеров и компьютерных сетей», «Обработка числовой информации», «Технологии поиска и хранения информации».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3" w:name="_Toc469951319"/>
      <w:r w:rsidRPr="004717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Экзаменационная работа по информатике и ИКТ </w:t>
      </w:r>
      <w:r w:rsidRPr="00471774">
        <w:rPr>
          <w:rFonts w:ascii="Times New Roman" w:hAnsi="Times New Roman" w:cs="Times New Roman"/>
          <w:sz w:val="28"/>
          <w:szCs w:val="28"/>
          <w:lang w:eastAsia="en-US"/>
        </w:rPr>
        <w:t xml:space="preserve"> в 11 классе состоит из двух частей и включает в себя 27 заданий. 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выполнение экзаменационной работы в 11 классе отводится 3 часа 55 минут (235 минут).</w:t>
      </w:r>
      <w:bookmarkEnd w:id="3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Часть 1 экзаменационной работы содержит 23 задания с кратким ответом, из них 12 заданий относится к базовому уровню, 10 заданий к повышенному уровню сложности, 1 задание – к высокому уровню сложности.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Часть 2 экзаменационной работы содержит четыре задания (24, 25, 26, 27),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относящиеся к повышенному и высокому уровню сложности. </w:t>
      </w:r>
      <w:r w:rsidRPr="00471774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Задания этой части подразумевают запись развернутого ответа в произвольной форме.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Следует отметить, что учащимся для выполнения заданий компьютеры не предоставляются. </w:t>
      </w:r>
      <w:r w:rsidRPr="0047177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Данные задания выполняются письменно и записываются в бланк ответов.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bookmarkStart w:id="4" w:name="_Toc469951320"/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Задание 24  заключается в умении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прочесть фрагмент программы  на языке программирования и исправить допущенные ошибки. П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роверяет умения, связанные с созданием простейших программ, содержащих цикл и ветвление внутри цикла, знание целочисленных операций 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div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, 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mod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.</w:t>
      </w:r>
      <w:bookmarkEnd w:id="4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bookmarkStart w:id="5" w:name="_Toc469951321"/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Задание 25  заключается в умении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написать короткую (10–15 строк) простую программу обработки массива на любом языке программирования или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записать алгоритм на естественном языке. П</w:t>
      </w:r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роверяет умения, связанные с применением алгоритма поиска элемента массива с заданным свойством.</w:t>
      </w:r>
      <w:bookmarkEnd w:id="5"/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6" w:name="_Toc469951322"/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Задание 26  заключается в умении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построить дерево игры по заданному алгоритму и обосновать выигрышную стратегию.</w:t>
      </w:r>
      <w:bookmarkEnd w:id="6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7" w:name="_Toc469951323"/>
      <w:r w:rsidRPr="0047177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Задание 27  заключается в умении </w:t>
      </w:r>
      <w:r w:rsidRPr="00471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создавать собственные программы (30–50 строк) для решения задач высокого уровня сложности, знать динамическое программирование.</w:t>
      </w:r>
      <w:bookmarkEnd w:id="7"/>
    </w:p>
    <w:p w:rsidR="009C52BA" w:rsidRPr="00471774" w:rsidRDefault="009C52BA" w:rsidP="00471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1774">
        <w:rPr>
          <w:rFonts w:ascii="Times New Roman" w:hAnsi="Times New Roman" w:cs="Times New Roman"/>
          <w:color w:val="000000"/>
          <w:sz w:val="28"/>
          <w:szCs w:val="28"/>
        </w:rPr>
        <w:t xml:space="preserve">Примеры  заданий  24-27, алгоритмы решения  данных заданий представлены в </w:t>
      </w:r>
      <w:r w:rsidRPr="00471774">
        <w:rPr>
          <w:rFonts w:ascii="Times New Roman" w:hAnsi="Times New Roman" w:cs="Times New Roman"/>
          <w:sz w:val="28"/>
          <w:szCs w:val="28"/>
        </w:rPr>
        <w:t xml:space="preserve">методических рекомендациях по оцениванию выполнения заданий ЕГЭ с развернутым ответом по информатике и ИКТ в 11 классе  на сайте </w:t>
      </w:r>
      <w:hyperlink r:id="rId11" w:history="1">
        <w:r w:rsidRPr="0047177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www.fipi.ru</w:t>
        </w:r>
      </w:hyperlink>
      <w:r w:rsidRPr="00471774">
        <w:rPr>
          <w:rFonts w:ascii="Times New Roman" w:hAnsi="Times New Roman" w:cs="Times New Roman"/>
          <w:sz w:val="28"/>
          <w:szCs w:val="28"/>
        </w:rPr>
        <w:t xml:space="preserve"> в разделе «</w:t>
      </w:r>
      <w:r w:rsidRPr="00471774">
        <w:rPr>
          <w:rFonts w:ascii="Times New Roman" w:hAnsi="Times New Roman" w:cs="Times New Roman"/>
          <w:color w:val="000000"/>
          <w:sz w:val="28"/>
          <w:szCs w:val="28"/>
        </w:rPr>
        <w:t>Для предметных комиссий субъектов РФ» подраздел</w:t>
      </w:r>
      <w:bookmarkStart w:id="8" w:name="_Toc347334905"/>
      <w:r w:rsidRPr="0047177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471774">
        <w:rPr>
          <w:rFonts w:ascii="Times New Roman" w:hAnsi="Times New Roman" w:cs="Times New Roman"/>
          <w:sz w:val="28"/>
          <w:szCs w:val="28"/>
        </w:rPr>
        <w:t>Методические материалы для председателей и членов региональных предметных комиссий</w:t>
      </w:r>
      <w:bookmarkEnd w:id="8"/>
      <w:r w:rsidRPr="00471774">
        <w:rPr>
          <w:rFonts w:ascii="Times New Roman" w:hAnsi="Times New Roman" w:cs="Times New Roman"/>
          <w:sz w:val="28"/>
          <w:szCs w:val="28"/>
        </w:rPr>
        <w:t xml:space="preserve">  по проверке выполнения заданий с развернутым ответом экзаменационных работ ЕГЭ 2016 года».</w:t>
      </w:r>
      <w:proofErr w:type="gramEnd"/>
    </w:p>
    <w:p w:rsidR="00050329" w:rsidRDefault="002B3C44" w:rsidP="002B3C44">
      <w:pPr>
        <w:pStyle w:val="1"/>
        <w:numPr>
          <w:ilvl w:val="0"/>
          <w:numId w:val="8"/>
        </w:numPr>
        <w:jc w:val="center"/>
        <w:rPr>
          <w:rFonts w:eastAsia="Times New Roman"/>
        </w:rPr>
      </w:pPr>
      <w:r>
        <w:rPr>
          <w:rFonts w:eastAsia="Times New Roman"/>
          <w:kern w:val="36"/>
        </w:rPr>
        <w:t xml:space="preserve"> </w:t>
      </w:r>
      <w:bookmarkStart w:id="9" w:name="_Toc477973443"/>
      <w:r w:rsidR="00050329" w:rsidRPr="00CD52CA">
        <w:rPr>
          <w:rFonts w:eastAsia="Times New Roman"/>
          <w:kern w:val="36"/>
        </w:rPr>
        <w:t>Среда программирования КУМИР.</w:t>
      </w:r>
      <w:r w:rsidR="00050329" w:rsidRPr="00CD52CA">
        <w:rPr>
          <w:rFonts w:eastAsia="Times New Roman"/>
        </w:rPr>
        <w:t xml:space="preserve"> Решение задач ЕГЭ с исполнителем «Робот»</w:t>
      </w:r>
      <w:bookmarkEnd w:id="9"/>
    </w:p>
    <w:p w:rsidR="00C931D9" w:rsidRPr="00471774" w:rsidRDefault="007B1189" w:rsidP="0047177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71774">
        <w:rPr>
          <w:rFonts w:ascii="Times New Roman" w:eastAsia="Arial Unicode MS" w:hAnsi="Times New Roman" w:cs="Times New Roman"/>
          <w:sz w:val="28"/>
          <w:szCs w:val="28"/>
        </w:rPr>
        <w:t xml:space="preserve">Крымские школьники при изучении информатики ранее не сталкивались со средой программирования КУМИР в школьном курсе информатики, а знание этой темы необходимо при сдаче ЕГЭ и ОГЭ по информатике,  поэтому этой теме хотелось бы уделить особое внимание. </w:t>
      </w:r>
    </w:p>
    <w:p w:rsidR="00C931D9" w:rsidRPr="00471774" w:rsidRDefault="00C931D9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71774">
        <w:rPr>
          <w:rFonts w:ascii="Times New Roman" w:eastAsia="Times New Roman" w:hAnsi="Times New Roman" w:cs="Times New Roman"/>
          <w:kern w:val="36"/>
          <w:sz w:val="28"/>
          <w:szCs w:val="28"/>
        </w:rPr>
        <w:t>Но перед тем как работать со «Средой программирования Кумир», приведем информационную справку о данной программе</w:t>
      </w:r>
      <w:r w:rsidR="00A24F8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[8</w:t>
      </w:r>
      <w:r w:rsidR="004F387C" w:rsidRPr="00471774">
        <w:rPr>
          <w:rFonts w:ascii="Times New Roman" w:eastAsia="Times New Roman" w:hAnsi="Times New Roman" w:cs="Times New Roman"/>
          <w:kern w:val="36"/>
          <w:sz w:val="28"/>
          <w:szCs w:val="28"/>
        </w:rPr>
        <w:t>].</w:t>
      </w:r>
    </w:p>
    <w:p w:rsidR="00C931D9" w:rsidRPr="00471774" w:rsidRDefault="00C931D9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774">
        <w:rPr>
          <w:rFonts w:ascii="Times New Roman" w:eastAsia="Times New Roman" w:hAnsi="Times New Roman" w:cs="Times New Roman"/>
          <w:sz w:val="28"/>
          <w:szCs w:val="28"/>
        </w:rPr>
        <w:t>Язык КУМИР - универсальный язык программирования, его прототипом послужил "школьный язык программирования", разработанный А.П. Ершовым в первой половине 80-х годов ХХ века.</w:t>
      </w:r>
    </w:p>
    <w:p w:rsidR="00C931D9" w:rsidRPr="00471774" w:rsidRDefault="00C931D9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774">
        <w:rPr>
          <w:rFonts w:ascii="Times New Roman" w:eastAsia="Times New Roman" w:hAnsi="Times New Roman" w:cs="Times New Roman"/>
          <w:sz w:val="28"/>
          <w:szCs w:val="28"/>
        </w:rPr>
        <w:t xml:space="preserve">Система КУМИР позволяет создавать, отлаживать и выполнять программы. Несложные программы Вы сможете начать писать и выполнять практически сразу после знакомства с системой, однако система КУМИР позволяет создавать и достаточно большие, сложные программы. Во время </w:t>
      </w:r>
      <w:r w:rsidRPr="00471774">
        <w:rPr>
          <w:rFonts w:ascii="Times New Roman" w:eastAsia="Times New Roman" w:hAnsi="Times New Roman" w:cs="Times New Roman"/>
          <w:sz w:val="28"/>
          <w:szCs w:val="28"/>
        </w:rPr>
        <w:lastRenderedPageBreak/>
        <w:t>редактирования программы система КУМИР автоматически производит синтаксический разбор и сообщает о найденных ошибках.</w:t>
      </w:r>
    </w:p>
    <w:p w:rsidR="00C931D9" w:rsidRPr="00471774" w:rsidRDefault="00C931D9" w:rsidP="004717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774">
        <w:rPr>
          <w:rFonts w:ascii="Times New Roman" w:eastAsia="Times New Roman" w:hAnsi="Times New Roman" w:cs="Times New Roman"/>
          <w:sz w:val="28"/>
          <w:szCs w:val="28"/>
        </w:rPr>
        <w:t>В то же время КУМИР является учебной системой. В неё встроено несколько графических исполнителей, действия которых визуализируются на их "игровом поле" или арене.</w:t>
      </w:r>
    </w:p>
    <w:p w:rsidR="00C931D9" w:rsidRPr="00C931D9" w:rsidRDefault="00C931D9" w:rsidP="00C931D9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931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4405" cy="2987675"/>
            <wp:effectExtent l="19050" t="0" r="0" b="0"/>
            <wp:docPr id="5" name="Рисунок 2" descr="Ку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ми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75" w:rsidRDefault="00D80775" w:rsidP="00462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1D9" w:rsidRPr="00462DCB" w:rsidRDefault="00C931D9" w:rsidP="00462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DCB">
        <w:rPr>
          <w:rFonts w:ascii="Times New Roman" w:eastAsia="Times New Roman" w:hAnsi="Times New Roman" w:cs="Times New Roman"/>
          <w:sz w:val="28"/>
          <w:szCs w:val="28"/>
        </w:rPr>
        <w:t>Кроме обычных сре</w:t>
      </w:r>
      <w:proofErr w:type="gramStart"/>
      <w:r w:rsidRPr="00462DCB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462DCB">
        <w:rPr>
          <w:rFonts w:ascii="Times New Roman" w:eastAsia="Times New Roman" w:hAnsi="Times New Roman" w:cs="Times New Roman"/>
          <w:sz w:val="28"/>
          <w:szCs w:val="28"/>
        </w:rPr>
        <w:t>ограммирования Кумир имеет интерактивные средства управления исполнителями - панелью управления, которая дает выполнять определенный набор действий. Система КУМИР включает встроенные графические исполнители.</w:t>
      </w:r>
    </w:p>
    <w:p w:rsidR="00C931D9" w:rsidRPr="00462DCB" w:rsidRDefault="00C931D9" w:rsidP="00462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Среда программирования КУМИР может быть установлена как под </w:t>
      </w:r>
      <w:proofErr w:type="spellStart"/>
      <w:r w:rsidRPr="00462DCB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, так и под </w:t>
      </w:r>
      <w:proofErr w:type="spellStart"/>
      <w:r w:rsidRPr="00462DCB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, а также доступна в исходных кодах. Скачать ее можно на сайте НИИСИ  </w:t>
      </w:r>
      <w:hyperlink r:id="rId13" w:tgtFrame="_blank" w:tooltip="http://www.niisi.ru/kumir/" w:history="1">
        <w:r w:rsidRPr="00462DC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462DCB">
          <w:rPr>
            <w:rFonts w:ascii="Times New Roman" w:eastAsia="Times New Roman" w:hAnsi="Times New Roman" w:cs="Times New Roman"/>
            <w:sz w:val="28"/>
            <w:szCs w:val="28"/>
          </w:rPr>
          <w:t>://</w:t>
        </w:r>
        <w:r w:rsidRPr="00462DC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462DCB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462DC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niisi</w:t>
        </w:r>
        <w:proofErr w:type="spellEnd"/>
        <w:r w:rsidRPr="00462DCB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462DC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462DCB">
          <w:rPr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462DC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kumir</w:t>
        </w:r>
        <w:proofErr w:type="spellEnd"/>
        <w:r w:rsidRPr="00462DCB">
          <w:rPr>
            <w:rFonts w:ascii="Times New Roman" w:eastAsia="Times New Roman" w:hAnsi="Times New Roman" w:cs="Times New Roman"/>
            <w:sz w:val="28"/>
            <w:szCs w:val="28"/>
          </w:rPr>
          <w:t>/</w:t>
        </w:r>
      </w:hyperlink>
    </w:p>
    <w:p w:rsidR="00C931D9" w:rsidRPr="00462DCB" w:rsidRDefault="00C931D9" w:rsidP="00462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Язык </w:t>
      </w:r>
      <w:proofErr w:type="spellStart"/>
      <w:r w:rsidRPr="00462DCB">
        <w:rPr>
          <w:rFonts w:ascii="Times New Roman" w:eastAsia="Times New Roman" w:hAnsi="Times New Roman" w:cs="Times New Roman"/>
          <w:sz w:val="28"/>
          <w:szCs w:val="28"/>
        </w:rPr>
        <w:t>КуМир</w:t>
      </w:r>
      <w:proofErr w:type="spellEnd"/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 ни в коем случае не должен стать конечной точкой при обучении программированию! Это язык, с которого хорошо начать, чтобы освоить основы алгоритмического подхода и процедурный стиль программирования.</w:t>
      </w:r>
    </w:p>
    <w:p w:rsidR="00C931D9" w:rsidRPr="00462DCB" w:rsidRDefault="00C931D9" w:rsidP="00462D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Следующими языками должны стать </w:t>
      </w:r>
      <w:proofErr w:type="spellStart"/>
      <w:r w:rsidRPr="00462DCB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Pr="00462DC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62DCB">
        <w:rPr>
          <w:rFonts w:ascii="Times New Roman" w:eastAsia="Times New Roman" w:hAnsi="Times New Roman" w:cs="Times New Roman"/>
          <w:sz w:val="28"/>
          <w:szCs w:val="28"/>
        </w:rPr>
        <w:t>Pascal</w:t>
      </w:r>
      <w:proofErr w:type="spellEnd"/>
      <w:r w:rsidRPr="00462DCB">
        <w:rPr>
          <w:rFonts w:ascii="Times New Roman" w:eastAsia="Times New Roman" w:hAnsi="Times New Roman" w:cs="Times New Roman"/>
          <w:sz w:val="28"/>
          <w:szCs w:val="28"/>
        </w:rPr>
        <w:t>, Си или C++.</w:t>
      </w:r>
    </w:p>
    <w:p w:rsidR="00C931D9" w:rsidRPr="00462DCB" w:rsidRDefault="00C931D9" w:rsidP="00462DC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Pr="00462DCB" w:rsidRDefault="007B1189" w:rsidP="00462DC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462DCB">
        <w:rPr>
          <w:rFonts w:ascii="Times New Roman" w:eastAsia="Arial Unicode MS" w:hAnsi="Times New Roman" w:cs="Times New Roman"/>
          <w:color w:val="000000"/>
          <w:sz w:val="28"/>
          <w:szCs w:val="28"/>
        </w:rPr>
        <w:t>Рассмотрим пример из заданий ЕГЭ-2015</w:t>
      </w:r>
      <w:r w:rsidR="00B31CA0" w:rsidRPr="00462DC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[</w:t>
      </w:r>
      <w:r w:rsidR="00B35B5E">
        <w:rPr>
          <w:rFonts w:ascii="Times New Roman" w:eastAsia="Arial Unicode MS" w:hAnsi="Times New Roman" w:cs="Times New Roman"/>
          <w:color w:val="000000"/>
          <w:sz w:val="28"/>
          <w:szCs w:val="28"/>
        </w:rPr>
        <w:t>1</w:t>
      </w:r>
      <w:r w:rsidR="00B31CA0" w:rsidRPr="00462DCB">
        <w:rPr>
          <w:rFonts w:ascii="Times New Roman" w:eastAsia="Arial Unicode MS" w:hAnsi="Times New Roman" w:cs="Times New Roman"/>
          <w:color w:val="000000"/>
          <w:sz w:val="28"/>
          <w:szCs w:val="28"/>
        </w:rPr>
        <w:t>]</w:t>
      </w:r>
      <w:r w:rsidRPr="00462DCB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7B1189" w:rsidRPr="00462DCB" w:rsidRDefault="007B1189" w:rsidP="00462DC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462DC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 xml:space="preserve">Пример из ЕГЭ-2015 по теме «Система команд исполнителя РОБОТ» </w:t>
      </w:r>
    </w:p>
    <w:p w:rsidR="007B1189" w:rsidRPr="006D2F08" w:rsidRDefault="007B1189" w:rsidP="006D2F08">
      <w:pPr>
        <w:spacing w:after="0" w:line="240" w:lineRule="auto"/>
        <w:ind w:left="360" w:hanging="360"/>
        <w:jc w:val="center"/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</w:pPr>
      <w:r w:rsidRPr="006D2F0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(</w:t>
      </w:r>
      <w:r w:rsidRPr="006D2F08"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  <w:t>данное задание школьники выполняют письменно без использования компьютера)</w:t>
      </w:r>
    </w:p>
    <w:p w:rsidR="007B1189" w:rsidRPr="0061459A" w:rsidRDefault="007B1189" w:rsidP="007B1189">
      <w:pPr>
        <w:spacing w:after="0" w:line="240" w:lineRule="auto"/>
        <w:ind w:left="360" w:hanging="3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Система команд исполнителя РОБОТ, «живущего» в прямоугольном лабиринте на клетчатой плоскости: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393"/>
        <w:gridCol w:w="1328"/>
        <w:gridCol w:w="1393"/>
        <w:gridCol w:w="1472"/>
      </w:tblGrid>
      <w:tr w:rsidR="007B1189" w:rsidRPr="0061459A" w:rsidTr="009C52BA">
        <w:trPr>
          <w:trHeight w:val="35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вверх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вниз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влево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вправо</w:t>
            </w:r>
          </w:p>
        </w:tc>
      </w:tr>
    </w:tbl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При выполнении этих команд РОБОТ перемещается на одну клетку соответственно: вверх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eastAsia="Arial Unicode MS" w:hAnsi="Cambria Math" w:cs="Times New Roman"/>
            <w:color w:val="000000"/>
            <w:sz w:val="28"/>
            <w:szCs w:val="28"/>
          </w:rPr>
          <m:t>↑</m:t>
        </m:r>
      </m:oMath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, вниз</w:t>
      </w:r>
      <m:oMath>
        <m:r>
          <w:rPr>
            <w:rFonts w:ascii="Cambria Math" w:eastAsia="Arial Unicode MS" w:hAnsi="Cambria Math" w:cs="Times New Roman"/>
            <w:color w:val="000000"/>
            <w:sz w:val="28"/>
            <w:szCs w:val="28"/>
          </w:rPr>
          <m:t>↓</m:t>
        </m:r>
      </m:oMath>
      <w:proofErr w:type="gramStart"/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влево</w:t>
      </w:r>
      <m:oMath>
        <m:r>
          <w:rPr>
            <w:rFonts w:ascii="Cambria Math" w:eastAsia="Arial Unicode MS" w:hAnsi="Cambria Math" w:cs="Times New Roman"/>
            <w:color w:val="000000"/>
            <w:sz w:val="28"/>
            <w:szCs w:val="28"/>
          </w:rPr>
          <m:t>←</m:t>
        </m:r>
      </m:oMath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, вправо</w:t>
      </w:r>
      <m:oMath>
        <m:r>
          <w:rPr>
            <w:rFonts w:ascii="Cambria Math" w:eastAsia="Arial Unicode MS" w:hAnsi="Cambria Math" w:cs="Times New Roman"/>
            <w:color w:val="000000"/>
            <w:sz w:val="28"/>
            <w:szCs w:val="28"/>
          </w:rPr>
          <m:t>→</m:t>
        </m:r>
      </m:oMath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7B1189" w:rsidRDefault="00643C4E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П</w:t>
      </w:r>
      <w:r w:rsidR="007B1189" w:rsidRPr="00B71FE8">
        <w:rPr>
          <w:rFonts w:ascii="Times New Roman" w:eastAsia="Arial Unicode MS" w:hAnsi="Times New Roman" w:cs="Times New Roman"/>
          <w:color w:val="000000"/>
          <w:sz w:val="28"/>
          <w:szCs w:val="28"/>
        </w:rPr>
        <w:t>ри выполнении команды корпус робота не поворачивается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643C4E" w:rsidRPr="0061459A" w:rsidRDefault="006711B1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(Робот в лабиринте находится спиной к зрителю, т.е. команда вправо для работа равносильна команде вправо для </w:t>
      </w:r>
      <w:r w:rsidR="00A66EE7">
        <w:rPr>
          <w:rFonts w:ascii="Times New Roman" w:eastAsia="Arial Unicode MS" w:hAnsi="Times New Roman" w:cs="Times New Roman"/>
          <w:color w:val="000000"/>
          <w:sz w:val="28"/>
          <w:szCs w:val="28"/>
        </w:rPr>
        <w:t>зрителя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)</w:t>
      </w:r>
      <w:proofErr w:type="gramEnd"/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Четыре команды проверяют истинность условия отсутствия стены у той клетки, где находится РОБОТ:</w:t>
      </w:r>
    </w:p>
    <w:tbl>
      <w:tblPr>
        <w:tblpPr w:leftFromText="180" w:rightFromText="180" w:vertAnchor="text" w:horzAnchor="margin" w:tblpY="101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418"/>
        <w:gridCol w:w="1375"/>
        <w:gridCol w:w="1386"/>
        <w:gridCol w:w="1408"/>
      </w:tblGrid>
      <w:tr w:rsidR="007B1189" w:rsidRPr="0061459A" w:rsidTr="009C52BA">
        <w:trPr>
          <w:trHeight w:val="3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сверху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снизу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слева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справа</w:t>
            </w:r>
          </w:p>
        </w:tc>
      </w:tr>
      <w:tr w:rsidR="007B1189" w:rsidRPr="0061459A" w:rsidTr="009C52BA">
        <w:trPr>
          <w:trHeight w:val="302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свободно</w:t>
            </w: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свободно</w:t>
            </w:r>
          </w:p>
        </w:tc>
        <w:tc>
          <w:tcPr>
            <w:tcW w:w="1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свободно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189" w:rsidRPr="0061459A" w:rsidRDefault="007B1189" w:rsidP="009C52B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1459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свободно</w:t>
            </w:r>
          </w:p>
        </w:tc>
      </w:tr>
    </w:tbl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Цикл</w:t>
      </w:r>
    </w:p>
    <w:p w:rsidR="007B1189" w:rsidRPr="0069711A" w:rsidRDefault="007B1189" w:rsidP="007B1189">
      <w:pPr>
        <w:spacing w:after="0" w:line="240" w:lineRule="auto"/>
        <w:jc w:val="both"/>
        <w:rPr>
          <w:rFonts w:ascii="Consolas" w:eastAsia="Times New Roman" w:hAnsi="Consolas" w:cs="Times New Roman"/>
          <w:color w:val="000000"/>
          <w:sz w:val="28"/>
          <w:szCs w:val="28"/>
        </w:rPr>
      </w:pPr>
      <w:proofErr w:type="spellStart"/>
      <w:r w:rsidRPr="0069711A"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  <w:t>нц</w:t>
      </w:r>
      <w:proofErr w:type="spellEnd"/>
      <w:r w:rsidRPr="0069711A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69711A"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  <w:t>пока</w:t>
      </w:r>
      <w:r w:rsidRPr="0069711A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69711A">
        <w:rPr>
          <w:rFonts w:ascii="Consolas" w:eastAsia="Times New Roman" w:hAnsi="Consolas" w:cs="Times New Roman"/>
          <w:b/>
          <w:color w:val="000000"/>
          <w:sz w:val="28"/>
          <w:szCs w:val="28"/>
        </w:rPr>
        <w:t xml:space="preserve">условие </w:t>
      </w:r>
    </w:p>
    <w:p w:rsidR="007B1189" w:rsidRPr="0069711A" w:rsidRDefault="007B1189" w:rsidP="007B1189">
      <w:pPr>
        <w:spacing w:after="0" w:line="240" w:lineRule="auto"/>
        <w:jc w:val="both"/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</w:pPr>
      <w:r w:rsidRPr="0069711A"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  <w:tab/>
        <w:t>команда</w:t>
      </w:r>
    </w:p>
    <w:p w:rsidR="007B1189" w:rsidRPr="0069711A" w:rsidRDefault="007B1189" w:rsidP="007B1189">
      <w:pPr>
        <w:spacing w:after="0" w:line="240" w:lineRule="auto"/>
        <w:jc w:val="both"/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</w:pPr>
      <w:proofErr w:type="spellStart"/>
      <w:r w:rsidRPr="0069711A">
        <w:rPr>
          <w:rFonts w:ascii="Consolas" w:eastAsia="Times New Roman" w:hAnsi="Consolas" w:cs="Times New Roman"/>
          <w:b/>
          <w:bCs/>
          <w:color w:val="000000"/>
          <w:sz w:val="28"/>
          <w:szCs w:val="28"/>
        </w:rPr>
        <w:t>кц</w:t>
      </w:r>
      <w:proofErr w:type="spellEnd"/>
    </w:p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выполняется, пока условие истинно, иначе происходит переход на следующую строку. </w:t>
      </w:r>
    </w:p>
    <w:p w:rsidR="007B1189" w:rsidRPr="0069711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</w:pPr>
      <w:r w:rsidRPr="0069711A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>Задание.</w:t>
      </w:r>
    </w:p>
    <w:p w:rsidR="00322CBC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Сколько клеток приведённого лабиринта соответствует требованию, что, выполнив предложенную ниже программу, РОБОТ остановится в той же клетке, с которой он начал движение?</w:t>
      </w: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D80775" w:rsidRDefault="00D80775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tbl>
      <w:tblPr>
        <w:tblStyle w:val="a6"/>
        <w:tblW w:w="10173" w:type="dxa"/>
        <w:tblLook w:val="04A0"/>
      </w:tblPr>
      <w:tblGrid>
        <w:gridCol w:w="5210"/>
        <w:gridCol w:w="4963"/>
      </w:tblGrid>
      <w:tr w:rsidR="007B1189" w:rsidTr="007612E7">
        <w:trPr>
          <w:cantSplit/>
        </w:trPr>
        <w:tc>
          <w:tcPr>
            <w:tcW w:w="5210" w:type="dxa"/>
          </w:tcPr>
          <w:p w:rsidR="007B1189" w:rsidRDefault="007B1189" w:rsidP="009C52BA">
            <w:pPr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</w:pPr>
            <w:r w:rsidRPr="0069711A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  <w:t>Лабиринт</w:t>
            </w:r>
          </w:p>
          <w:p w:rsidR="007B1189" w:rsidRDefault="007B1189" w:rsidP="009C52BA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3" w:type="dxa"/>
          </w:tcPr>
          <w:p w:rsidR="007B1189" w:rsidRDefault="007B1189" w:rsidP="009C52BA">
            <w:pPr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  <w:t>Программа</w:t>
            </w:r>
          </w:p>
          <w:p w:rsidR="007B1189" w:rsidRDefault="007B1189" w:rsidP="009C52BA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1189" w:rsidTr="007612E7">
        <w:trPr>
          <w:cantSplit/>
        </w:trPr>
        <w:tc>
          <w:tcPr>
            <w:tcW w:w="5210" w:type="dxa"/>
          </w:tcPr>
          <w:p w:rsidR="007B1189" w:rsidRDefault="007B1189" w:rsidP="009C52BA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9711A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086100" cy="3649037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216" t="29796" r="60746" b="28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66" cy="365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Align w:val="center"/>
          </w:tcPr>
          <w:p w:rsidR="007B1189" w:rsidRDefault="007B1189" w:rsidP="009C52BA">
            <w:pPr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</w:pP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использовать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AA00"/>
                <w:sz w:val="28"/>
                <w:szCs w:val="28"/>
              </w:rPr>
              <w:t>Робот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алг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нач</w:t>
            </w:r>
            <w:proofErr w:type="spellEnd"/>
          </w:p>
          <w:p w:rsidR="007B1189" w:rsidRPr="0069711A" w:rsidRDefault="007B1189" w:rsidP="009F3E2B">
            <w:pPr>
              <w:rPr>
                <w:rFonts w:ascii="Consolas" w:eastAsia="Times New Roman" w:hAnsi="Consolas" w:cs="Times New Roman"/>
                <w:sz w:val="28"/>
                <w:szCs w:val="28"/>
              </w:rPr>
            </w:pP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нц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пока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с</w:t>
            </w:r>
            <w:r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прав</w:t>
            </w:r>
            <w:r w:rsidR="009F3E2B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а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 xml:space="preserve"> свободно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>.</w:t>
            </w:r>
            <w:proofErr w:type="gramStart"/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t xml:space="preserve"> .</w:t>
            </w:r>
            <w:proofErr w:type="gramEnd"/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в</w:t>
            </w:r>
            <w:r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право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кц</w:t>
            </w:r>
            <w:proofErr w:type="spellEnd"/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нц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пока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снизу свободно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.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вниз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кц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нц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пока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слева свободно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.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влево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кц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нц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пока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сверху свободно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. </w:t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C8"/>
                <w:sz w:val="28"/>
                <w:szCs w:val="28"/>
              </w:rPr>
              <w:t>вверх</w:t>
            </w:r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  <w:t xml:space="preserve">. </w:t>
            </w:r>
            <w:proofErr w:type="spellStart"/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кц</w:t>
            </w:r>
            <w:proofErr w:type="spellEnd"/>
            <w:r w:rsidRPr="0069711A">
              <w:rPr>
                <w:rFonts w:ascii="Consolas" w:eastAsia="Times New Roman" w:hAnsi="Consolas" w:cs="Times New Roman"/>
                <w:color w:val="000000"/>
                <w:sz w:val="28"/>
                <w:szCs w:val="28"/>
              </w:rPr>
              <w:t xml:space="preserve"> </w:t>
            </w:r>
            <w:r w:rsidRPr="0069711A">
              <w:rPr>
                <w:rFonts w:ascii="Consolas" w:eastAsia="Times New Roman" w:hAnsi="Consolas" w:cs="Times New Roman"/>
                <w:sz w:val="28"/>
                <w:szCs w:val="28"/>
              </w:rPr>
              <w:br/>
            </w:r>
            <w:r w:rsidRPr="0069711A">
              <w:rPr>
                <w:rFonts w:ascii="Consolas" w:eastAsia="Times New Roman" w:hAnsi="Consolas" w:cs="Times New Roman"/>
                <w:b/>
                <w:bCs/>
                <w:color w:val="000000"/>
                <w:sz w:val="28"/>
                <w:szCs w:val="28"/>
              </w:rPr>
              <w:t>кон</w:t>
            </w:r>
          </w:p>
        </w:tc>
      </w:tr>
    </w:tbl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Решение</w:t>
      </w:r>
    </w:p>
    <w:p w:rsidR="007B1189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>На рисунке обозначены клетки, удовлетворяющие условию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и направления движения робота при выполнении программы. </w:t>
      </w: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BC5083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Ответ:</w:t>
      </w:r>
      <w:r w:rsidRPr="0061459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3</w:t>
      </w:r>
    </w:p>
    <w:p w:rsidR="007B1189" w:rsidRPr="0061459A" w:rsidRDefault="00263A98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70.7pt;margin-top:203.4pt;width:74.25pt;height:0;flip:x;z-index:251671552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6" type="#_x0000_t32" style="position:absolute;left:0;text-align:left;margin-left:78.2pt;margin-top:191.4pt;width:66.75pt;height:0;z-index:251670528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5" type="#_x0000_t32" style="position:absolute;left:0;text-align:left;margin-left:183.2pt;margin-top:41.75pt;width:.05pt;height:156.75pt;flip:y;z-index:251669504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4" type="#_x0000_t32" style="position:absolute;left:0;text-align:left;margin-left:183.2pt;margin-top:198.5pt;width:38.25pt;height:0;flip:x;z-index:251668480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3" type="#_x0000_t32" style="position:absolute;left:0;text-align:left;margin-left:85.7pt;margin-top:41.75pt;width:0;height:90.75pt;flip:y;z-index:251667456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2" type="#_x0000_t32" style="position:absolute;left:0;text-align:left;margin-left:183.2pt;margin-top:198.5pt;width:38.25pt;height:0;flip:x;z-index:251666432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1" type="#_x0000_t32" style="position:absolute;left:0;text-align:left;margin-left:221.45pt;margin-top:35.75pt;width:0;height:162.75pt;z-index:251665408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30" type="#_x0000_t32" style="position:absolute;left:0;text-align:left;margin-left:183.2pt;margin-top:35.75pt;width:42.75pt;height:0;z-index:251664384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29" type="#_x0000_t32" style="position:absolute;left:0;text-align:left;margin-left:85.7pt;margin-top:41.75pt;width:0;height:90.75pt;flip:y;z-index:251663360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28" type="#_x0000_t32" style="position:absolute;left:0;text-align:left;margin-left:81.95pt;margin-top:132.5pt;width:74.25pt;height:0;flip:x;z-index:251662336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27" type="#_x0000_t32" style="position:absolute;left:0;text-align:left;margin-left:156.2pt;margin-top:35.75pt;width:0;height:96.75pt;z-index:251661312" o:connectortype="straigh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>
          <v:shape id="_x0000_s1026" type="#_x0000_t32" style="position:absolute;left:0;text-align:left;margin-left:89.45pt;margin-top:35.75pt;width:66.75pt;height:0;z-index:251660288" o:connectortype="straight">
            <v:stroke endarrow="block"/>
          </v:shape>
        </w:pict>
      </w:r>
      <w:r w:rsidR="007B1189" w:rsidRPr="0061459A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63435" cy="3028950"/>
            <wp:effectExtent l="19050" t="0" r="8415" b="0"/>
            <wp:docPr id="4" name="Рисунок 19" descr="C:\Documents and Settings\Админ\Рабочий стол\ЕГЭ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ЕГЭ\media\image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3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89" w:rsidRPr="0061459A" w:rsidRDefault="007B118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B1189" w:rsidRDefault="00C931D9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Для наглядного объяснения данной темы </w:t>
      </w:r>
      <w:r w:rsidR="007B118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рассмотрим решение данной задачи в среде программирования КУМИР.</w:t>
      </w:r>
    </w:p>
    <w:p w:rsidR="007612E7" w:rsidRDefault="007612E7" w:rsidP="007B1189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050329" w:rsidRDefault="00050329"/>
    <w:p w:rsidR="00C931D9" w:rsidRDefault="00C931D9"/>
    <w:p w:rsidR="00C931D9" w:rsidRDefault="007612E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1. </w:t>
      </w:r>
    </w:p>
    <w:p w:rsidR="009F3E2B" w:rsidRPr="00643C4E" w:rsidRDefault="009F3E2B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 xml:space="preserve">Запустить среду программирования Кумир, напечатать программу. </w:t>
      </w:r>
    </w:p>
    <w:p w:rsidR="00B17DF7" w:rsidRPr="00643C4E" w:rsidRDefault="009F3E2B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>Обратите внимание, что структура программы в Кумире играет большую роль. Если Вы в цикле  напишите в одной строке условие  и команду, например,  «справа свободно вправо», то это будет ошибкой</w:t>
      </w:r>
    </w:p>
    <w:p w:rsidR="007612E7" w:rsidRDefault="009F3E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905250" cy="27530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38" t="18622" r="42882" b="2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2B" w:rsidRDefault="009F3E2B" w:rsidP="009F3E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9F3E2B" w:rsidRPr="006C6734" w:rsidRDefault="009F3E2B">
      <w:pPr>
        <w:rPr>
          <w:rFonts w:ascii="Times New Roman" w:hAnsi="Times New Roman" w:cs="Times New Roman"/>
          <w:b/>
          <w:sz w:val="28"/>
          <w:szCs w:val="28"/>
        </w:rPr>
      </w:pPr>
      <w:r w:rsidRPr="006C6734">
        <w:rPr>
          <w:rFonts w:ascii="Times New Roman" w:hAnsi="Times New Roman" w:cs="Times New Roman"/>
          <w:sz w:val="28"/>
          <w:szCs w:val="28"/>
        </w:rPr>
        <w:t>Создадим исходный лабиринт.</w:t>
      </w:r>
      <w:r w:rsidR="006C6734" w:rsidRPr="006C6734">
        <w:rPr>
          <w:rFonts w:ascii="Times New Roman" w:hAnsi="Times New Roman" w:cs="Times New Roman"/>
          <w:sz w:val="28"/>
          <w:szCs w:val="28"/>
        </w:rPr>
        <w:t xml:space="preserve"> Выполним команду</w:t>
      </w:r>
      <w:r w:rsidR="006C673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C6734" w:rsidRPr="006C6734">
        <w:rPr>
          <w:rFonts w:ascii="Times New Roman" w:hAnsi="Times New Roman" w:cs="Times New Roman"/>
          <w:b/>
          <w:sz w:val="28"/>
          <w:szCs w:val="28"/>
        </w:rPr>
        <w:t>Инструменты - Редактировать стартовую обстановку</w:t>
      </w:r>
      <w:r w:rsidR="006C6734">
        <w:rPr>
          <w:rFonts w:ascii="Times New Roman" w:hAnsi="Times New Roman" w:cs="Times New Roman"/>
          <w:b/>
          <w:sz w:val="28"/>
          <w:szCs w:val="28"/>
        </w:rPr>
        <w:t>»</w:t>
      </w:r>
    </w:p>
    <w:p w:rsidR="00B17DF7" w:rsidRDefault="00B17DF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7DF7" w:rsidRDefault="00B17D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705350" cy="2746213"/>
            <wp:effectExtent l="19050" t="0" r="0" b="0"/>
            <wp:docPr id="8" name="Рисунок 1" descr="D:\2016\Методичка_ЕГЭ\Скриншоты\2016-11-01_10-0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Методичка_ЕГЭ\Скриншоты\2016-11-01_10-08-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387" b="5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31" cy="274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E2" w:rsidRDefault="00EF70E2" w:rsidP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70E2" w:rsidRDefault="00EF70E2" w:rsidP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6734" w:rsidRDefault="006C6734" w:rsidP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C6734" w:rsidRPr="00643C4E" w:rsidRDefault="006C6734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 xml:space="preserve">Следующая команда  «Обстановка – Новая обстановка», указываем количество строк и столбцов 6. </w:t>
      </w:r>
    </w:p>
    <w:p w:rsidR="007612E7" w:rsidRDefault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895600" cy="250430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95" t="3761" r="60858" b="4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34" w:rsidRDefault="006C6734" w:rsidP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7612E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DC6A70" w:rsidRPr="00643C4E" w:rsidRDefault="006C6734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>Рисуем лабиринт</w:t>
      </w:r>
    </w:p>
    <w:p w:rsidR="006C6734" w:rsidRPr="006C6734" w:rsidRDefault="006C6734">
      <w:pPr>
        <w:rPr>
          <w:rFonts w:ascii="Times New Roman" w:hAnsi="Times New Roman" w:cs="Times New Roman"/>
          <w:b/>
          <w:sz w:val="28"/>
          <w:szCs w:val="28"/>
        </w:rPr>
      </w:pPr>
      <w:r w:rsidRPr="006C67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625" cy="3542816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30" t="3985" r="80864" b="5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70" w:rsidRDefault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781550" cy="1645823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418" r="59988" b="6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70" w:rsidRPr="00643C4E" w:rsidRDefault="006C6734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 xml:space="preserve">Выполняем команду «Обстановка – Сохранить» </w:t>
      </w:r>
    </w:p>
    <w:p w:rsidR="006C6734" w:rsidRDefault="006C67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6734">
        <w:rPr>
          <w:rFonts w:ascii="Times New Roman" w:hAnsi="Times New Roman" w:cs="Times New Roman"/>
          <w:b/>
          <w:sz w:val="28"/>
          <w:szCs w:val="28"/>
          <w:u w:val="single"/>
        </w:rPr>
        <w:t>Шаг 5</w:t>
      </w:r>
    </w:p>
    <w:p w:rsidR="006C6734" w:rsidRPr="00643C4E" w:rsidRDefault="006C6734">
      <w:pPr>
        <w:rPr>
          <w:rFonts w:ascii="Times New Roman" w:hAnsi="Times New Roman" w:cs="Times New Roman"/>
          <w:sz w:val="28"/>
          <w:szCs w:val="28"/>
        </w:rPr>
      </w:pPr>
      <w:r w:rsidRPr="00643C4E">
        <w:rPr>
          <w:rFonts w:ascii="Times New Roman" w:hAnsi="Times New Roman" w:cs="Times New Roman"/>
          <w:sz w:val="28"/>
          <w:szCs w:val="28"/>
        </w:rPr>
        <w:t xml:space="preserve">Выполняем   команду </w:t>
      </w:r>
      <w:r w:rsidR="00EF70E2" w:rsidRPr="00643C4E">
        <w:rPr>
          <w:rFonts w:ascii="Times New Roman" w:hAnsi="Times New Roman" w:cs="Times New Roman"/>
          <w:sz w:val="28"/>
          <w:szCs w:val="28"/>
        </w:rPr>
        <w:t>«Робот - сменить стартовую обстановку»</w:t>
      </w:r>
    </w:p>
    <w:p w:rsidR="00DC6A70" w:rsidRDefault="00DC6A7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476750" cy="2820595"/>
            <wp:effectExtent l="19050" t="0" r="0" b="0"/>
            <wp:docPr id="10" name="Рисунок 2" descr="D:\2016\Методичка_ЕГЭ\Скриншоты\2016-11-01_10-1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\Методичка_ЕГЭ\Скриншоты\2016-11-01_10-11-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7268" b="5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E2" w:rsidRDefault="00EF70E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6</w:t>
      </w:r>
    </w:p>
    <w:p w:rsidR="00EF70E2" w:rsidRPr="00E561D8" w:rsidRDefault="00EF70E2">
      <w:pPr>
        <w:rPr>
          <w:rFonts w:ascii="Times New Roman" w:hAnsi="Times New Roman" w:cs="Times New Roman"/>
          <w:sz w:val="28"/>
          <w:szCs w:val="28"/>
        </w:rPr>
      </w:pPr>
      <w:r w:rsidRPr="00E561D8">
        <w:rPr>
          <w:rFonts w:ascii="Times New Roman" w:hAnsi="Times New Roman" w:cs="Times New Roman"/>
          <w:sz w:val="28"/>
          <w:szCs w:val="28"/>
        </w:rPr>
        <w:t>Выполняем команду «Робот – Показать окно Робота»</w:t>
      </w:r>
    </w:p>
    <w:p w:rsidR="00EF70E2" w:rsidRDefault="00EF70E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7</w:t>
      </w:r>
    </w:p>
    <w:p w:rsidR="00EF70E2" w:rsidRPr="00E561D8" w:rsidRDefault="00EF70E2">
      <w:pPr>
        <w:rPr>
          <w:rFonts w:ascii="Times New Roman" w:hAnsi="Times New Roman" w:cs="Times New Roman"/>
          <w:sz w:val="28"/>
          <w:szCs w:val="28"/>
        </w:rPr>
      </w:pPr>
      <w:r w:rsidRPr="00E561D8">
        <w:rPr>
          <w:rFonts w:ascii="Times New Roman" w:hAnsi="Times New Roman" w:cs="Times New Roman"/>
          <w:sz w:val="28"/>
          <w:szCs w:val="28"/>
        </w:rPr>
        <w:t xml:space="preserve">Выполняем команду «Выполнение – Выполнить непрерывно </w:t>
      </w:r>
      <w:r w:rsidRPr="00E561D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561D8">
        <w:rPr>
          <w:rFonts w:ascii="Times New Roman" w:hAnsi="Times New Roman" w:cs="Times New Roman"/>
          <w:sz w:val="28"/>
          <w:szCs w:val="28"/>
        </w:rPr>
        <w:t>9»</w:t>
      </w:r>
    </w:p>
    <w:p w:rsidR="00EF70E2" w:rsidRPr="00E561D8" w:rsidRDefault="00EF70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E561D8">
        <w:rPr>
          <w:rFonts w:ascii="Times New Roman" w:hAnsi="Times New Roman" w:cs="Times New Roman"/>
          <w:sz w:val="28"/>
          <w:szCs w:val="28"/>
        </w:rPr>
        <w:t>Аналогично можно создать обстановки  для оставшихся двух точек, изменить расположение робота и проверить правильность работы алгоритма.</w:t>
      </w:r>
    </w:p>
    <w:p w:rsidR="00EF70E2" w:rsidRPr="00ED66A1" w:rsidRDefault="00EF70E2" w:rsidP="00EA7DE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</w:pPr>
      <w:r w:rsidRPr="00ED66A1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>Рассмотрим пример из заданий ОГЭ-2016 [</w:t>
      </w:r>
      <w:r w:rsidR="00B35B5E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>5</w:t>
      </w:r>
      <w:r w:rsidRPr="00ED66A1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>].</w:t>
      </w:r>
    </w:p>
    <w:p w:rsidR="00ED66A1" w:rsidRDefault="00ED66A1" w:rsidP="00ED66A1">
      <w:pPr>
        <w:spacing w:after="0" w:line="240" w:lineRule="auto"/>
        <w:ind w:left="360" w:hanging="360"/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</w:pPr>
      <w:r w:rsidRPr="007B1189"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>При</w:t>
      </w:r>
      <w:r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>мер из ОГЭ-2016</w:t>
      </w:r>
      <w:r w:rsidRPr="007B1189"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 xml:space="preserve"> по теме «Система команд исполнителя РОБОТ» </w:t>
      </w:r>
    </w:p>
    <w:p w:rsidR="00ED66A1" w:rsidRPr="00EA7DE9" w:rsidRDefault="00ED66A1" w:rsidP="00EA7DE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EA7DE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Исполнитель Робот умеет перемещаться по лабиринту, начерченному </w:t>
      </w:r>
      <w:r w:rsidRPr="00EA7DE9">
        <w:rPr>
          <w:rFonts w:ascii="Times New Roman" w:eastAsia="TimesNewRomanPSMT" w:hAnsi="Times New Roman" w:cs="Times New Roman"/>
          <w:sz w:val="28"/>
          <w:szCs w:val="28"/>
        </w:rPr>
        <w:br/>
        <w:t xml:space="preserve">на плоскости, разбитой на клетки. Между соседними (по сторонам) клетками может стоять стена, через которую Робот пройти не может. 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EA7DE9">
        <w:rPr>
          <w:rFonts w:ascii="Times New Roman" w:eastAsia="TimesNewRomanPSMT" w:hAnsi="Times New Roman" w:cs="Times New Roman"/>
          <w:sz w:val="28"/>
          <w:szCs w:val="28"/>
        </w:rPr>
        <w:t xml:space="preserve">У Робота есть девять команд. Пять команд – это команды-приказы.  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EA7DE9">
        <w:rPr>
          <w:rFonts w:ascii="Times New Roman" w:eastAsia="TimesNewRomanPSMT" w:hAnsi="Times New Roman" w:cs="Times New Roman"/>
          <w:sz w:val="28"/>
          <w:szCs w:val="28"/>
        </w:rPr>
        <w:t>Четыре из них управляют перемещениями Робота:</w:t>
      </w:r>
    </w:p>
    <w:p w:rsidR="00EA7DE9" w:rsidRPr="00EA7DE9" w:rsidRDefault="00EA7DE9" w:rsidP="00EA7D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вверх    вниз    влево    вправо</w:t>
      </w: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При выполнении любой из этих команд Робот перемещается на одну клетку соответственно: вверх ↑, вниз </w:t>
      </w:r>
      <w:proofErr w:type="spellStart"/>
      <w:r w:rsidRPr="00EA7DE9">
        <w:rPr>
          <w:rFonts w:ascii="Times New Roman" w:hAnsi="Times New Roman" w:cs="Times New Roman"/>
          <w:sz w:val="28"/>
          <w:szCs w:val="28"/>
        </w:rPr>
        <w:t>↓</w:t>
      </w:r>
      <w:proofErr w:type="spellEnd"/>
      <w:r w:rsidRPr="00EA7DE9">
        <w:rPr>
          <w:rFonts w:ascii="Times New Roman" w:hAnsi="Times New Roman" w:cs="Times New Roman"/>
          <w:sz w:val="28"/>
          <w:szCs w:val="28"/>
        </w:rPr>
        <w:t xml:space="preserve">, влево ←, вправо →. </w:t>
      </w:r>
      <w:r w:rsidRPr="00EA7DE9">
        <w:rPr>
          <w:rFonts w:ascii="Times New Roman" w:eastAsia="TimesNewRomanPSMT" w:hAnsi="Times New Roman" w:cs="Times New Roman"/>
          <w:sz w:val="28"/>
          <w:szCs w:val="28"/>
        </w:rPr>
        <w:t xml:space="preserve">Если Робот получит </w:t>
      </w: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EA7DE9">
        <w:rPr>
          <w:rFonts w:ascii="Times New Roman" w:eastAsia="TimesNewRomanPSMT" w:hAnsi="Times New Roman" w:cs="Times New Roman"/>
          <w:sz w:val="28"/>
          <w:szCs w:val="28"/>
        </w:rPr>
        <w:t>команду передвижения сквозь стену, то он разрушится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Также у Робота есть </w:t>
      </w:r>
      <w:proofErr w:type="gramStart"/>
      <w:r w:rsidRPr="00EA7DE9">
        <w:rPr>
          <w:rFonts w:ascii="Times New Roman" w:hAnsi="Times New Roman" w:cs="Times New Roman"/>
          <w:sz w:val="28"/>
          <w:szCs w:val="28"/>
        </w:rPr>
        <w:t>команда-приказ</w:t>
      </w:r>
      <w:proofErr w:type="gramEnd"/>
      <w:r w:rsidRPr="00EA7DE9">
        <w:rPr>
          <w:rFonts w:ascii="Times New Roman" w:hAnsi="Times New Roman" w:cs="Times New Roman"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b/>
          <w:sz w:val="28"/>
          <w:szCs w:val="28"/>
        </w:rPr>
        <w:t>закрасить</w:t>
      </w:r>
      <w:r w:rsidRPr="00EA7DE9">
        <w:rPr>
          <w:rFonts w:ascii="Times New Roman" w:hAnsi="Times New Roman" w:cs="Times New Roman"/>
          <w:sz w:val="28"/>
          <w:szCs w:val="28"/>
        </w:rPr>
        <w:t>,</w:t>
      </w:r>
      <w:r w:rsidRPr="00EA7D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sz w:val="28"/>
          <w:szCs w:val="28"/>
        </w:rPr>
        <w:t>при которой</w:t>
      </w:r>
      <w:r w:rsidRPr="00EA7D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sz w:val="28"/>
          <w:szCs w:val="28"/>
        </w:rPr>
        <w:t>закрашивается клетка, в которой Робот находится в настоящий момент.</w:t>
      </w: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Ещё четыре команды – это команды проверки условий. </w:t>
      </w:r>
      <w:r w:rsidRPr="00EA7DE9">
        <w:rPr>
          <w:rFonts w:ascii="Times New Roman" w:eastAsia="TimesNewRomanPSMT" w:hAnsi="Times New Roman" w:cs="Times New Roman"/>
          <w:sz w:val="28"/>
          <w:szCs w:val="28"/>
        </w:rPr>
        <w:t>Эти команды проверяют, свободен ли путь для Робота в каждом из четырёх возможных направлений: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сверху свободно   снизу свободно   слева свободно   справа свободно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Эти команды можно использовать вместе с условием «</w:t>
      </w:r>
      <w:proofErr w:type="spellStart"/>
      <w:proofErr w:type="gramStart"/>
      <w:r w:rsidRPr="00EA7DE9">
        <w:rPr>
          <w:rFonts w:ascii="Times New Roman" w:hAnsi="Times New Roman" w:cs="Times New Roman"/>
          <w:b/>
          <w:sz w:val="28"/>
          <w:szCs w:val="28"/>
        </w:rPr>
        <w:t>e</w:t>
      </w:r>
      <w:proofErr w:type="gramEnd"/>
      <w:r w:rsidRPr="00EA7DE9">
        <w:rPr>
          <w:rFonts w:ascii="Times New Roman" w:hAnsi="Times New Roman" w:cs="Times New Roman"/>
          <w:b/>
          <w:sz w:val="28"/>
          <w:szCs w:val="28"/>
        </w:rPr>
        <w:t>сли</w:t>
      </w:r>
      <w:proofErr w:type="spellEnd"/>
      <w:r w:rsidRPr="00EA7DE9">
        <w:rPr>
          <w:rFonts w:ascii="Times New Roman" w:hAnsi="Times New Roman" w:cs="Times New Roman"/>
          <w:sz w:val="28"/>
          <w:szCs w:val="28"/>
        </w:rPr>
        <w:t>», имеющим следующий вид: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если</w:t>
      </w:r>
      <w:r w:rsidRPr="00EA7DE9">
        <w:rPr>
          <w:rFonts w:ascii="Times New Roman" w:hAnsi="Times New Roman" w:cs="Times New Roman"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i/>
          <w:sz w:val="28"/>
          <w:szCs w:val="28"/>
        </w:rPr>
        <w:t>условие</w:t>
      </w:r>
      <w:r w:rsidRPr="00EA7DE9">
        <w:rPr>
          <w:rFonts w:ascii="Times New Roman" w:hAnsi="Times New Roman" w:cs="Times New Roman"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b/>
          <w:sz w:val="28"/>
          <w:szCs w:val="28"/>
        </w:rPr>
        <w:t>то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7DE9">
        <w:rPr>
          <w:rFonts w:ascii="Times New Roman" w:hAnsi="Times New Roman" w:cs="Times New Roman"/>
          <w:i/>
          <w:sz w:val="28"/>
          <w:szCs w:val="28"/>
        </w:rPr>
        <w:t>последовательность команд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все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eastAsia="TimesNewRomanPSMT" w:hAnsi="Times New Roman" w:cs="Times New Roman"/>
          <w:sz w:val="28"/>
          <w:szCs w:val="28"/>
        </w:rPr>
        <w:t xml:space="preserve">Здесь </w:t>
      </w:r>
      <w:r w:rsidRPr="00EA7DE9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условие </w:t>
      </w:r>
      <w:r w:rsidRPr="00EA7DE9">
        <w:rPr>
          <w:rFonts w:ascii="Times New Roman" w:eastAsia="TimesNewRomanPSMT" w:hAnsi="Times New Roman" w:cs="Times New Roman"/>
          <w:sz w:val="28"/>
          <w:szCs w:val="28"/>
        </w:rPr>
        <w:t>– одна из команд проверки условия.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i/>
          <w:sz w:val="28"/>
          <w:szCs w:val="28"/>
        </w:rPr>
        <w:t>Последовательность</w:t>
      </w:r>
      <w:r w:rsidRPr="00EA7DE9">
        <w:rPr>
          <w:rFonts w:ascii="Times New Roman" w:hAnsi="Times New Roman" w:cs="Times New Roman"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i/>
          <w:sz w:val="28"/>
          <w:szCs w:val="28"/>
        </w:rPr>
        <w:t>команд</w:t>
      </w:r>
      <w:r w:rsidRPr="00EA7DE9">
        <w:rPr>
          <w:rFonts w:ascii="Times New Roman" w:hAnsi="Times New Roman" w:cs="Times New Roman"/>
          <w:sz w:val="28"/>
          <w:szCs w:val="28"/>
        </w:rPr>
        <w:t xml:space="preserve"> – это одна или несколько любых команд-приказов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Например, для передвижения на одну клетку вправо, если справа нет стенки, и закрашивания клетки можно использовать такой алгоритм: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если справа свободно то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 xml:space="preserve">  вправо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 xml:space="preserve">  закрасить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все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В одном условии можно использовать несколько команд проверки условий, применяя логические связки </w:t>
      </w:r>
      <w:r w:rsidRPr="00EA7DE9">
        <w:rPr>
          <w:rFonts w:ascii="Times New Roman" w:hAnsi="Times New Roman" w:cs="Times New Roman"/>
          <w:b/>
          <w:sz w:val="28"/>
          <w:szCs w:val="28"/>
        </w:rPr>
        <w:t>и</w:t>
      </w:r>
      <w:r w:rsidRPr="00EA7DE9">
        <w:rPr>
          <w:rFonts w:ascii="Times New Roman" w:hAnsi="Times New Roman" w:cs="Times New Roman"/>
          <w:sz w:val="28"/>
          <w:szCs w:val="28"/>
        </w:rPr>
        <w:t xml:space="preserve">, </w:t>
      </w:r>
      <w:r w:rsidRPr="00EA7DE9">
        <w:rPr>
          <w:rFonts w:ascii="Times New Roman" w:hAnsi="Times New Roman" w:cs="Times New Roman"/>
          <w:b/>
          <w:sz w:val="28"/>
          <w:szCs w:val="28"/>
        </w:rPr>
        <w:t>или</w:t>
      </w:r>
      <w:r w:rsidRPr="00EA7DE9">
        <w:rPr>
          <w:rFonts w:ascii="Times New Roman" w:hAnsi="Times New Roman" w:cs="Times New Roman"/>
          <w:sz w:val="28"/>
          <w:szCs w:val="28"/>
        </w:rPr>
        <w:t xml:space="preserve">, </w:t>
      </w:r>
      <w:r w:rsidRPr="00EA7DE9">
        <w:rPr>
          <w:rFonts w:ascii="Times New Roman" w:hAnsi="Times New Roman" w:cs="Times New Roman"/>
          <w:b/>
          <w:sz w:val="28"/>
          <w:szCs w:val="28"/>
        </w:rPr>
        <w:t>не</w:t>
      </w:r>
      <w:r w:rsidRPr="00EA7DE9">
        <w:rPr>
          <w:rFonts w:ascii="Times New Roman" w:hAnsi="Times New Roman" w:cs="Times New Roman"/>
          <w:sz w:val="28"/>
          <w:szCs w:val="28"/>
        </w:rPr>
        <w:t>, например: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если (справа свободно) и (не снизу свободно) то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 xml:space="preserve">   вправо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все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Для повторения последовательности команд можно использовать цикл «</w:t>
      </w:r>
      <w:r w:rsidRPr="00EA7DE9">
        <w:rPr>
          <w:rFonts w:ascii="Times New Roman" w:hAnsi="Times New Roman" w:cs="Times New Roman"/>
          <w:b/>
          <w:sz w:val="28"/>
          <w:szCs w:val="28"/>
        </w:rPr>
        <w:t>пока</w:t>
      </w:r>
      <w:r w:rsidRPr="00EA7DE9">
        <w:rPr>
          <w:rFonts w:ascii="Times New Roman" w:hAnsi="Times New Roman" w:cs="Times New Roman"/>
          <w:sz w:val="28"/>
          <w:szCs w:val="28"/>
        </w:rPr>
        <w:t>», имеющий следующий вид: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A7DE9">
        <w:rPr>
          <w:rFonts w:ascii="Times New Roman" w:hAnsi="Times New Roman" w:cs="Times New Roman"/>
          <w:b/>
          <w:sz w:val="28"/>
          <w:szCs w:val="28"/>
        </w:rPr>
        <w:t>нц</w:t>
      </w:r>
      <w:proofErr w:type="spellEnd"/>
      <w:r w:rsidRPr="00EA7DE9">
        <w:rPr>
          <w:rFonts w:ascii="Times New Roman" w:hAnsi="Times New Roman" w:cs="Times New Roman"/>
          <w:b/>
          <w:sz w:val="28"/>
          <w:szCs w:val="28"/>
        </w:rPr>
        <w:t xml:space="preserve"> пока</w:t>
      </w:r>
      <w:r w:rsidRPr="00EA7DE9">
        <w:rPr>
          <w:rFonts w:ascii="Times New Roman" w:hAnsi="Times New Roman" w:cs="Times New Roman"/>
          <w:sz w:val="28"/>
          <w:szCs w:val="28"/>
        </w:rPr>
        <w:t xml:space="preserve">  </w:t>
      </w:r>
      <w:r w:rsidRPr="00EA7DE9">
        <w:rPr>
          <w:rFonts w:ascii="Times New Roman" w:hAnsi="Times New Roman" w:cs="Times New Roman"/>
          <w:i/>
          <w:sz w:val="28"/>
          <w:szCs w:val="28"/>
        </w:rPr>
        <w:t>условие</w:t>
      </w:r>
      <w:r w:rsidRPr="00EA7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7DE9">
        <w:rPr>
          <w:rFonts w:ascii="Times New Roman" w:hAnsi="Times New Roman" w:cs="Times New Roman"/>
          <w:i/>
          <w:sz w:val="28"/>
          <w:szCs w:val="28"/>
        </w:rPr>
        <w:t xml:space="preserve">   последовательность команд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7DE9">
        <w:rPr>
          <w:rFonts w:ascii="Times New Roman" w:hAnsi="Times New Roman" w:cs="Times New Roman"/>
          <w:b/>
          <w:sz w:val="28"/>
          <w:szCs w:val="28"/>
        </w:rPr>
        <w:t>кц</w:t>
      </w:r>
      <w:proofErr w:type="spellEnd"/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lastRenderedPageBreak/>
        <w:t>Например, для движения вправо, пока это возможно, можно использовать следующий алгоритм: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7DE9">
        <w:rPr>
          <w:rFonts w:ascii="Times New Roman" w:hAnsi="Times New Roman" w:cs="Times New Roman"/>
          <w:b/>
          <w:sz w:val="28"/>
          <w:szCs w:val="28"/>
        </w:rPr>
        <w:t>нц</w:t>
      </w:r>
      <w:proofErr w:type="spellEnd"/>
      <w:r w:rsidRPr="00EA7DE9">
        <w:rPr>
          <w:rFonts w:ascii="Times New Roman" w:hAnsi="Times New Roman" w:cs="Times New Roman"/>
          <w:b/>
          <w:sz w:val="28"/>
          <w:szCs w:val="28"/>
        </w:rPr>
        <w:t xml:space="preserve"> пока справа свободно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 xml:space="preserve">  вправо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7DE9">
        <w:rPr>
          <w:rFonts w:ascii="Times New Roman" w:hAnsi="Times New Roman" w:cs="Times New Roman"/>
          <w:b/>
          <w:sz w:val="28"/>
          <w:szCs w:val="28"/>
        </w:rPr>
        <w:t>кц</w:t>
      </w:r>
      <w:proofErr w:type="spellEnd"/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A7DE9">
        <w:rPr>
          <w:rFonts w:ascii="Times New Roman" w:hAnsi="Times New Roman" w:cs="Times New Roman"/>
          <w:b/>
          <w:i/>
          <w:sz w:val="28"/>
          <w:szCs w:val="28"/>
        </w:rPr>
        <w:t>Выполните задание.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На бесконечном поле есть горизонтальная и вертикальная стены. Правый конец горизонтальной стены соединён с верхним концом вертикальной стены. </w:t>
      </w:r>
      <w:r w:rsidRPr="00EA7DE9">
        <w:rPr>
          <w:rFonts w:ascii="Times New Roman" w:hAnsi="Times New Roman" w:cs="Times New Roman"/>
          <w:b/>
          <w:sz w:val="28"/>
          <w:szCs w:val="28"/>
        </w:rPr>
        <w:t>Длины стен неизвестны</w:t>
      </w:r>
      <w:r w:rsidRPr="00EA7DE9">
        <w:rPr>
          <w:rFonts w:ascii="Times New Roman" w:hAnsi="Times New Roman" w:cs="Times New Roman"/>
          <w:sz w:val="28"/>
          <w:szCs w:val="28"/>
        </w:rPr>
        <w:t xml:space="preserve">. В каждой стене есть ровно один проход, точное место прохода и его ширина </w:t>
      </w:r>
      <w:proofErr w:type="gramStart"/>
      <w:r w:rsidRPr="00EA7DE9">
        <w:rPr>
          <w:rFonts w:ascii="Times New Roman" w:hAnsi="Times New Roman" w:cs="Times New Roman"/>
          <w:sz w:val="28"/>
          <w:szCs w:val="28"/>
        </w:rPr>
        <w:t>неизвестны</w:t>
      </w:r>
      <w:proofErr w:type="gramEnd"/>
      <w:r w:rsidRPr="00EA7DE9">
        <w:rPr>
          <w:rFonts w:ascii="Times New Roman" w:hAnsi="Times New Roman" w:cs="Times New Roman"/>
          <w:sz w:val="28"/>
          <w:szCs w:val="28"/>
        </w:rPr>
        <w:t>.  Робот находится в клетке, расположенной непосредственно под горизонтальной стеной у её левого конца.</w:t>
      </w:r>
    </w:p>
    <w:p w:rsid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На рисунке</w:t>
      </w:r>
      <w:r w:rsidRPr="00EA7D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DE9">
        <w:rPr>
          <w:rFonts w:ascii="Times New Roman" w:hAnsi="Times New Roman" w:cs="Times New Roman"/>
          <w:sz w:val="28"/>
          <w:szCs w:val="28"/>
        </w:rPr>
        <w:t>указан один из возможных способов расположения стен и Робота (Робот обозначен буквой «Р»).</w:t>
      </w:r>
    </w:p>
    <w:p w:rsidR="007C7CF6" w:rsidRPr="00EA7DE9" w:rsidRDefault="007C7CF6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9" w:type="dxa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ook w:val="01E0"/>
      </w:tblPr>
      <w:tblGrid>
        <w:gridCol w:w="340"/>
        <w:gridCol w:w="372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90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single" w:sz="24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  <w:proofErr w:type="gramStart"/>
            <w:r w:rsidRPr="007C7CF6"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  <w:t>Р</w:t>
            </w:r>
            <w:proofErr w:type="gramEnd"/>
          </w:p>
        </w:tc>
        <w:tc>
          <w:tcPr>
            <w:tcW w:w="340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single" w:sz="24" w:space="0" w:color="auto"/>
              <w:left w:val="dashed" w:sz="2" w:space="0" w:color="auto"/>
              <w:bottom w:val="dashed" w:sz="2" w:space="0" w:color="auto"/>
              <w:right w:val="single" w:sz="24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single" w:sz="24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single" w:sz="24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single" w:sz="24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single" w:sz="24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single" w:sz="24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single" w:sz="24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single" w:sz="24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single" w:sz="24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single" w:sz="24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7C7CF6" w:rsidRPr="007C7CF6" w:rsidTr="007C7CF6">
        <w:trPr>
          <w:trHeight w:hRule="exact" w:val="340"/>
        </w:trPr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7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34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dashed" w:sz="2" w:space="0" w:color="auto"/>
            </w:tcBorders>
          </w:tcPr>
          <w:p w:rsidR="007C7CF6" w:rsidRPr="007C7CF6" w:rsidRDefault="007C7CF6" w:rsidP="007C7CF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Напишите для Робота алгоритм, закрашивающий все клетки, расположенные непосредственно ниже горизонтальной стены и левее вертикальной стены, кроме клетки, в которой находится Робот перед выполнением программы. Проходы должны остаться </w:t>
      </w:r>
      <w:proofErr w:type="spellStart"/>
      <w:r w:rsidRPr="00EA7DE9">
        <w:rPr>
          <w:rFonts w:ascii="Times New Roman" w:hAnsi="Times New Roman" w:cs="Times New Roman"/>
          <w:sz w:val="28"/>
          <w:szCs w:val="28"/>
        </w:rPr>
        <w:t>незакрашенными</w:t>
      </w:r>
      <w:proofErr w:type="spellEnd"/>
      <w:r w:rsidRPr="00EA7DE9">
        <w:rPr>
          <w:rFonts w:ascii="Times New Roman" w:hAnsi="Times New Roman" w:cs="Times New Roman"/>
          <w:sz w:val="28"/>
          <w:szCs w:val="28"/>
        </w:rPr>
        <w:t>.  Робот должен закрасить только клетки, удовлетворяющие данному условию. Например, для приведённого выше рисунка Робот должен закрасить следующие клетки (</w:t>
      </w:r>
      <w:proofErr w:type="gramStart"/>
      <w:r w:rsidRPr="00EA7DE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A7DE9">
        <w:rPr>
          <w:rFonts w:ascii="Times New Roman" w:hAnsi="Times New Roman" w:cs="Times New Roman"/>
          <w:sz w:val="28"/>
          <w:szCs w:val="28"/>
        </w:rPr>
        <w:t>. рисунок).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2581275"/>
            <wp:effectExtent l="19050" t="0" r="0" b="0"/>
            <wp:docPr id="15" name="Рисунок 1" descr="Fug2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ug20-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При исполнении алгоритма Робот не должен разрушиться</w:t>
      </w:r>
      <w:r w:rsidRPr="00EA7DE9">
        <w:rPr>
          <w:rFonts w:ascii="Times New Roman" w:eastAsia="TimesNewRomanPSMT" w:hAnsi="Times New Roman" w:cs="Times New Roman"/>
          <w:sz w:val="28"/>
          <w:szCs w:val="28"/>
        </w:rPr>
        <w:t xml:space="preserve">, выполнение алгоритма должно завершиться. </w:t>
      </w:r>
      <w:r w:rsidRPr="00EA7DE9">
        <w:rPr>
          <w:rFonts w:ascii="Times New Roman" w:hAnsi="Times New Roman" w:cs="Times New Roman"/>
          <w:sz w:val="28"/>
          <w:szCs w:val="28"/>
        </w:rPr>
        <w:t xml:space="preserve">Конечное расположение Робота может быть произвольным. </w:t>
      </w:r>
    </w:p>
    <w:p w:rsidR="00EA7DE9" w:rsidRPr="00EA7DE9" w:rsidRDefault="00EA7DE9" w:rsidP="00EA7DE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 xml:space="preserve">Алгоритм должен решать задачу для любого допустимого расположения стен и любого расположения и размера проходов внутри стен. 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  <w:lang w:eastAsia="en-US"/>
        </w:rPr>
        <w:t>Алгоритм может быть выполнен в среде формального исполнителя или  записан в текстовом редакторе.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t>Сохраните алгоритм в файле. Название файла и каталог для сохранения Вам сообщат организаторы экзамена.</w:t>
      </w:r>
    </w:p>
    <w:p w:rsidR="00EA7DE9" w:rsidRPr="00EA7DE9" w:rsidRDefault="00EA7DE9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br w:type="page"/>
      </w:r>
    </w:p>
    <w:p w:rsidR="00EA7DE9" w:rsidRPr="00EA7DE9" w:rsidRDefault="00263A98" w:rsidP="00EA7DE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7DE9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EA7DE9" w:rsidRPr="00EA7DE9">
        <w:rPr>
          <w:rFonts w:ascii="Times New Roman" w:hAnsi="Times New Roman" w:cs="Times New Roman"/>
          <w:sz w:val="28"/>
          <w:szCs w:val="28"/>
        </w:rPr>
        <w:instrText xml:space="preserve"> INCLUDETEXT "http://192.168.16.25/os9/docs/74676951F093A0754D74F2D6E7955F06/docs/G15.RAO.TP_20.1.01/source.xml?type=xs3doc&amp;guid=81FE83D808BCBD9D426B56BB46133CFD" \c XML  \* MERGEFORMAT </w:instrText>
      </w:r>
      <w:r w:rsidRPr="00EA7DE9">
        <w:rPr>
          <w:rFonts w:ascii="Times New Roman" w:hAnsi="Times New Roman" w:cs="Times New Roman"/>
          <w:sz w:val="28"/>
          <w:szCs w:val="28"/>
        </w:rPr>
        <w:fldChar w:fldCharType="separat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54"/>
      </w:tblGrid>
      <w:tr w:rsidR="00EA7DE9" w:rsidRPr="00EA7DE9" w:rsidTr="00105374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9" w:rsidRPr="00EA7DE9" w:rsidRDefault="00EA7DE9" w:rsidP="00EA7DE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верного ответа и указания по оцениванию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Cs/>
                <w:sz w:val="28"/>
                <w:szCs w:val="28"/>
              </w:rPr>
              <w:t>(допускаются иные формулировки ответа, не искажающие его смысла)</w:t>
            </w:r>
          </w:p>
        </w:tc>
      </w:tr>
      <w:tr w:rsidR="00EA7DE9" w:rsidRPr="00EA7DE9" w:rsidTr="00105374">
        <w:trPr>
          <w:trHeight w:val="2539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sz w:val="28"/>
                <w:szCs w:val="28"/>
              </w:rPr>
              <w:t xml:space="preserve">Команды исполнителя будем записывать жирным шрифтом, а комментарии, поясняющие алгоритм и не являющиеся его частью, – курсивом. Начало комментария будем обозначать символом «|». 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| Пропускаем клетку, в которой стоит Робот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вправо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вправо, пока не дойдём до прохода в горизонтальной стене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Закрашиваем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пройденные клетки 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не сверху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закрасить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вправо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дальше до горизонтальной стены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сверху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вправо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вправо, пока не дойдём до вертикальной стены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Закрашиваем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пройденные клетки 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справа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закрасить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вправо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вниз, пока не дойдём до прохода в вертикальной стене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Закрашиваем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пройденные клетки 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не справа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закрасить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вниз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дальше до вертикальной стены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справа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вниз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Двигаемся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вниз</w:t>
            </w:r>
            <w:proofErr w:type="gramStart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до конца вертикальной стены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|</w:t>
            </w:r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>Закрашиваем</w:t>
            </w:r>
            <w:proofErr w:type="spellEnd"/>
            <w:r w:rsidRPr="00EA7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пройденные клетки 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нц</w:t>
            </w:r>
            <w:proofErr w:type="spellEnd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 не справа свободно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закрасить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вниз</w:t>
            </w:r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hAnsi="Times New Roman" w:cs="Times New Roman"/>
                <w:b/>
                <w:sz w:val="28"/>
                <w:szCs w:val="28"/>
              </w:rPr>
              <w:t>кц</w:t>
            </w:r>
            <w:proofErr w:type="spellEnd"/>
          </w:p>
          <w:p w:rsidR="00EA7DE9" w:rsidRPr="00EA7DE9" w:rsidRDefault="00EA7DE9" w:rsidP="00EA7DE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A7DE9">
              <w:rPr>
                <w:rFonts w:ascii="Times New Roman" w:hAnsi="Times New Roman" w:cs="Times New Roman"/>
                <w:sz w:val="28"/>
                <w:szCs w:val="28"/>
              </w:rPr>
              <w:t>Возможны и другие варианты решения</w:t>
            </w:r>
          </w:p>
        </w:tc>
      </w:tr>
    </w:tbl>
    <w:p w:rsidR="00EA7DE9" w:rsidRDefault="00263A98" w:rsidP="00EA7DE9">
      <w:pPr>
        <w:spacing w:after="0" w:line="240" w:lineRule="auto"/>
        <w:ind w:firstLine="709"/>
        <w:rPr>
          <w:sz w:val="20"/>
        </w:rPr>
      </w:pPr>
      <w:r w:rsidRPr="00EA7DE9">
        <w:rPr>
          <w:rFonts w:ascii="Times New Roman" w:hAnsi="Times New Roman" w:cs="Times New Roman"/>
          <w:sz w:val="28"/>
          <w:szCs w:val="28"/>
        </w:rPr>
        <w:fldChar w:fldCharType="end"/>
      </w:r>
    </w:p>
    <w:p w:rsidR="00EF70E2" w:rsidRDefault="00EF70E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70E2" w:rsidRPr="007612E7" w:rsidRDefault="00EF70E2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EF70E2" w:rsidRPr="007612E7" w:rsidSect="00D8077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50329" w:rsidRDefault="00050329" w:rsidP="005C1C0A">
      <w:pPr>
        <w:pStyle w:val="1"/>
        <w:numPr>
          <w:ilvl w:val="0"/>
          <w:numId w:val="8"/>
        </w:numPr>
        <w:spacing w:before="0" w:line="240" w:lineRule="auto"/>
        <w:ind w:left="714" w:hanging="357"/>
        <w:jc w:val="center"/>
        <w:rPr>
          <w:rFonts w:eastAsia="Times New Roman"/>
        </w:rPr>
      </w:pPr>
      <w:bookmarkStart w:id="10" w:name="_Toc477973444"/>
      <w:r>
        <w:rPr>
          <w:rFonts w:eastAsia="Times New Roman"/>
        </w:rPr>
        <w:lastRenderedPageBreak/>
        <w:t>Логические операции</w:t>
      </w:r>
      <w:bookmarkEnd w:id="10"/>
    </w:p>
    <w:p w:rsidR="005C1C0A" w:rsidRPr="005C1C0A" w:rsidRDefault="005C1C0A" w:rsidP="005C1C0A">
      <w:pPr>
        <w:pStyle w:val="1"/>
        <w:numPr>
          <w:ilvl w:val="1"/>
          <w:numId w:val="8"/>
        </w:numPr>
        <w:spacing w:before="0" w:line="240" w:lineRule="auto"/>
        <w:ind w:left="714" w:hanging="357"/>
      </w:pPr>
      <w:bookmarkStart w:id="11" w:name="_Toc477973445"/>
      <w:r>
        <w:t>Операции алгебры логики</w:t>
      </w:r>
      <w:bookmarkEnd w:id="11"/>
    </w:p>
    <w:p w:rsidR="00043D17" w:rsidRPr="00B35B5E" w:rsidRDefault="00C22235" w:rsidP="00043D17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Базовыми элементами, которыми оперирует алгебра логики, являются </w:t>
      </w:r>
      <w:r w:rsidRPr="00EA7DE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высказывания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. Высказывания обозначают строчными буквами — </w:t>
      </w:r>
      <w:r w:rsidRPr="00EA7DE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логическими переменными</w:t>
      </w:r>
      <w:r w:rsidR="00B35B5E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r w:rsidR="00B35B5E" w:rsidRPr="00B35B5E">
        <w:rPr>
          <w:rFonts w:ascii="Times New Roman" w:eastAsia="Times New Roman" w:hAnsi="Times New Roman" w:cs="Times New Roman"/>
          <w:color w:val="404040"/>
          <w:sz w:val="28"/>
          <w:szCs w:val="28"/>
        </w:rPr>
        <w:t>[10].</w:t>
      </w:r>
    </w:p>
    <w:p w:rsidR="00043D17" w:rsidRDefault="00C22235" w:rsidP="00043D17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Возможные значения логической переменной: </w:t>
      </w:r>
    </w:p>
    <w:p w:rsidR="00043D17" w:rsidRDefault="00C22235" w:rsidP="00043D17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1 — </w:t>
      </w:r>
      <w:r w:rsidRPr="00EA7DE9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</w:rPr>
        <w:t>истина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, 0 — </w:t>
      </w:r>
      <w:r w:rsidRPr="00EA7DE9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</w:rPr>
        <w:t>ложь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. </w:t>
      </w:r>
    </w:p>
    <w:p w:rsidR="00C22235" w:rsidRPr="00EA7DE9" w:rsidRDefault="00C22235" w:rsidP="00043D17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Высказывания строятся из </w:t>
      </w:r>
      <w:r w:rsidRPr="00EA7DE9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</w:rPr>
        <w:t>логических переменных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и </w:t>
      </w:r>
      <w:r w:rsidRPr="00EA7DE9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</w:rPr>
        <w:t>логических констант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1 и 0 при помощи </w:t>
      </w:r>
      <w:r w:rsidRPr="00EA7DE9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</w:rPr>
        <w:t>операций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: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¬ — отрицание (унарная операция),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</w:t>
      </w:r>
      <w:r w:rsidRPr="00EA7DE9">
        <w:rPr>
          <w:rFonts w:ascii="Cambria Math" w:eastAsia="Times New Roman" w:hAnsi="Cambria Math" w:cs="Times New Roman"/>
          <w:color w:val="404040"/>
          <w:sz w:val="28"/>
          <w:szCs w:val="28"/>
        </w:rPr>
        <w:t>∧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— конъюнкция, логическое умножение (бинарная),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</w:t>
      </w:r>
      <w:r w:rsidRPr="00EA7DE9">
        <w:rPr>
          <w:rFonts w:ascii="Cambria Math" w:eastAsia="Times New Roman" w:hAnsi="Cambria Math" w:cs="Times New Roman"/>
          <w:color w:val="404040"/>
          <w:sz w:val="28"/>
          <w:szCs w:val="28"/>
        </w:rPr>
        <w:t>∨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— дизъюнкция, логическое сложение (бинарная),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↔ — эквивалентность («тогда и только тогда, когда») (бинарная), 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→ — импликация («следовательно») (бинарная), </w:t>
      </w:r>
    </w:p>
    <w:p w:rsidR="00C22235" w:rsidRPr="00EA7DE9" w:rsidRDefault="00C22235" w:rsidP="00C22235">
      <w:pPr>
        <w:numPr>
          <w:ilvl w:val="0"/>
          <w:numId w:val="1"/>
        </w:num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</w:t>
      </w:r>
      <w:r w:rsidRPr="00EA7DE9">
        <w:rPr>
          <w:rFonts w:ascii="Cambria Math" w:eastAsia="Times New Roman" w:hAnsi="Cambria Math" w:cs="Times New Roman"/>
          <w:color w:val="404040"/>
          <w:sz w:val="28"/>
          <w:szCs w:val="28"/>
        </w:rPr>
        <w:t>⊕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— сложение по модулю два («исключающее или»), | — штрих Шеффера, </w:t>
      </w:r>
      <w:proofErr w:type="spellStart"/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↓</w:t>
      </w:r>
      <w:proofErr w:type="spellEnd"/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 — стрелка Пирса и другие.</w:t>
      </w:r>
    </w:p>
    <w:p w:rsidR="00C22235" w:rsidRPr="00BD7A6B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</w:pPr>
      <w:proofErr w:type="gramStart"/>
      <w:r w:rsidRPr="00EA7DE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Приоритет логических операций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: если в выражении нет скобок, сначала выполняются все операции «НЕ», затем – «И», затем  – «ИЛИ», и самая последняя – «импликация».</w:t>
      </w:r>
      <w:proofErr w:type="gramEnd"/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r w:rsidRPr="00BD7A6B">
        <w:rPr>
          <w:rFonts w:ascii="Times New Roman" w:eastAsia="Times New Roman" w:hAnsi="Times New Roman" w:cs="Times New Roman"/>
          <w:b/>
          <w:color w:val="404040"/>
          <w:sz w:val="28"/>
          <w:szCs w:val="28"/>
          <w:highlight w:val="yellow"/>
        </w:rPr>
        <w:t>Действия выполняются по приоритету операций слева на право</w:t>
      </w:r>
    </w:p>
    <w:p w:rsidR="00C22235" w:rsidRPr="005C1C0A" w:rsidRDefault="005C1C0A" w:rsidP="005C1C0A">
      <w:pPr>
        <w:pStyle w:val="1"/>
        <w:numPr>
          <w:ilvl w:val="1"/>
          <w:numId w:val="8"/>
        </w:numPr>
        <w:jc w:val="both"/>
        <w:rPr>
          <w:rFonts w:eastAsia="Times New Roman"/>
          <w:caps/>
        </w:rPr>
      </w:pPr>
      <w:bookmarkStart w:id="12" w:name="_Toc469951328"/>
      <w:bookmarkStart w:id="13" w:name="_Toc477973446"/>
      <w:r>
        <w:rPr>
          <w:rFonts w:eastAsia="Times New Roman"/>
        </w:rPr>
        <w:t>И</w:t>
      </w:r>
      <w:r w:rsidRPr="005C1C0A">
        <w:rPr>
          <w:rFonts w:eastAsia="Times New Roman"/>
        </w:rPr>
        <w:t>зображения логических операций в виде операций над множествами</w:t>
      </w:r>
      <w:bookmarkEnd w:id="12"/>
      <w:bookmarkEnd w:id="13"/>
    </w:p>
    <w:p w:rsidR="00C22235" w:rsidRPr="00EA7DE9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br/>
      </w:r>
      <w:r w:rsidRPr="00EA7DE9">
        <w:rPr>
          <w:rFonts w:ascii="Times New Roman" w:eastAsia="Times New Roman" w:hAnsi="Times New Roman" w:cs="Times New Roman"/>
          <w:noProof/>
          <w:color w:val="404040"/>
          <w:sz w:val="28"/>
          <w:szCs w:val="28"/>
        </w:rPr>
        <w:drawing>
          <wp:inline distT="0" distB="0" distL="0" distR="0">
            <wp:extent cx="5323205" cy="3547110"/>
            <wp:effectExtent l="19050" t="0" r="0" b="0"/>
            <wp:docPr id="2" name="Рисунок 4" descr="http://foxford.ru/uploads/tinymce_image/image/27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xford.ru/uploads/tinymce_image/image/271/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35" w:rsidRPr="00EA7DE9" w:rsidRDefault="00C22235" w:rsidP="00C22235">
      <w:pPr>
        <w:rPr>
          <w:rFonts w:ascii="Times New Roman" w:hAnsi="Times New Roman" w:cs="Times New Roman"/>
          <w:sz w:val="28"/>
          <w:szCs w:val="28"/>
        </w:rPr>
      </w:pPr>
    </w:p>
    <w:p w:rsidR="005C1C0A" w:rsidRDefault="005C1C0A" w:rsidP="005C1C0A">
      <w:pPr>
        <w:pStyle w:val="1"/>
        <w:numPr>
          <w:ilvl w:val="1"/>
          <w:numId w:val="8"/>
        </w:numPr>
        <w:rPr>
          <w:rFonts w:eastAsia="Times New Roman"/>
        </w:rPr>
      </w:pPr>
      <w:bookmarkStart w:id="14" w:name="_Toc477973447"/>
      <w:r>
        <w:rPr>
          <w:rFonts w:eastAsia="Times New Roman"/>
        </w:rPr>
        <w:lastRenderedPageBreak/>
        <w:t>Таблицы истинности</w:t>
      </w:r>
      <w:bookmarkEnd w:id="14"/>
    </w:p>
    <w:p w:rsidR="00C22235" w:rsidRPr="00EA7DE9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В алгебре логики используются следующие логически операции: НЕ, И, ИЛИ, XOR, импликация, эквивалентность.</w:t>
      </w: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Toc469951330"/>
    </w:p>
    <w:p w:rsidR="00C22235" w:rsidRPr="005C1C0A" w:rsidRDefault="00BE4DA7" w:rsidP="005C1C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sz w:val="28"/>
          <w:szCs w:val="28"/>
        </w:rPr>
        <w:t>ОПЕРАЦИЯ НЕ</w:t>
      </w:r>
      <w:bookmarkEnd w:id="15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A истинно когда «не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» ложно.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467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¬a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bookmarkStart w:id="16" w:name="_Toc469951331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ОПЕРАЦИЯ И</w:t>
      </w:r>
      <w:bookmarkEnd w:id="16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«A и B» истинно тогда и только тогда, когда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 B истинны одновременно.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И называется также логическим умножением или конъюнкцией.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324"/>
        <w:gridCol w:w="614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5C1C0A"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w:t>∧</w:t>
            </w: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  <w:bookmarkStart w:id="17" w:name="_Toc469951332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ОПЕРАЦИЯ ИЛИ</w:t>
      </w:r>
      <w:bookmarkEnd w:id="17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«A или B» истинно, когда истинно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или B, или оба вместе.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Можно сказать, что «A или B» ложно тогда и только тогда, когда ложны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 В одновременно.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ИЛИ называют логическим сложением или дизъюнкцией.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324"/>
        <w:gridCol w:w="614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5C1C0A"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w:t>∨</w:t>
            </w: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  <w:bookmarkStart w:id="18" w:name="_Toc469951333"/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lastRenderedPageBreak/>
        <w:t>ОПЕРАЦИЯ XOR (</w:t>
      </w:r>
      <w:proofErr w:type="gramStart"/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ИСКЛЮЧАЮЩЕЕ</w:t>
      </w:r>
      <w:proofErr w:type="gramEnd"/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 xml:space="preserve"> ИЛИ)</w:t>
      </w:r>
      <w:bookmarkEnd w:id="18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«A </w:t>
      </w:r>
      <w:r w:rsidRPr="005C1C0A">
        <w:rPr>
          <w:rFonts w:ascii="Cambria Math" w:eastAsia="Times New Roman" w:hAnsi="Cambria Math" w:cs="Times New Roman"/>
          <w:color w:val="404040"/>
          <w:sz w:val="28"/>
          <w:szCs w:val="28"/>
        </w:rPr>
        <w:t>⊕</w:t>
      </w: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 B» истинно тогда, когда истинно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или B, но не оба одновременно.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Эту операцию также называют "сложение по модулю два".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324"/>
        <w:gridCol w:w="727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5C1C0A"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w:t>⊕</w:t>
            </w: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  <w:bookmarkStart w:id="19" w:name="_Toc469951334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ОПЕРАЦИЯ ИМПЛИКАЦИИ</w:t>
      </w:r>
      <w:bookmarkEnd w:id="19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«A → B» истинно, если из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может следовать B.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Если из истины следует ложь, то следствие ложно. При этом 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из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лжи корректными следствиями может получиться все, что угодно, поэтому в остальных случаях импликация истинна.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324"/>
        <w:gridCol w:w="729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→</w:t>
            </w: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C1C0A" w:rsidRDefault="005C1C0A" w:rsidP="005C1C0A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  <w:bookmarkStart w:id="20" w:name="_Toc469951335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ЭКВИВАЛЕНТНОСТЬ (ТОЖДЕСТВО)</w:t>
      </w:r>
      <w:bookmarkEnd w:id="20"/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«A ↔ B» истинно тогда и только тогда, когда</w:t>
      </w:r>
      <w:proofErr w:type="gram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А</w:t>
      </w:r>
      <w:proofErr w:type="gram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 B равны. 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324"/>
        <w:gridCol w:w="324"/>
        <w:gridCol w:w="729"/>
      </w:tblGrid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a↔b</w:t>
            </w:r>
            <w:proofErr w:type="spellEnd"/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22235" w:rsidRPr="005C1C0A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5C1C0A" w:rsidRDefault="00C22235" w:rsidP="005C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Таблицы истинности можно составить и для произвольной логической функции F(</w:t>
      </w:r>
      <w:proofErr w:type="spell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a</w:t>
      </w:r>
      <w:proofErr w:type="spell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b</w:t>
      </w:r>
      <w:proofErr w:type="spell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c</w:t>
      </w:r>
      <w:proofErr w:type="spellEnd"/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…).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В общем случае таблицы истинности имеют размер 2N строк комбинаций для N независимых логических переменных.</w:t>
      </w:r>
    </w:p>
    <w:p w:rsidR="00C22235" w:rsidRPr="005C1C0A" w:rsidRDefault="00C22235" w:rsidP="005C1C0A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color w:val="404040"/>
          <w:sz w:val="28"/>
          <w:szCs w:val="28"/>
        </w:rPr>
        <w:t>Поскольку таблица истинности выражения состоит из строк со всеми возможными комбинациями значений переменных, она полностью определяет значение выражения.</w:t>
      </w:r>
    </w:p>
    <w:p w:rsidR="00EA7DE9" w:rsidRPr="005C1C0A" w:rsidRDefault="005C1C0A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</w:pPr>
      <w:r w:rsidRPr="005C1C0A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lastRenderedPageBreak/>
        <w:t>Удобные  обозначения  логических операций.</w:t>
      </w:r>
    </w:p>
    <w:p w:rsidR="00C22235" w:rsidRPr="00EA7DE9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Обозначения логических операций И, ИЛИ и НЕ в классической математической логике</w:t>
      </w:r>
      <w:proofErr w:type="gramStart"/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(</w:t>
      </w:r>
      <w:r w:rsidRPr="00EA7DE9">
        <w:rPr>
          <w:rFonts w:ascii="Cambria Math" w:eastAsia="Times New Roman" w:hAnsi="Cambria Math" w:cs="Times New Roman"/>
          <w:color w:val="404040"/>
          <w:sz w:val="28"/>
          <w:szCs w:val="28"/>
        </w:rPr>
        <w:t>∨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,</w:t>
      </w:r>
      <w:r w:rsidRPr="00EA7DE9">
        <w:rPr>
          <w:rFonts w:ascii="Cambria Math" w:eastAsia="Times New Roman" w:hAnsi="Cambria Math" w:cs="Times New Roman"/>
          <w:color w:val="404040"/>
          <w:sz w:val="28"/>
          <w:szCs w:val="28"/>
        </w:rPr>
        <w:t>∧</w:t>
      </w:r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 ¬) </w:t>
      </w:r>
      <w:proofErr w:type="gramEnd"/>
      <w:r w:rsidRPr="00EA7DE9">
        <w:rPr>
          <w:rFonts w:ascii="Times New Roman" w:eastAsia="Times New Roman" w:hAnsi="Times New Roman" w:cs="Times New Roman"/>
          <w:color w:val="404040"/>
          <w:sz w:val="28"/>
          <w:szCs w:val="28"/>
        </w:rPr>
        <w:t>интуитивно непонятны, не проявляют аналогии с обычной алгеброй.</w:t>
      </w:r>
    </w:p>
    <w:p w:rsidR="006E5E85" w:rsidRDefault="006E5E85" w:rsidP="006E5E85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Toc469951337"/>
    </w:p>
    <w:p w:rsidR="00C22235" w:rsidRPr="006E5E85" w:rsidRDefault="00C22235" w:rsidP="006E5E8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sz w:val="28"/>
          <w:szCs w:val="28"/>
        </w:rPr>
        <w:t>Альтернативные обозначения</w:t>
      </w:r>
      <w:bookmarkEnd w:id="21"/>
    </w:p>
    <w:p w:rsidR="00C22235" w:rsidRPr="00EA7DE9" w:rsidRDefault="00C22235" w:rsidP="007612E7">
      <w:pPr>
        <w:numPr>
          <w:ilvl w:val="0"/>
          <w:numId w:val="2"/>
        </w:numPr>
        <w:spacing w:after="73" w:line="183" w:lineRule="atLeast"/>
        <w:ind w:left="46"/>
        <w:rPr>
          <w:rFonts w:ascii="Times New Roman" w:eastAsia="Times New Roman" w:hAnsi="Times New Roman" w:cs="Times New Roman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sz w:val="28"/>
          <w:szCs w:val="28"/>
        </w:rPr>
        <w:t>«НЕ» — черта сверху;</w:t>
      </w:r>
    </w:p>
    <w:p w:rsidR="00C22235" w:rsidRPr="00EA7DE9" w:rsidRDefault="00C22235" w:rsidP="007612E7">
      <w:pPr>
        <w:numPr>
          <w:ilvl w:val="0"/>
          <w:numId w:val="2"/>
        </w:numPr>
        <w:spacing w:after="0" w:line="183" w:lineRule="atLeast"/>
        <w:ind w:left="46"/>
        <w:rPr>
          <w:rFonts w:ascii="Times New Roman" w:eastAsia="Times New Roman" w:hAnsi="Times New Roman" w:cs="Times New Roman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sz w:val="28"/>
          <w:szCs w:val="28"/>
        </w:rPr>
        <w:t>«И» — знак умножения (</w:t>
      </w:r>
      <w:r w:rsidRPr="00EA7DE9">
        <w:rPr>
          <w:rFonts w:ascii="Times New Roman" w:eastAsia="Times New Roman" w:hAnsi="Times New Roman" w:cs="Times New Roman"/>
          <w:b/>
          <w:bCs/>
          <w:sz w:val="28"/>
          <w:szCs w:val="28"/>
        </w:rPr>
        <w:t>логическое умножение</w:t>
      </w:r>
      <w:r w:rsidRPr="00EA7DE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22235" w:rsidRPr="00EA7DE9" w:rsidRDefault="00C22235" w:rsidP="007612E7">
      <w:pPr>
        <w:numPr>
          <w:ilvl w:val="0"/>
          <w:numId w:val="2"/>
        </w:numPr>
        <w:spacing w:after="0" w:line="183" w:lineRule="atLeast"/>
        <w:ind w:left="46"/>
        <w:rPr>
          <w:rFonts w:ascii="Times New Roman" w:eastAsia="Times New Roman" w:hAnsi="Times New Roman" w:cs="Times New Roman"/>
          <w:sz w:val="28"/>
          <w:szCs w:val="28"/>
        </w:rPr>
      </w:pPr>
      <w:r w:rsidRPr="00EA7DE9">
        <w:rPr>
          <w:rFonts w:ascii="Times New Roman" w:eastAsia="Times New Roman" w:hAnsi="Times New Roman" w:cs="Times New Roman"/>
          <w:sz w:val="28"/>
          <w:szCs w:val="28"/>
        </w:rPr>
        <w:t>«ИЛИ» — знак «+» (</w:t>
      </w:r>
      <w:r w:rsidRPr="00EA7DE9">
        <w:rPr>
          <w:rFonts w:ascii="Times New Roman" w:eastAsia="Times New Roman" w:hAnsi="Times New Roman" w:cs="Times New Roman"/>
          <w:b/>
          <w:bCs/>
          <w:sz w:val="28"/>
          <w:szCs w:val="28"/>
        </w:rPr>
        <w:t>логическое сложение</w:t>
      </w:r>
      <w:r w:rsidRPr="00EA7DE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D7A6B" w:rsidRDefault="00BD7A6B" w:rsidP="007612E7">
      <w:p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b/>
          <w:sz w:val="28"/>
          <w:szCs w:val="28"/>
          <w:highlight w:val="cyan"/>
          <w:u w:val="single"/>
        </w:rPr>
      </w:pPr>
    </w:p>
    <w:p w:rsidR="007612E7" w:rsidRPr="00043D17" w:rsidRDefault="005C1C0A" w:rsidP="007612E7">
      <w:pPr>
        <w:shd w:val="clear" w:color="auto" w:fill="FFFFFF"/>
        <w:spacing w:after="0" w:line="183" w:lineRule="atLeast"/>
        <w:ind w:left="4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43D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ЗАПОМНИТЕ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</w:t>
      </w:r>
      <w:r w:rsidRPr="00043D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ПРАВИЛО,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</w:t>
      </w:r>
      <w:r w:rsidRPr="00043D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КОТОРОЕ ВСЕГДА РАБОТАЕТ!!!</w:t>
      </w:r>
    </w:p>
    <w:p w:rsidR="007612E7" w:rsidRPr="00043D17" w:rsidRDefault="007612E7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2235" w:rsidRPr="00043D17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>Продемонстрируем мощь альтернативных обозначений логических операций: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59"/>
        <w:gridCol w:w="5928"/>
      </w:tblGrid>
      <w:tr w:rsidR="00C22235" w:rsidRPr="00043D17" w:rsidTr="007612E7"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afterAutospacing="1" w:line="18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1 </w:t>
            </w:r>
            <w:r w:rsidRPr="00043D17">
              <w:rPr>
                <w:rFonts w:ascii="Cambria Math" w:eastAsia="Times New Roman" w:hAnsi="Cambria Math" w:cs="Times New Roman"/>
                <w:b/>
                <w:sz w:val="28"/>
                <w:szCs w:val="28"/>
              </w:rPr>
              <w:t>∧</w:t>
            </w: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 = 0 — не очевидно</w:t>
            </w:r>
          </w:p>
        </w:tc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1 </w:t>
            </w:r>
            <w:r w:rsidRPr="00043D17">
              <w:rPr>
                <w:rFonts w:ascii="Cambria Math" w:eastAsia="Times New Roman" w:hAnsi="Cambria Math" w:cs="Times New Roman"/>
                <w:b/>
                <w:sz w:val="28"/>
                <w:szCs w:val="28"/>
              </w:rPr>
              <w:t>⋅</w:t>
            </w: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 = 0 — очевидно!</w:t>
            </w:r>
          </w:p>
        </w:tc>
      </w:tr>
      <w:tr w:rsidR="00C22235" w:rsidRPr="00043D17" w:rsidTr="007612E7"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1 </w:t>
            </w:r>
            <w:r w:rsidRPr="00043D17">
              <w:rPr>
                <w:rFonts w:ascii="Cambria Math" w:eastAsia="Times New Roman" w:hAnsi="Cambria Math" w:cs="Times New Roman"/>
                <w:b/>
                <w:sz w:val="28"/>
                <w:szCs w:val="28"/>
              </w:rPr>
              <w:t>∨</w:t>
            </w: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 = 1 — не очевидно</w:t>
            </w:r>
          </w:p>
        </w:tc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+ 0 = 1 — очевидно!</w:t>
            </w:r>
          </w:p>
        </w:tc>
      </w:tr>
      <w:tr w:rsidR="00C22235" w:rsidRPr="00043D17" w:rsidTr="007612E7"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1 </w:t>
            </w:r>
            <w:r w:rsidRPr="00043D17">
              <w:rPr>
                <w:rFonts w:ascii="Cambria Math" w:eastAsia="Times New Roman" w:hAnsi="Cambria Math" w:cs="Times New Roman"/>
                <w:b/>
                <w:sz w:val="28"/>
                <w:szCs w:val="28"/>
              </w:rPr>
              <w:t>∨</w:t>
            </w: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1 = 1 — не очевидно</w:t>
            </w:r>
          </w:p>
        </w:tc>
        <w:tc>
          <w:tcPr>
            <w:tcW w:w="0" w:type="auto"/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C22235" w:rsidRPr="00043D17" w:rsidRDefault="00C22235" w:rsidP="009C52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+ 1 = 1 — не очевидно, но можно смириться</w:t>
            </w:r>
          </w:p>
        </w:tc>
      </w:tr>
    </w:tbl>
    <w:p w:rsidR="007612E7" w:rsidRPr="00043D17" w:rsidRDefault="007612E7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2235" w:rsidRPr="00043D17" w:rsidRDefault="00C22235" w:rsidP="00C22235">
      <w:pPr>
        <w:shd w:val="clear" w:color="auto" w:fill="FFFFFF"/>
        <w:spacing w:after="0" w:line="18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>Итак, таблицы истинности для</w:t>
      </w:r>
      <w:proofErr w:type="gramStart"/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proofErr w:type="spellEnd"/>
      <w:r w:rsidRPr="00043D17">
        <w:rPr>
          <w:rFonts w:ascii="Times New Roman" w:eastAsia="Times New Roman" w:hAnsi="Times New Roman" w:cs="Times New Roman"/>
          <w:b/>
          <w:sz w:val="28"/>
          <w:szCs w:val="28"/>
        </w:rPr>
        <w:t xml:space="preserve"> ИЛИ можно не учить, нужно запомнить только одно исключение:</w:t>
      </w:r>
    </w:p>
    <w:p w:rsidR="00C22235" w:rsidRPr="00EA7DE9" w:rsidRDefault="00C22235" w:rsidP="00C22235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17">
        <w:rPr>
          <w:rFonts w:ascii="Times New Roman" w:eastAsia="Times New Roman" w:hAnsi="Times New Roman" w:cs="Times New Roman"/>
          <w:b/>
          <w:bCs/>
          <w:sz w:val="28"/>
          <w:szCs w:val="28"/>
        </w:rPr>
        <w:t>1 + 1 = 1</w:t>
      </w:r>
    </w:p>
    <w:p w:rsidR="00C22235" w:rsidRDefault="00C22235" w:rsidP="00C22235">
      <w:pPr>
        <w:rPr>
          <w:sz w:val="28"/>
          <w:szCs w:val="28"/>
        </w:rPr>
      </w:pPr>
    </w:p>
    <w:p w:rsidR="00AB219A" w:rsidRPr="00BD7A6B" w:rsidRDefault="007612E7" w:rsidP="00C222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7A6B">
        <w:rPr>
          <w:rFonts w:ascii="Times New Roman" w:hAnsi="Times New Roman" w:cs="Times New Roman"/>
          <w:b/>
          <w:sz w:val="28"/>
          <w:szCs w:val="28"/>
          <w:u w:val="single"/>
        </w:rPr>
        <w:t>Рассмотрим п</w:t>
      </w:r>
      <w:r w:rsidR="00AB219A" w:rsidRPr="00BD7A6B">
        <w:rPr>
          <w:rFonts w:ascii="Times New Roman" w:hAnsi="Times New Roman" w:cs="Times New Roman"/>
          <w:b/>
          <w:sz w:val="28"/>
          <w:szCs w:val="28"/>
          <w:u w:val="single"/>
        </w:rPr>
        <w:t>ример</w:t>
      </w:r>
      <w:r w:rsidR="00BD7A6B" w:rsidRPr="00BD7A6B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</w:t>
      </w:r>
      <w:r w:rsidRPr="00BD7A6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B219A" w:rsidRPr="00105374" w:rsidRDefault="00AB219A" w:rsidP="00AB219A">
      <w:pPr>
        <w:spacing w:after="0" w:line="18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05374">
        <w:rPr>
          <w:rFonts w:ascii="Times New Roman" w:eastAsia="Times New Roman" w:hAnsi="Times New Roman" w:cs="Times New Roman"/>
          <w:sz w:val="28"/>
          <w:szCs w:val="28"/>
        </w:rPr>
        <w:t>Дан фрагмент таблицы истинности выражения F.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464"/>
        <w:gridCol w:w="464"/>
        <w:gridCol w:w="464"/>
        <w:gridCol w:w="464"/>
        <w:gridCol w:w="464"/>
        <w:gridCol w:w="464"/>
        <w:gridCol w:w="464"/>
        <w:gridCol w:w="340"/>
      </w:tblGrid>
      <w:tr w:rsidR="00AB219A" w:rsidRPr="00105374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x7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</w:tr>
      <w:tr w:rsidR="00AB219A" w:rsidRPr="00105374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219A" w:rsidRPr="00105374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219A" w:rsidRPr="00105374" w:rsidTr="009C52BA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105374" w:rsidRDefault="00AB219A" w:rsidP="00AB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B219A" w:rsidRPr="00105374" w:rsidRDefault="00AB219A" w:rsidP="00AB219A">
      <w:pPr>
        <w:spacing w:after="0" w:line="18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B219A" w:rsidRPr="00105374" w:rsidRDefault="00AB219A" w:rsidP="00AB219A">
      <w:pPr>
        <w:spacing w:after="0" w:line="18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05374">
        <w:rPr>
          <w:rFonts w:ascii="Times New Roman" w:eastAsia="Times New Roman" w:hAnsi="Times New Roman" w:cs="Times New Roman"/>
          <w:sz w:val="28"/>
          <w:szCs w:val="28"/>
        </w:rPr>
        <w:t>Какое выражение соответствует F?</w:t>
      </w:r>
    </w:p>
    <w:p w:rsidR="00AB219A" w:rsidRPr="00105374" w:rsidRDefault="00AB219A" w:rsidP="00AB219A">
      <w:pPr>
        <w:shd w:val="clear" w:color="auto" w:fill="FFFFFF"/>
        <w:spacing w:line="131" w:lineRule="atLeast"/>
        <w:rPr>
          <w:rFonts w:ascii="Times New Roman" w:hAnsi="Times New Roman" w:cs="Times New Roman"/>
          <w:sz w:val="28"/>
          <w:szCs w:val="28"/>
        </w:rPr>
      </w:pPr>
      <w:r w:rsidRPr="00105374">
        <w:rPr>
          <w:rFonts w:ascii="Times New Roman" w:hAnsi="Times New Roman" w:cs="Times New Roman"/>
          <w:sz w:val="28"/>
          <w:szCs w:val="28"/>
        </w:rPr>
        <w:t>x1→(x2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x3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x4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x5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x6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x7)</w:t>
      </w:r>
    </w:p>
    <w:p w:rsidR="00AB219A" w:rsidRPr="00105374" w:rsidRDefault="00AB219A" w:rsidP="00AB219A">
      <w:pPr>
        <w:shd w:val="clear" w:color="auto" w:fill="FFFFFF"/>
        <w:spacing w:line="131" w:lineRule="atLeast"/>
        <w:rPr>
          <w:rFonts w:ascii="Times New Roman" w:hAnsi="Times New Roman" w:cs="Times New Roman"/>
          <w:sz w:val="28"/>
          <w:szCs w:val="28"/>
        </w:rPr>
      </w:pPr>
      <w:r w:rsidRPr="00105374">
        <w:rPr>
          <w:rFonts w:ascii="Times New Roman" w:hAnsi="Times New Roman" w:cs="Times New Roman"/>
          <w:sz w:val="28"/>
          <w:szCs w:val="28"/>
        </w:rPr>
        <w:t>x2→(x1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x3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x4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x5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x6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x7)</w:t>
      </w:r>
    </w:p>
    <w:p w:rsidR="00AB219A" w:rsidRPr="00105374" w:rsidRDefault="00AB219A" w:rsidP="00AB219A">
      <w:pPr>
        <w:shd w:val="clear" w:color="auto" w:fill="FFFFFF"/>
        <w:spacing w:line="131" w:lineRule="atLeast"/>
        <w:rPr>
          <w:rFonts w:ascii="Times New Roman" w:hAnsi="Times New Roman" w:cs="Times New Roman"/>
          <w:sz w:val="28"/>
          <w:szCs w:val="28"/>
        </w:rPr>
      </w:pPr>
      <w:r w:rsidRPr="00105374">
        <w:rPr>
          <w:rFonts w:ascii="Times New Roman" w:hAnsi="Times New Roman" w:cs="Times New Roman"/>
          <w:sz w:val="28"/>
          <w:szCs w:val="28"/>
        </w:rPr>
        <w:lastRenderedPageBreak/>
        <w:t>x3→(x1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x2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x4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x5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x6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x7)</w:t>
      </w:r>
    </w:p>
    <w:p w:rsidR="00AB219A" w:rsidRPr="00105374" w:rsidRDefault="00AB219A" w:rsidP="00AB219A">
      <w:pPr>
        <w:shd w:val="clear" w:color="auto" w:fill="FFFFFF"/>
        <w:spacing w:line="131" w:lineRule="atLeast"/>
        <w:rPr>
          <w:rFonts w:ascii="Times New Roman" w:hAnsi="Times New Roman" w:cs="Times New Roman"/>
          <w:sz w:val="28"/>
          <w:szCs w:val="28"/>
        </w:rPr>
      </w:pPr>
      <w:r w:rsidRPr="00105374">
        <w:rPr>
          <w:rFonts w:ascii="Times New Roman" w:hAnsi="Times New Roman" w:cs="Times New Roman"/>
          <w:sz w:val="28"/>
          <w:szCs w:val="28"/>
        </w:rPr>
        <w:t>x4→(x1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x2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x3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x5</w:t>
      </w:r>
      <w:r w:rsidRPr="00105374">
        <w:rPr>
          <w:rFonts w:ascii="Cambria Math" w:hAnsi="Cambria Math" w:cs="Times New Roman"/>
          <w:sz w:val="28"/>
          <w:szCs w:val="28"/>
        </w:rPr>
        <w:t>∨</w:t>
      </w:r>
      <w:r w:rsidRPr="00105374">
        <w:rPr>
          <w:rFonts w:ascii="Times New Roman" w:hAnsi="Times New Roman" w:cs="Times New Roman"/>
          <w:sz w:val="28"/>
          <w:szCs w:val="28"/>
        </w:rPr>
        <w:t>x6</w:t>
      </w:r>
      <w:r w:rsidRPr="00105374">
        <w:rPr>
          <w:rFonts w:ascii="Cambria Math" w:hAnsi="Cambria Math" w:cs="Times New Roman"/>
          <w:sz w:val="28"/>
          <w:szCs w:val="28"/>
        </w:rPr>
        <w:t>∧</w:t>
      </w:r>
      <w:r w:rsidRPr="00105374">
        <w:rPr>
          <w:rFonts w:ascii="Times New Roman" w:hAnsi="Times New Roman" w:cs="Times New Roman"/>
          <w:sz w:val="28"/>
          <w:szCs w:val="28"/>
        </w:rPr>
        <w:t>x7)</w:t>
      </w:r>
    </w:p>
    <w:p w:rsidR="00AB219A" w:rsidRDefault="00AB219A" w:rsidP="00AB21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7DE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 </w:t>
      </w:r>
    </w:p>
    <w:p w:rsidR="00EA7DE9" w:rsidRPr="00EA7DE9" w:rsidRDefault="00EA7DE9" w:rsidP="00AB219A">
      <w:pPr>
        <w:rPr>
          <w:rFonts w:ascii="Times New Roman" w:hAnsi="Times New Roman" w:cs="Times New Roman"/>
          <w:b/>
          <w:sz w:val="28"/>
          <w:szCs w:val="28"/>
        </w:rPr>
      </w:pPr>
      <w:r w:rsidRPr="00EA7DE9">
        <w:rPr>
          <w:rFonts w:ascii="Times New Roman" w:hAnsi="Times New Roman" w:cs="Times New Roman"/>
          <w:b/>
          <w:sz w:val="28"/>
          <w:szCs w:val="28"/>
        </w:rPr>
        <w:t>Вспомним, таблицу истинности для импликации.</w:t>
      </w:r>
    </w:p>
    <w:tbl>
      <w:tblPr>
        <w:tblW w:w="0" w:type="auto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</w:tblBorders>
        <w:tblCellMar>
          <w:left w:w="0" w:type="dxa"/>
          <w:right w:w="0" w:type="dxa"/>
        </w:tblCellMar>
        <w:tblLook w:val="04A0"/>
      </w:tblPr>
      <w:tblGrid>
        <w:gridCol w:w="848"/>
        <w:gridCol w:w="1087"/>
        <w:gridCol w:w="729"/>
      </w:tblGrid>
      <w:tr w:rsidR="00AB219A" w:rsidRPr="00EA7DE9" w:rsidTr="009C52BA">
        <w:tc>
          <w:tcPr>
            <w:tcW w:w="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10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→</w:t>
            </w:r>
            <w:proofErr w:type="spellStart"/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</w:p>
        </w:tc>
      </w:tr>
      <w:tr w:rsidR="00AB219A" w:rsidRPr="00EA7DE9" w:rsidTr="009C52BA">
        <w:tc>
          <w:tcPr>
            <w:tcW w:w="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B219A" w:rsidRPr="00EA7DE9" w:rsidTr="009C52BA">
        <w:tc>
          <w:tcPr>
            <w:tcW w:w="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B219A" w:rsidRPr="00EA7DE9" w:rsidTr="009C52BA">
        <w:tc>
          <w:tcPr>
            <w:tcW w:w="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219A" w:rsidRPr="00EA7DE9" w:rsidTr="009C52BA">
        <w:tc>
          <w:tcPr>
            <w:tcW w:w="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8F8F8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AB219A" w:rsidRPr="00EA7DE9" w:rsidRDefault="00AB219A" w:rsidP="00AB2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B219A" w:rsidRPr="00EA7DE9" w:rsidRDefault="00AB219A" w:rsidP="00AB21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219A" w:rsidRPr="00105374" w:rsidRDefault="00AB219A" w:rsidP="00105374">
      <w:pPr>
        <w:shd w:val="clear" w:color="auto" w:fill="FFFFFF"/>
        <w:spacing w:after="0" w:line="183" w:lineRule="atLeast"/>
        <w:ind w:lef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374">
        <w:rPr>
          <w:rFonts w:ascii="Times New Roman" w:eastAsia="Times New Roman" w:hAnsi="Times New Roman" w:cs="Times New Roman"/>
          <w:sz w:val="28"/>
          <w:szCs w:val="28"/>
        </w:rPr>
        <w:t>Поскольку нам дан только фрагмент таблицы истинности, восстановить логическую функцию невозможно. Нужно действовать проверкой отбрасыванием негодных ответов, причем желательно это делать быстро.</w:t>
      </w:r>
    </w:p>
    <w:p w:rsidR="00AB219A" w:rsidRPr="00105374" w:rsidRDefault="00AB219A" w:rsidP="00105374">
      <w:pPr>
        <w:shd w:val="clear" w:color="auto" w:fill="FFFFFF"/>
        <w:spacing w:after="0" w:line="183" w:lineRule="atLeast"/>
        <w:ind w:left="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19A" w:rsidRPr="00105374" w:rsidRDefault="00AB219A" w:rsidP="00105374">
      <w:pPr>
        <w:shd w:val="clear" w:color="auto" w:fill="FFFFFF"/>
        <w:spacing w:after="0" w:line="183" w:lineRule="atLeast"/>
        <w:ind w:lef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374">
        <w:rPr>
          <w:rFonts w:ascii="Times New Roman" w:eastAsia="Times New Roman" w:hAnsi="Times New Roman" w:cs="Times New Roman"/>
          <w:sz w:val="28"/>
          <w:szCs w:val="28"/>
        </w:rPr>
        <w:t>Ни в коем случае не раскрывайте импликацию в логическое сложение!</w:t>
      </w:r>
    </w:p>
    <w:p w:rsidR="00AB219A" w:rsidRPr="00105374" w:rsidRDefault="00AB219A" w:rsidP="00105374">
      <w:pPr>
        <w:shd w:val="clear" w:color="auto" w:fill="FFFFFF"/>
        <w:spacing w:after="0" w:line="183" w:lineRule="atLeast"/>
        <w:ind w:lef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374">
        <w:rPr>
          <w:rFonts w:ascii="Times New Roman" w:eastAsia="Times New Roman" w:hAnsi="Times New Roman" w:cs="Times New Roman"/>
          <w:sz w:val="28"/>
          <w:szCs w:val="28"/>
        </w:rPr>
        <w:t>Импликация ложна только тогда, когда посылка истинна, а вывод ложен. Посылка (левый операнд) в каждом из вариантов ответов разная. Значит варианты функции, где переменная-посылка в одной из тех строк фрагмента таблицы истинности, где функция равна нулю, сама равна нулю, можно отбросить.</w:t>
      </w:r>
    </w:p>
    <w:p w:rsidR="00BD7A6B" w:rsidRDefault="00BD7A6B" w:rsidP="00AB219A">
      <w:pPr>
        <w:shd w:val="clear" w:color="auto" w:fill="FFFFFF"/>
        <w:spacing w:line="131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219A" w:rsidRPr="00BD7A6B" w:rsidRDefault="00BD7A6B" w:rsidP="00AB219A">
      <w:pPr>
        <w:shd w:val="clear" w:color="auto" w:fill="FFFFFF"/>
        <w:spacing w:line="131" w:lineRule="atLeast"/>
        <w:rPr>
          <w:rFonts w:ascii="Times New Roman" w:hAnsi="Times New Roman" w:cs="Times New Roman"/>
          <w:b/>
          <w:sz w:val="28"/>
          <w:szCs w:val="28"/>
        </w:rPr>
      </w:pPr>
      <w:r w:rsidRPr="00BD7A6B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="00AB219A" w:rsidRPr="00BD7A6B">
        <w:rPr>
          <w:rFonts w:ascii="Times New Roman" w:hAnsi="Times New Roman" w:cs="Times New Roman"/>
          <w:b/>
          <w:sz w:val="28"/>
          <w:szCs w:val="28"/>
        </w:rPr>
        <w:t>→(</w:t>
      </w:r>
      <w:proofErr w:type="gramEnd"/>
      <w:r w:rsidR="00AB219A" w:rsidRPr="00BD7A6B">
        <w:rPr>
          <w:rFonts w:ascii="Times New Roman" w:hAnsi="Times New Roman" w:cs="Times New Roman"/>
          <w:b/>
          <w:sz w:val="28"/>
          <w:szCs w:val="28"/>
        </w:rPr>
        <w:t>x1</w:t>
      </w:r>
      <w:r w:rsidR="00AB219A" w:rsidRPr="00BD7A6B">
        <w:rPr>
          <w:rFonts w:ascii="Cambria Math" w:hAnsi="Cambria Math" w:cs="Times New Roman"/>
          <w:b/>
          <w:sz w:val="28"/>
          <w:szCs w:val="28"/>
        </w:rPr>
        <w:t>∧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x2</w:t>
      </w:r>
      <w:r w:rsidR="00AB219A" w:rsidRPr="00BD7A6B">
        <w:rPr>
          <w:rFonts w:ascii="Cambria Math" w:hAnsi="Cambria Math" w:cs="Times New Roman"/>
          <w:b/>
          <w:sz w:val="28"/>
          <w:szCs w:val="28"/>
        </w:rPr>
        <w:t>∨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x3</w:t>
      </w:r>
      <w:r w:rsidR="00AB219A" w:rsidRPr="00BD7A6B">
        <w:rPr>
          <w:rFonts w:ascii="Cambria Math" w:hAnsi="Cambria Math" w:cs="Times New Roman"/>
          <w:b/>
          <w:sz w:val="28"/>
          <w:szCs w:val="28"/>
        </w:rPr>
        <w:t>∧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x5</w:t>
      </w:r>
      <w:r w:rsidR="00AB219A" w:rsidRPr="00BD7A6B">
        <w:rPr>
          <w:rFonts w:ascii="Cambria Math" w:hAnsi="Cambria Math" w:cs="Times New Roman"/>
          <w:b/>
          <w:sz w:val="28"/>
          <w:szCs w:val="28"/>
        </w:rPr>
        <w:t>∨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x6</w:t>
      </w:r>
      <w:r w:rsidR="00AB219A" w:rsidRPr="00BD7A6B">
        <w:rPr>
          <w:rFonts w:ascii="Cambria Math" w:hAnsi="Cambria Math" w:cs="Times New Roman"/>
          <w:b/>
          <w:sz w:val="28"/>
          <w:szCs w:val="28"/>
        </w:rPr>
        <w:t>∧</w:t>
      </w:r>
      <w:r w:rsidR="00AB219A" w:rsidRPr="00BD7A6B">
        <w:rPr>
          <w:rFonts w:ascii="Times New Roman" w:hAnsi="Times New Roman" w:cs="Times New Roman"/>
          <w:b/>
          <w:sz w:val="28"/>
          <w:szCs w:val="28"/>
        </w:rPr>
        <w:t>x7)  правильный ответ</w:t>
      </w:r>
    </w:p>
    <w:p w:rsidR="00BD7A6B" w:rsidRPr="00BD7A6B" w:rsidRDefault="00BD7A6B" w:rsidP="00BD7A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7A6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Рассмотрим пример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BD7A6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B219A" w:rsidRPr="00BD7A6B" w:rsidRDefault="00BD7A6B" w:rsidP="00BD7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работы с логическими операциями рассмотрим 5 практических заданий</w:t>
      </w:r>
    </w:p>
    <w:p w:rsidR="00BD7A6B" w:rsidRPr="00DB354D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354D">
        <w:rPr>
          <w:rFonts w:ascii="Times New Roman" w:eastAsia="Times New Roman" w:hAnsi="Times New Roman" w:cs="Times New Roman"/>
          <w:b/>
          <w:sz w:val="28"/>
          <w:szCs w:val="28"/>
        </w:rPr>
        <w:t>Задание № 1. В пустых ячейках  таблицы нужно поставить 0 или 1.</w:t>
      </w:r>
    </w:p>
    <w:p w:rsidR="00D77420" w:rsidRP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7A6B" w:rsidRPr="00BD7A6B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29125" cy="233971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BD7A6B" w:rsidRPr="00BD7A6B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7A6B" w:rsidRPr="00DB354D" w:rsidRDefault="00BD7A6B" w:rsidP="00BD7A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2. 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>Вычислите значения выражения, н</w:t>
      </w:r>
      <w:r w:rsidRPr="00DB354D">
        <w:rPr>
          <w:rFonts w:ascii="Times New Roman" w:eastAsia="Times New Roman" w:hAnsi="Times New Roman" w:cs="Times New Roman"/>
          <w:b/>
          <w:sz w:val="28"/>
          <w:szCs w:val="28"/>
        </w:rPr>
        <w:t>ужно поставить 0 или 1.</w:t>
      </w:r>
    </w:p>
    <w:p w:rsidR="00BD7A6B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7A6B" w:rsidRPr="00BD7A6B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420" w:rsidRP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2801278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179" b="1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A1" w:rsidRPr="00DB354D" w:rsidRDefault="00D77420" w:rsidP="00ED66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D66A1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D66A1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. Нужно 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>расставить порядок действий, соответственно расставить цифры 1,2,3,4,5,6</w:t>
      </w:r>
    </w:p>
    <w:p w:rsidR="00D77420" w:rsidRP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7A6B" w:rsidRPr="00DB354D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3217333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169" r="6548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BD7A6B" w:rsidRPr="00DB354D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54D" w:rsidRPr="00DB354D" w:rsidRDefault="00D77420" w:rsidP="00DB35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</w:t>
      </w:r>
      <w:r w:rsidR="00DB354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B354D">
        <w:rPr>
          <w:rFonts w:ascii="Times New Roman" w:eastAsia="Times New Roman" w:hAnsi="Times New Roman" w:cs="Times New Roman"/>
          <w:b/>
          <w:sz w:val="28"/>
          <w:szCs w:val="28"/>
        </w:rPr>
        <w:t>Вычислите значения выражений, если</w:t>
      </w:r>
      <w:proofErr w:type="gramStart"/>
      <w:r w:rsid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=1, </w:t>
      </w:r>
      <w:r w:rsidR="00DB35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=0, </w:t>
      </w:r>
      <w:r w:rsidR="00DB35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=1, </w:t>
      </w:r>
      <w:r w:rsidR="00DB35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="00DB354D" w:rsidRPr="00DB354D">
        <w:rPr>
          <w:rFonts w:ascii="Times New Roman" w:eastAsia="Times New Roman" w:hAnsi="Times New Roman" w:cs="Times New Roman"/>
          <w:b/>
          <w:sz w:val="28"/>
          <w:szCs w:val="28"/>
        </w:rPr>
        <w:t>=0</w:t>
      </w:r>
    </w:p>
    <w:p w:rsidR="00BD7A6B" w:rsidRDefault="00BD7A6B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54D" w:rsidRPr="00DB354D" w:rsidRDefault="00DB354D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420" w:rsidRP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4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3350" cy="28289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B354D" w:rsidRPr="00DB354D" w:rsidRDefault="00DB354D" w:rsidP="00DB35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5</w:t>
      </w:r>
      <w:r w:rsidRPr="00DB354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Вычислите значения выражений</w:t>
      </w:r>
    </w:p>
    <w:p w:rsidR="00DB354D" w:rsidRPr="00DB354D" w:rsidRDefault="00DB354D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420" w:rsidRPr="00D77420" w:rsidRDefault="00D77420" w:rsidP="00D77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3200" cy="3009900"/>
            <wp:effectExtent l="1905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35" w:rsidRDefault="00C22235" w:rsidP="00C22235"/>
    <w:p w:rsidR="00AB219A" w:rsidRDefault="00AB219A" w:rsidP="00C22235"/>
    <w:p w:rsidR="00C22235" w:rsidRPr="00C22235" w:rsidRDefault="00C22235" w:rsidP="00C22235"/>
    <w:p w:rsidR="00050329" w:rsidRDefault="00050329">
      <w:pPr>
        <w:sectPr w:rsidR="00050329" w:rsidSect="00D80775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DB354D" w:rsidRPr="007C7CF6" w:rsidRDefault="00050329" w:rsidP="006E5E85">
      <w:pPr>
        <w:pStyle w:val="1"/>
        <w:numPr>
          <w:ilvl w:val="0"/>
          <w:numId w:val="8"/>
        </w:numPr>
        <w:jc w:val="center"/>
      </w:pPr>
      <w:bookmarkStart w:id="22" w:name="_Toc477973448"/>
      <w:r w:rsidRPr="00CD52CA">
        <w:rPr>
          <w:rFonts w:eastAsia="Times New Roman"/>
        </w:rPr>
        <w:lastRenderedPageBreak/>
        <w:t xml:space="preserve">Операции целочисленного деления в Паскале. </w:t>
      </w:r>
      <w:r w:rsidRPr="00DB354D">
        <w:t>Разбор задачи ЕГЭ № 24</w:t>
      </w:r>
      <w:bookmarkEnd w:id="22"/>
    </w:p>
    <w:p w:rsidR="00DB354D" w:rsidRPr="006E5E85" w:rsidRDefault="00DB354D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 xml:space="preserve">Операции целочисленного деления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5E85">
        <w:rPr>
          <w:rFonts w:ascii="Times New Roman" w:hAnsi="Times New Roman" w:cs="Times New Roman"/>
          <w:sz w:val="28"/>
          <w:szCs w:val="28"/>
        </w:rPr>
        <w:t xml:space="preserve">,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6E5E85">
        <w:rPr>
          <w:rFonts w:ascii="Times New Roman" w:hAnsi="Times New Roman" w:cs="Times New Roman"/>
          <w:sz w:val="28"/>
          <w:szCs w:val="28"/>
        </w:rPr>
        <w:t xml:space="preserve"> предназначены только для работы  целыми числами. Операция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5E85">
        <w:rPr>
          <w:rFonts w:ascii="Times New Roman" w:hAnsi="Times New Roman" w:cs="Times New Roman"/>
          <w:sz w:val="28"/>
          <w:szCs w:val="28"/>
        </w:rPr>
        <w:t xml:space="preserve"> определяет целую часть от деления,  операция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6E5E85">
        <w:rPr>
          <w:rFonts w:ascii="Times New Roman" w:hAnsi="Times New Roman" w:cs="Times New Roman"/>
          <w:sz w:val="28"/>
          <w:szCs w:val="28"/>
        </w:rPr>
        <w:t xml:space="preserve"> определяет остаток от деления.</w:t>
      </w:r>
    </w:p>
    <w:p w:rsidR="00DB354D" w:rsidRPr="006E5E85" w:rsidRDefault="00DB354D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>Пример:</w:t>
      </w:r>
    </w:p>
    <w:p w:rsidR="00DB354D" w:rsidRPr="006E5E85" w:rsidRDefault="00DB354D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 xml:space="preserve">15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5E85">
        <w:rPr>
          <w:rFonts w:ascii="Times New Roman" w:hAnsi="Times New Roman" w:cs="Times New Roman"/>
          <w:sz w:val="28"/>
          <w:szCs w:val="28"/>
        </w:rPr>
        <w:t xml:space="preserve"> 2 = 7</w:t>
      </w:r>
    </w:p>
    <w:p w:rsidR="00DB354D" w:rsidRPr="006E5E85" w:rsidRDefault="00DB354D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 xml:space="preserve">15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6E5E85">
        <w:rPr>
          <w:rFonts w:ascii="Times New Roman" w:hAnsi="Times New Roman" w:cs="Times New Roman"/>
          <w:sz w:val="28"/>
          <w:szCs w:val="28"/>
        </w:rPr>
        <w:t xml:space="preserve"> 2 = 1</w:t>
      </w:r>
    </w:p>
    <w:p w:rsidR="00DB354D" w:rsidRPr="006E5E85" w:rsidRDefault="00DB354D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 xml:space="preserve">Операции целочисленного деления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5E85">
        <w:rPr>
          <w:rFonts w:ascii="Times New Roman" w:hAnsi="Times New Roman" w:cs="Times New Roman"/>
          <w:sz w:val="28"/>
          <w:szCs w:val="28"/>
        </w:rPr>
        <w:t xml:space="preserve">,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6E5E85">
        <w:rPr>
          <w:rFonts w:ascii="Times New Roman" w:hAnsi="Times New Roman" w:cs="Times New Roman"/>
          <w:sz w:val="28"/>
          <w:szCs w:val="28"/>
        </w:rPr>
        <w:t xml:space="preserve"> играют большую роль при составлении программ. </w:t>
      </w:r>
    </w:p>
    <w:p w:rsidR="00DB354D" w:rsidRPr="006E5E85" w:rsidRDefault="00FF1C27" w:rsidP="006E5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E85">
        <w:rPr>
          <w:rFonts w:ascii="Times New Roman" w:hAnsi="Times New Roman" w:cs="Times New Roman"/>
          <w:sz w:val="28"/>
          <w:szCs w:val="28"/>
        </w:rPr>
        <w:t xml:space="preserve">Рассмотрим задачи, в которых используются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5E85">
        <w:rPr>
          <w:rFonts w:ascii="Times New Roman" w:hAnsi="Times New Roman" w:cs="Times New Roman"/>
          <w:sz w:val="28"/>
          <w:szCs w:val="28"/>
        </w:rPr>
        <w:t xml:space="preserve">, </w:t>
      </w:r>
      <w:r w:rsidRPr="006E5E8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6E5E85">
        <w:rPr>
          <w:rFonts w:ascii="Times New Roman" w:hAnsi="Times New Roman" w:cs="Times New Roman"/>
          <w:sz w:val="28"/>
          <w:szCs w:val="28"/>
        </w:rPr>
        <w:t xml:space="preserve"> [</w:t>
      </w:r>
      <w:r w:rsidR="00B35B5E" w:rsidRPr="00B35B5E">
        <w:rPr>
          <w:rFonts w:ascii="Times New Roman" w:hAnsi="Times New Roman" w:cs="Times New Roman"/>
          <w:sz w:val="28"/>
          <w:szCs w:val="28"/>
        </w:rPr>
        <w:t>9</w:t>
      </w:r>
      <w:r w:rsidRPr="006E5E85">
        <w:rPr>
          <w:rFonts w:ascii="Times New Roman" w:hAnsi="Times New Roman" w:cs="Times New Roman"/>
          <w:sz w:val="28"/>
          <w:szCs w:val="28"/>
        </w:rPr>
        <w:t>]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u w:val="single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u w:val="single"/>
        </w:rPr>
        <w:t>Задача № 1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http://www.e-olymp.com/ru/problems/4716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Делёж яблок - 1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u w:val="single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u w:val="single"/>
        </w:rPr>
        <w:t>Условие: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школьников делят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яблок поровну, неделящийся остаток остаётся в корзинке. Сколько яблок достанется каждому школьнику?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входные данные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Два положительных целых числа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и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, не превышающие 1500 - редко в школе бывает больше учеников, да и много яблок тоже кушать вредно...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Выходные данные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Вывести количество яблок, которое достанется каждому школьнику.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program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pr1;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var</w:t>
      </w:r>
      <w:proofErr w:type="spellEnd"/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r,k,n:integer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begin</w:t>
      </w:r>
      <w:proofErr w:type="gramEnd"/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readln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(</w:t>
      </w:r>
      <w:proofErr w:type="spellStart"/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n,k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);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:=k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>div</w:t>
      </w: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n;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writeln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(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r);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end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.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u w:val="single"/>
          <w:lang w:val="en-US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u w:val="single"/>
        </w:rPr>
        <w:t>Задача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u w:val="single"/>
          <w:lang w:val="en-US"/>
        </w:rPr>
        <w:t xml:space="preserve"> № 2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Делёж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 xml:space="preserve">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яблок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 xml:space="preserve"> - 2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Условие: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школьников делят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яблок поровну, неделящийся остаток остаётся в корзинке. Сколько яблок останется в корзинке?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Входные данные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Два положительных целых числа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и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, не больших 1500 - редко в школе бывает больше учеников, да и где найти такую корзинку?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>Выходные данные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Вывести количество яблок, которое останется в корзинке.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program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pr1;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var</w:t>
      </w:r>
      <w:proofErr w:type="spellEnd"/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</w:t>
      </w:r>
      <w:proofErr w:type="spell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r,k,n:integer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begin</w:t>
      </w:r>
      <w:proofErr w:type="gramEnd"/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readln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(</w:t>
      </w:r>
      <w:proofErr w:type="spellStart"/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n,k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);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:=k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>mod</w:t>
      </w: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 xml:space="preserve">  n;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proofErr w:type="spellStart"/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writeln</w:t>
      </w:r>
      <w:proofErr w:type="spell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(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r</w:t>
      </w:r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);</w:t>
      </w: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proofErr w:type="gramStart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/>
        </w:rPr>
        <w:t>end</w:t>
      </w:r>
      <w:proofErr w:type="gramEnd"/>
      <w:r w:rsidRPr="006E5E85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.</w:t>
      </w:r>
    </w:p>
    <w:p w:rsidR="000962AF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6E5E85" w:rsidRPr="006E5E85" w:rsidRDefault="006E5E85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</w:p>
    <w:p w:rsidR="000962AF" w:rsidRPr="006E5E85" w:rsidRDefault="000962AF" w:rsidP="006E5E85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</w:pP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lastRenderedPageBreak/>
        <w:t xml:space="preserve">Задача № 3. Найти сумму цифр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uk-UA"/>
        </w:rPr>
        <w:t xml:space="preserve"> натурального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 xml:space="preserve">числа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>N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 xml:space="preserve">, где 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en-US"/>
        </w:rPr>
        <w:t>N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</w:rPr>
        <w:t xml:space="preserve">  &lt;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val="uk-UA"/>
        </w:rPr>
        <w:t>10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vertAlign w:val="superscript"/>
          <w:lang w:val="uk-UA"/>
        </w:rPr>
        <w:t>9</w:t>
      </w:r>
      <w:r w:rsidRPr="006E5E8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vertAlign w:val="superscript"/>
        </w:rPr>
        <w:t xml:space="preserve"> </w:t>
      </w:r>
    </w:p>
    <w:p w:rsidR="000962AF" w:rsidRPr="000962AF" w:rsidRDefault="000962AF" w:rsidP="000962A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Program  ex1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 N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, digit, sum: </w:t>
      </w:r>
      <w:proofErr w:type="spellStart"/>
      <w:r w:rsidRPr="000962AF">
        <w:rPr>
          <w:rFonts w:ascii="Times New Roman" w:hAnsi="Times New Roman" w:cs="Times New Roman"/>
          <w:sz w:val="28"/>
          <w:szCs w:val="28"/>
          <w:lang w:val="en-US"/>
        </w:rPr>
        <w:t>longint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962AF" w:rsidRPr="000962AF" w:rsidRDefault="000962AF" w:rsidP="000962AF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readln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N);    </w:t>
      </w:r>
    </w:p>
    <w:p w:rsidR="000962AF" w:rsidRPr="000962AF" w:rsidRDefault="000962AF" w:rsidP="000962AF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sum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0;</w:t>
      </w:r>
    </w:p>
    <w:p w:rsidR="000962AF" w:rsidRPr="000962AF" w:rsidRDefault="000962AF" w:rsidP="000962AF">
      <w:pPr>
        <w:ind w:left="1416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N &gt; 0 do</w:t>
      </w:r>
    </w:p>
    <w:p w:rsidR="000962AF" w:rsidRPr="000962AF" w:rsidRDefault="000962AF" w:rsidP="000962AF">
      <w:pPr>
        <w:ind w:left="3540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962AF" w:rsidRPr="000962AF" w:rsidRDefault="000962AF" w:rsidP="000962AF">
      <w:pPr>
        <w:ind w:left="424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digit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N mod 10;</w:t>
      </w:r>
    </w:p>
    <w:p w:rsidR="000962AF" w:rsidRPr="000962AF" w:rsidRDefault="000962AF" w:rsidP="000962AF">
      <w:pPr>
        <w:ind w:left="424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sum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</w:t>
      </w:r>
      <w:proofErr w:type="spellStart"/>
      <w:r w:rsidRPr="000962AF">
        <w:rPr>
          <w:rFonts w:ascii="Times New Roman" w:hAnsi="Times New Roman" w:cs="Times New Roman"/>
          <w:sz w:val="28"/>
          <w:szCs w:val="28"/>
          <w:lang w:val="en-US"/>
        </w:rPr>
        <w:t>sum+digit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ind w:left="424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N :=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N div 10;</w:t>
      </w:r>
    </w:p>
    <w:p w:rsidR="000962AF" w:rsidRPr="000962AF" w:rsidRDefault="000962AF" w:rsidP="000962AF">
      <w:pPr>
        <w:ind w:left="3540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writeln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sum)</w:t>
      </w:r>
    </w:p>
    <w:p w:rsidR="000962AF" w:rsidRPr="000962AF" w:rsidRDefault="000962AF" w:rsidP="000962A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0962AF">
        <w:rPr>
          <w:rFonts w:ascii="Times New Roman" w:hAnsi="Times New Roman" w:cs="Times New Roman"/>
          <w:sz w:val="28"/>
          <w:szCs w:val="28"/>
        </w:rPr>
        <w:t>.</w:t>
      </w:r>
    </w:p>
    <w:p w:rsidR="000962AF" w:rsidRPr="000962AF" w:rsidRDefault="000962AF" w:rsidP="000962AF">
      <w:pPr>
        <w:rPr>
          <w:rFonts w:ascii="Times New Roman" w:hAnsi="Times New Roman" w:cs="Times New Roman"/>
          <w:b/>
          <w:sz w:val="28"/>
          <w:szCs w:val="28"/>
        </w:rPr>
      </w:pPr>
      <w:r w:rsidRPr="000962AF">
        <w:rPr>
          <w:rFonts w:ascii="Times New Roman" w:hAnsi="Times New Roman" w:cs="Times New Roman"/>
          <w:b/>
          <w:sz w:val="28"/>
          <w:szCs w:val="28"/>
        </w:rPr>
        <w:t xml:space="preserve">Составим трассировочную таблицу для </w:t>
      </w:r>
      <w:r w:rsidRPr="000962A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962AF">
        <w:rPr>
          <w:rFonts w:ascii="Times New Roman" w:hAnsi="Times New Roman" w:cs="Times New Roman"/>
          <w:b/>
          <w:sz w:val="28"/>
          <w:szCs w:val="28"/>
        </w:rPr>
        <w:t>=357</w:t>
      </w:r>
    </w:p>
    <w:tbl>
      <w:tblPr>
        <w:tblStyle w:val="a6"/>
        <w:tblW w:w="0" w:type="auto"/>
        <w:tblLook w:val="04A0"/>
      </w:tblPr>
      <w:tblGrid>
        <w:gridCol w:w="939"/>
        <w:gridCol w:w="1500"/>
        <w:gridCol w:w="2582"/>
        <w:gridCol w:w="2001"/>
        <w:gridCol w:w="2549"/>
      </w:tblGrid>
      <w:tr w:rsidR="000962AF" w:rsidRPr="000962AF" w:rsidTr="00105374">
        <w:tc>
          <w:tcPr>
            <w:tcW w:w="939" w:type="dxa"/>
            <w:shd w:val="clear" w:color="auto" w:fill="FFFF00"/>
          </w:tcPr>
          <w:p w:rsidR="000962AF" w:rsidRPr="000962AF" w:rsidRDefault="000962AF" w:rsidP="0010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0962A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№</w:t>
            </w:r>
          </w:p>
        </w:tc>
        <w:tc>
          <w:tcPr>
            <w:tcW w:w="1500" w:type="dxa"/>
            <w:shd w:val="clear" w:color="auto" w:fill="FFFF00"/>
          </w:tcPr>
          <w:p w:rsidR="000962AF" w:rsidRPr="000962AF" w:rsidRDefault="000962AF" w:rsidP="0010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0962A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условие</w:t>
            </w:r>
          </w:p>
        </w:tc>
        <w:tc>
          <w:tcPr>
            <w:tcW w:w="2582" w:type="dxa"/>
            <w:shd w:val="clear" w:color="auto" w:fill="FFFF00"/>
          </w:tcPr>
          <w:p w:rsidR="000962AF" w:rsidRPr="000962AF" w:rsidRDefault="000962AF" w:rsidP="0010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en-US"/>
              </w:rPr>
            </w:pPr>
            <w:r w:rsidRPr="000962A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en-US"/>
              </w:rPr>
              <w:t>digit</w:t>
            </w:r>
          </w:p>
        </w:tc>
        <w:tc>
          <w:tcPr>
            <w:tcW w:w="2001" w:type="dxa"/>
            <w:shd w:val="clear" w:color="auto" w:fill="FFFF00"/>
          </w:tcPr>
          <w:p w:rsidR="000962AF" w:rsidRPr="000962AF" w:rsidRDefault="000962AF" w:rsidP="0010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en-US"/>
              </w:rPr>
            </w:pPr>
            <w:r w:rsidRPr="000962A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en-US"/>
              </w:rPr>
              <w:t>sum</w:t>
            </w:r>
          </w:p>
        </w:tc>
        <w:tc>
          <w:tcPr>
            <w:tcW w:w="2549" w:type="dxa"/>
            <w:shd w:val="clear" w:color="auto" w:fill="FFFF00"/>
          </w:tcPr>
          <w:p w:rsidR="000962AF" w:rsidRPr="000962AF" w:rsidRDefault="000962AF" w:rsidP="0010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en-US"/>
              </w:rPr>
              <w:t>N</w:t>
            </w:r>
          </w:p>
        </w:tc>
      </w:tr>
      <w:tr w:rsidR="000962AF" w:rsidRPr="000962AF" w:rsidTr="00105374">
        <w:tc>
          <w:tcPr>
            <w:tcW w:w="93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357&gt;0</w:t>
            </w:r>
          </w:p>
        </w:tc>
        <w:tc>
          <w:tcPr>
            <w:tcW w:w="2582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357 mod 10= 7</w:t>
            </w:r>
          </w:p>
        </w:tc>
        <w:tc>
          <w:tcPr>
            <w:tcW w:w="2001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0+7=7</w:t>
            </w:r>
          </w:p>
        </w:tc>
        <w:tc>
          <w:tcPr>
            <w:tcW w:w="254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357 div 10 =35</w:t>
            </w:r>
          </w:p>
        </w:tc>
      </w:tr>
      <w:tr w:rsidR="000962AF" w:rsidRPr="000962AF" w:rsidTr="00105374">
        <w:tc>
          <w:tcPr>
            <w:tcW w:w="93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00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35&gt;0</w:t>
            </w:r>
          </w:p>
        </w:tc>
        <w:tc>
          <w:tcPr>
            <w:tcW w:w="2582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 mod 10=5</w:t>
            </w:r>
          </w:p>
        </w:tc>
        <w:tc>
          <w:tcPr>
            <w:tcW w:w="2001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7+5=12</w:t>
            </w:r>
          </w:p>
        </w:tc>
        <w:tc>
          <w:tcPr>
            <w:tcW w:w="254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 div 10 =3</w:t>
            </w:r>
          </w:p>
        </w:tc>
      </w:tr>
      <w:tr w:rsidR="000962AF" w:rsidRPr="000962AF" w:rsidTr="00105374">
        <w:tc>
          <w:tcPr>
            <w:tcW w:w="93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00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3&gt;0</w:t>
            </w:r>
          </w:p>
        </w:tc>
        <w:tc>
          <w:tcPr>
            <w:tcW w:w="2582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mod 10=3</w:t>
            </w:r>
          </w:p>
        </w:tc>
        <w:tc>
          <w:tcPr>
            <w:tcW w:w="2001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12+3=15</w:t>
            </w:r>
          </w:p>
        </w:tc>
        <w:tc>
          <w:tcPr>
            <w:tcW w:w="254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div 10 = 0</w:t>
            </w:r>
          </w:p>
        </w:tc>
      </w:tr>
      <w:tr w:rsidR="000962AF" w:rsidRPr="000962AF" w:rsidTr="00105374">
        <w:tc>
          <w:tcPr>
            <w:tcW w:w="93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00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6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0&gt;0</w:t>
            </w:r>
          </w:p>
        </w:tc>
        <w:tc>
          <w:tcPr>
            <w:tcW w:w="2582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1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49" w:type="dxa"/>
          </w:tcPr>
          <w:p w:rsidR="000962AF" w:rsidRPr="000962AF" w:rsidRDefault="000962AF" w:rsidP="001053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962AF" w:rsidRDefault="000962AF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D246E4" w:rsidRPr="000962AF" w:rsidRDefault="00D246E4" w:rsidP="000962AF">
      <w:pPr>
        <w:rPr>
          <w:rFonts w:ascii="Times New Roman" w:hAnsi="Times New Roman" w:cs="Times New Roman"/>
          <w:sz w:val="28"/>
          <w:szCs w:val="28"/>
        </w:rPr>
      </w:pPr>
    </w:p>
    <w:p w:rsidR="000962AF" w:rsidRPr="000962AF" w:rsidRDefault="000962AF" w:rsidP="000962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62AF">
        <w:rPr>
          <w:rFonts w:ascii="Times New Roman" w:hAnsi="Times New Roman" w:cs="Times New Roman"/>
          <w:b/>
          <w:sz w:val="28"/>
          <w:szCs w:val="28"/>
        </w:rPr>
        <w:lastRenderedPageBreak/>
        <w:t>Решение задания ЕГЭ № 24 с использованием языка программирования Паскаль.[</w:t>
      </w:r>
      <w:r w:rsidR="00B35B5E" w:rsidRPr="00B35B5E">
        <w:rPr>
          <w:rFonts w:ascii="Times New Roman" w:hAnsi="Times New Roman" w:cs="Times New Roman"/>
          <w:b/>
          <w:sz w:val="28"/>
          <w:szCs w:val="28"/>
        </w:rPr>
        <w:t>4</w:t>
      </w:r>
      <w:r w:rsidRPr="000962AF">
        <w:rPr>
          <w:rFonts w:ascii="Times New Roman" w:hAnsi="Times New Roman" w:cs="Times New Roman"/>
          <w:b/>
          <w:sz w:val="28"/>
          <w:szCs w:val="28"/>
        </w:rPr>
        <w:t>]</w:t>
      </w:r>
    </w:p>
    <w:p w:rsidR="000962AF" w:rsidRPr="000962AF" w:rsidRDefault="000962AF" w:rsidP="006E5E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На обработку поступает натуральное число, не превышающее 10</w:t>
      </w:r>
      <w:r w:rsidRPr="000962AF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0962AF">
        <w:rPr>
          <w:rFonts w:ascii="Times New Roman" w:hAnsi="Times New Roman" w:cs="Times New Roman"/>
          <w:sz w:val="28"/>
          <w:szCs w:val="28"/>
        </w:rPr>
        <w:t>. Нужно</w:t>
      </w:r>
      <w:r w:rsidR="006E5E85">
        <w:rPr>
          <w:rFonts w:ascii="Times New Roman" w:hAnsi="Times New Roman" w:cs="Times New Roman"/>
          <w:sz w:val="28"/>
          <w:szCs w:val="28"/>
        </w:rPr>
        <w:t xml:space="preserve"> </w:t>
      </w:r>
      <w:r w:rsidRPr="000962AF">
        <w:rPr>
          <w:rFonts w:ascii="Times New Roman" w:hAnsi="Times New Roman" w:cs="Times New Roman"/>
          <w:sz w:val="28"/>
          <w:szCs w:val="28"/>
        </w:rPr>
        <w:t>написать программу, которая выводит на экран сумму цифр числа,</w:t>
      </w:r>
      <w:r w:rsidR="006E5E85">
        <w:rPr>
          <w:rFonts w:ascii="Times New Roman" w:hAnsi="Times New Roman" w:cs="Times New Roman"/>
          <w:sz w:val="28"/>
          <w:szCs w:val="28"/>
        </w:rPr>
        <w:t xml:space="preserve"> </w:t>
      </w:r>
      <w:r w:rsidRPr="000962AF">
        <w:rPr>
          <w:rFonts w:ascii="Times New Roman" w:hAnsi="Times New Roman" w:cs="Times New Roman"/>
          <w:sz w:val="28"/>
          <w:szCs w:val="28"/>
        </w:rPr>
        <w:t>не кратных 4. Если в числе нет цифр, не кратных 4, требуется на экран</w:t>
      </w:r>
      <w:r w:rsidR="006E5E85">
        <w:rPr>
          <w:rFonts w:ascii="Times New Roman" w:hAnsi="Times New Roman" w:cs="Times New Roman"/>
          <w:sz w:val="28"/>
          <w:szCs w:val="28"/>
        </w:rPr>
        <w:t xml:space="preserve">  </w:t>
      </w:r>
      <w:r w:rsidRPr="000962AF">
        <w:rPr>
          <w:rFonts w:ascii="Times New Roman" w:hAnsi="Times New Roman" w:cs="Times New Roman"/>
          <w:sz w:val="28"/>
          <w:szCs w:val="28"/>
        </w:rPr>
        <w:t>вывести «NO». Программист написал программу неправильно. Ниже  приведена эта программа</w:t>
      </w:r>
      <w:proofErr w:type="gramStart"/>
      <w:r w:rsidRPr="000962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962AF" w:rsidRPr="000962AF" w:rsidRDefault="000962AF" w:rsidP="006E5E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Напоминание: </w:t>
      </w:r>
      <w:r w:rsidRPr="000962AF">
        <w:rPr>
          <w:rFonts w:ascii="Times New Roman" w:hAnsi="Times New Roman" w:cs="Times New Roman"/>
          <w:sz w:val="28"/>
          <w:szCs w:val="28"/>
        </w:rPr>
        <w:t>0 делится на любое натуральное число.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N, digit, sum: </w:t>
      </w:r>
      <w:proofErr w:type="spellStart"/>
      <w:r w:rsidRPr="000962AF">
        <w:rPr>
          <w:rFonts w:ascii="Times New Roman" w:hAnsi="Times New Roman" w:cs="Times New Roman"/>
          <w:sz w:val="28"/>
          <w:szCs w:val="28"/>
          <w:lang w:val="en-US"/>
        </w:rPr>
        <w:t>longint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readln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N);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sum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N mod 10;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N &gt; 0 do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digit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N mod 10;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digit mod 4 &gt; 0 then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sum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:= digit;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N :=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N div 10;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 xml:space="preserve"> sum &gt; 0 then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writeln</w:t>
      </w:r>
      <w:proofErr w:type="spellEnd"/>
      <w:r w:rsidRPr="000962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962AF">
        <w:rPr>
          <w:rFonts w:ascii="Times New Roman" w:hAnsi="Times New Roman" w:cs="Times New Roman"/>
          <w:sz w:val="28"/>
          <w:szCs w:val="28"/>
          <w:lang w:val="en-US"/>
        </w:rPr>
        <w:t>sum)</w:t>
      </w:r>
    </w:p>
    <w:p w:rsidR="000962AF" w:rsidRPr="007C7CF6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0962AF" w:rsidRPr="007C7CF6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62AF">
        <w:rPr>
          <w:rFonts w:ascii="Times New Roman" w:hAnsi="Times New Roman" w:cs="Times New Roman"/>
          <w:sz w:val="28"/>
          <w:szCs w:val="28"/>
          <w:lang w:val="en-US"/>
        </w:rPr>
        <w:t>writeln</w:t>
      </w:r>
      <w:proofErr w:type="spellEnd"/>
      <w:r w:rsidRPr="007C7CF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C7CF6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0962AF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C7CF6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62AF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0962AF">
        <w:rPr>
          <w:rFonts w:ascii="Times New Roman" w:hAnsi="Times New Roman" w:cs="Times New Roman"/>
          <w:sz w:val="28"/>
          <w:szCs w:val="28"/>
        </w:rPr>
        <w:t>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Последовательно выполните следующее.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1. Напишите, что выведет эта программа при вводе числа 437.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2. Приведите пример такого трёхзначного числа, при вводе которого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программа выдаёт верный ответ.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962AF">
        <w:rPr>
          <w:rFonts w:ascii="Times New Roman" w:hAnsi="Times New Roman" w:cs="Times New Roman"/>
          <w:sz w:val="28"/>
          <w:szCs w:val="28"/>
        </w:rPr>
        <w:t>Найдите все ошибки в этой программе (их может быть одна или</w:t>
      </w:r>
      <w:proofErr w:type="gramEnd"/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несколько). Известно, что каждая ошибка затрагивает только одну строку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 xml:space="preserve">и может быть </w:t>
      </w:r>
      <w:proofErr w:type="gramStart"/>
      <w:r w:rsidRPr="000962AF">
        <w:rPr>
          <w:rFonts w:ascii="Times New Roman" w:hAnsi="Times New Roman" w:cs="Times New Roman"/>
          <w:sz w:val="28"/>
          <w:szCs w:val="28"/>
        </w:rPr>
        <w:t>исправлена</w:t>
      </w:r>
      <w:proofErr w:type="gramEnd"/>
      <w:r w:rsidRPr="000962AF">
        <w:rPr>
          <w:rFonts w:ascii="Times New Roman" w:hAnsi="Times New Roman" w:cs="Times New Roman"/>
          <w:sz w:val="28"/>
          <w:szCs w:val="28"/>
        </w:rPr>
        <w:t xml:space="preserve"> без изменения других строк. Для каждой ошибки: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1) выпишите строку, в которой сделана ошибка;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2) укажите, как исправить ошибку, т.е. приведите правильный вариант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строки.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Достаточно указать ошибки и способ их исправления для одного языка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программирования.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Обратите внимание, что требуется найти ошибки в имеющейся программе,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 xml:space="preserve">а не написать </w:t>
      </w:r>
      <w:proofErr w:type="gramStart"/>
      <w:r w:rsidRPr="000962AF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0962AF">
        <w:rPr>
          <w:rFonts w:ascii="Times New Roman" w:hAnsi="Times New Roman" w:cs="Times New Roman"/>
          <w:sz w:val="28"/>
          <w:szCs w:val="28"/>
        </w:rPr>
        <w:t>, возможно, использующую другой алгоритм решения.</w:t>
      </w:r>
    </w:p>
    <w:p w:rsidR="000962AF" w:rsidRPr="000962AF" w:rsidRDefault="000962AF" w:rsidP="00096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Исправление ошибки должно затрагивать только строку, в которой находится</w:t>
      </w:r>
    </w:p>
    <w:p w:rsidR="000962AF" w:rsidRPr="000962AF" w:rsidRDefault="000962AF" w:rsidP="000962AF">
      <w:pPr>
        <w:rPr>
          <w:rFonts w:ascii="Times New Roman" w:hAnsi="Times New Roman" w:cs="Times New Roman"/>
          <w:sz w:val="28"/>
          <w:szCs w:val="28"/>
        </w:rPr>
      </w:pPr>
      <w:r w:rsidRPr="000962AF">
        <w:rPr>
          <w:rFonts w:ascii="Times New Roman" w:hAnsi="Times New Roman" w:cs="Times New Roman"/>
          <w:sz w:val="28"/>
          <w:szCs w:val="28"/>
        </w:rPr>
        <w:t>ошибка</w:t>
      </w:r>
    </w:p>
    <w:p w:rsidR="00DB354D" w:rsidRPr="000962AF" w:rsidRDefault="000962AF" w:rsidP="00DB354D">
      <w:pPr>
        <w:rPr>
          <w:rFonts w:ascii="Times New Roman" w:hAnsi="Times New Roman" w:cs="Times New Roman"/>
          <w:b/>
          <w:sz w:val="28"/>
          <w:szCs w:val="28"/>
        </w:rPr>
      </w:pPr>
      <w:r w:rsidRPr="000962A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1. Программа выведет число 3.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2. Программа выдаёт правильный ответ, например, для числа 407.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Замечание для </w:t>
      </w:r>
      <w:proofErr w:type="gramStart"/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проверяющего</w:t>
      </w:r>
      <w:proofErr w:type="gramEnd"/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. Программа работает неправильно </w:t>
      </w:r>
      <w:proofErr w:type="gramStart"/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из-за</w:t>
      </w:r>
      <w:proofErr w:type="gramEnd"/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неверной начальной инициализации суммы и неверного увеличения суммы.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Соответственно, программа будет работать верно, если в числе ровно одна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цифра не кратна 4 или таких цифр вообще нет и при этом число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заканчивается на 0.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3. В программе есть две ошибки.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Первая ошибка. Неверная инициализация суммы (переменная </w:t>
      </w: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Строка с ошибкой: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proofErr w:type="gram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 N </w:t>
      </w: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mod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10;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Верное исправление: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proofErr w:type="gram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= 0;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Вторая ошибка. Неверное увеличение суммы.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Строка с ошибкой: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proofErr w:type="gram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 </w:t>
      </w: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digit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966830" w:rsidRPr="00966830" w:rsidRDefault="00966830" w:rsidP="009668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Верное исправление:</w:t>
      </w:r>
    </w:p>
    <w:p w:rsidR="00050329" w:rsidRPr="006E5E85" w:rsidRDefault="00966830" w:rsidP="006E5E85">
      <w:pPr>
        <w:rPr>
          <w:rFonts w:ascii="Times New Roman" w:hAnsi="Times New Roman" w:cs="Times New Roman"/>
          <w:sz w:val="28"/>
          <w:szCs w:val="28"/>
        </w:rPr>
        <w:sectPr w:rsidR="00050329" w:rsidRPr="006E5E85" w:rsidSect="00D80775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:= </w:t>
      </w: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sum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+ </w:t>
      </w:r>
      <w:proofErr w:type="spellStart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digit</w:t>
      </w:r>
      <w:proofErr w:type="spellEnd"/>
      <w:r w:rsidRPr="0096683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050329" w:rsidRPr="00DB354D">
        <w:t>.</w:t>
      </w:r>
    </w:p>
    <w:p w:rsidR="00050329" w:rsidRDefault="00050329" w:rsidP="00BC5D2A">
      <w:pPr>
        <w:pStyle w:val="1"/>
        <w:numPr>
          <w:ilvl w:val="0"/>
          <w:numId w:val="8"/>
        </w:numPr>
        <w:jc w:val="center"/>
        <w:rPr>
          <w:rFonts w:eastAsia="Times New Roman"/>
        </w:rPr>
      </w:pPr>
      <w:bookmarkStart w:id="23" w:name="_Toc477973449"/>
      <w:r>
        <w:rPr>
          <w:rFonts w:eastAsia="Times New Roman"/>
          <w:kern w:val="36"/>
        </w:rPr>
        <w:lastRenderedPageBreak/>
        <w:t xml:space="preserve">Работа с массивами. </w:t>
      </w:r>
      <w:r w:rsidRPr="00CD52CA">
        <w:rPr>
          <w:rFonts w:eastAsia="Times New Roman"/>
        </w:rPr>
        <w:t>Разбор задачи ЕГЭ № 2</w:t>
      </w:r>
      <w:r>
        <w:rPr>
          <w:rFonts w:eastAsia="Times New Roman"/>
        </w:rPr>
        <w:t>5</w:t>
      </w:r>
      <w:bookmarkEnd w:id="23"/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Рассмотрим программу работы с массивами </w:t>
      </w:r>
      <w:r w:rsidR="00B35B5E">
        <w:rPr>
          <w:rFonts w:ascii="TimesNewRoman" w:eastAsiaTheme="minorHAnsi" w:hAnsi="TimesNewRoman" w:cs="TimesNewRoman"/>
          <w:sz w:val="28"/>
          <w:szCs w:val="28"/>
          <w:lang w:eastAsia="en-US"/>
        </w:rPr>
        <w:t>[</w:t>
      </w:r>
      <w:r w:rsidR="00B35B5E" w:rsidRPr="00167ABB">
        <w:rPr>
          <w:rFonts w:ascii="TimesNewRoman" w:eastAsiaTheme="minorHAnsi" w:hAnsi="TimesNewRoman" w:cs="TimesNewRoman"/>
          <w:sz w:val="28"/>
          <w:szCs w:val="28"/>
          <w:lang w:eastAsia="en-US"/>
        </w:rPr>
        <w:t>4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].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Дан целочисленный массив из 20 элементов. Элементы массива могут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принимать целые значения от 0 до 10 000 включительно. Опишите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на естественном языке или на одном из языков программирования алгоритм,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позволяющий найти и вывести количество пар элементов массива, в которых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хотя бы одно число является однозначным. В данной задаче под парой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подразумевается два подряд идущих элемента массива.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Например, для массива из пяти элементов: 5; 10; 15; 3; 5 – ответ: 3.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Исходные данные объявлены так, как показано ниже на примерах для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некоторых языков программирования и естественного языка. Запрещается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использовать переменные, не описанные ниже, но разрешается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C523A2">
        <w:rPr>
          <w:rFonts w:ascii="TimesNewRoman" w:eastAsiaTheme="minorHAnsi" w:hAnsi="TimesNewRoman" w:cs="TimesNewRoman"/>
          <w:sz w:val="28"/>
          <w:szCs w:val="28"/>
          <w:lang w:eastAsia="en-US"/>
        </w:rPr>
        <w:t>не использовать некоторые из описанных переменных.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Program pr1;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const</w:t>
      </w:r>
      <w:proofErr w:type="gramEnd"/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 = 20;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spellStart"/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var</w:t>
      </w:r>
      <w:proofErr w:type="spellEnd"/>
      <w:proofErr w:type="gramEnd"/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: array [1..N] of integer;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spellStart"/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proofErr w:type="spellEnd"/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j, k: integer;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begin</w:t>
      </w:r>
      <w:proofErr w:type="gramEnd"/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for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:= 1 to N do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spellStart"/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readln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(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a[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]);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...</w:t>
      </w:r>
    </w:p>
    <w:p w:rsidR="00C523A2" w:rsidRPr="00C523A2" w:rsidRDefault="00C523A2" w:rsidP="00C523A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end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:rsidR="00C523A2" w:rsidRPr="00C523A2" w:rsidRDefault="00C523A2" w:rsidP="00C523A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523A2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k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:= 0;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for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:= 1 to N-1 do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gram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if</w:t>
      </w:r>
      <w:proofErr w:type="gram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(a[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] &lt; 10) or (a[i+1] &lt; 10) then</w:t>
      </w:r>
    </w:p>
    <w:p w:rsidR="00C523A2" w:rsidRPr="00C523A2" w:rsidRDefault="00C523A2" w:rsidP="00C523A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inc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k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:rsidR="00C523A2" w:rsidRDefault="00C523A2" w:rsidP="00C523A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writeln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proofErr w:type="spellStart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k</w:t>
      </w:r>
      <w:proofErr w:type="spellEnd"/>
      <w:r w:rsidRPr="00C523A2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:rsidR="00050329" w:rsidRDefault="00C523A2" w:rsidP="0033350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 составлении данной программы типичной ошибкой является то, что школьники забывают поставить скобки</w:t>
      </w:r>
      <w:proofErr w:type="gramStart"/>
      <w:r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(), </w:t>
      </w:r>
      <w:proofErr w:type="gramEnd"/>
      <w:r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результате чего нарушается приоритет операци</w:t>
      </w:r>
      <w:r w:rsid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й</w:t>
      </w:r>
      <w:r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 программа работает</w:t>
      </w:r>
      <w:r w:rsidR="00043D17"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неправильно</w:t>
      </w:r>
      <w:r w:rsidRPr="00043D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</w:p>
    <w:p w:rsidR="00333507" w:rsidRDefault="00333507" w:rsidP="0033350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33507" w:rsidRPr="00333507" w:rsidRDefault="00333507" w:rsidP="0033350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523A2" w:rsidRPr="00C523A2" w:rsidRDefault="00C523A2" w:rsidP="00C523A2">
      <w:pPr>
        <w:sectPr w:rsidR="00C523A2" w:rsidRPr="00C523A2" w:rsidSect="00D80775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33507" w:rsidRDefault="00333507" w:rsidP="006C6930">
      <w:pPr>
        <w:pStyle w:val="1"/>
        <w:jc w:val="center"/>
        <w:rPr>
          <w:rFonts w:eastAsia="Arial Unicode MS"/>
        </w:rPr>
      </w:pPr>
      <w:bookmarkStart w:id="24" w:name="_Toc477973450"/>
      <w:bookmarkStart w:id="25" w:name="_Toc469951347"/>
      <w:r>
        <w:rPr>
          <w:rFonts w:eastAsia="Arial Unicode MS"/>
        </w:rPr>
        <w:lastRenderedPageBreak/>
        <w:t>ЗАКЛЮЧЕНИЕ</w:t>
      </w:r>
      <w:bookmarkEnd w:id="24"/>
    </w:p>
    <w:p w:rsidR="005103A0" w:rsidRDefault="005103A0" w:rsidP="00510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9A1" w:rsidRDefault="005103A0" w:rsidP="001509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3A0">
        <w:rPr>
          <w:rFonts w:ascii="Times New Roman" w:eastAsia="Calibri" w:hAnsi="Times New Roman" w:cs="Times New Roman"/>
          <w:sz w:val="28"/>
          <w:szCs w:val="28"/>
          <w:lang w:eastAsia="en-US"/>
        </w:rPr>
        <w:t>Одним из способов методической помощи учителям является создание и распространение методической продукции, описывающей наиболее рациональные, эффективные формы, методы организации образовательного процесса</w:t>
      </w:r>
      <w:r w:rsidR="001509A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510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103A0" w:rsidRPr="00C37011" w:rsidRDefault="00C37011" w:rsidP="00C370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 целью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оказания помощи</w:t>
      </w:r>
      <w:r w:rsidRPr="00510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учителю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были подготовлены</w:t>
      </w:r>
      <w:r w:rsidR="005103A0" w:rsidRPr="00510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 </w:t>
      </w:r>
      <w:r w:rsidR="001509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методически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е рекомендации</w:t>
      </w:r>
      <w:r w:rsidR="005103A0" w:rsidRPr="00510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5103A0"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>«М</w:t>
      </w:r>
      <w:r w:rsidR="00C7212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етодика подготовки обучающихся </w:t>
      </w:r>
      <w:r w:rsidR="005103A0"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к ЕГЭ и ОГЭ по информатике </w:t>
      </w:r>
      <w:r w:rsidR="003A4C6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 </w:t>
      </w:r>
      <w:r w:rsidR="001509A1">
        <w:rPr>
          <w:rFonts w:ascii="Times New Roman" w:eastAsia="Arial Unicode MS" w:hAnsi="Times New Roman" w:cs="Times New Roman"/>
          <w:color w:val="000000"/>
          <w:sz w:val="28"/>
          <w:szCs w:val="28"/>
        </w:rPr>
        <w:t>ИКТ»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в которых </w:t>
      </w:r>
      <w:r w:rsidR="001509A1">
        <w:rPr>
          <w:rFonts w:ascii="Times New Roman" w:eastAsia="Arial Unicode MS" w:hAnsi="Times New Roman" w:cs="Times New Roman"/>
          <w:color w:val="000000"/>
          <w:sz w:val="28"/>
          <w:szCs w:val="28"/>
        </w:rPr>
        <w:t>рассмотрена</w:t>
      </w:r>
      <w:r w:rsidR="005103A0"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система </w:t>
      </w:r>
      <w:r w:rsidR="00C721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работы учителя </w:t>
      </w:r>
      <w:r w:rsidR="005103A0" w:rsidRPr="00510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по </w:t>
      </w:r>
      <w:r w:rsidR="001509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предупреждению типичных ошибок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при выполнении заданий ГИА по предмету, особенности решения задач по </w:t>
      </w:r>
      <w:r w:rsidR="005103A0" w:rsidRPr="00510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ам,</w:t>
      </w:r>
      <w:r w:rsidR="005103A0" w:rsidRPr="00510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которые вызывают наибольшие трудности </w:t>
      </w:r>
      <w:r w:rsidR="001509A1" w:rsidRPr="001509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подготовке к ГИА </w:t>
      </w:r>
      <w:r w:rsidR="001509A1" w:rsidRPr="005103A0">
        <w:rPr>
          <w:rFonts w:ascii="Times New Roman" w:eastAsia="Times New Roman" w:hAnsi="Times New Roman" w:cs="Times New Roman"/>
          <w:sz w:val="28"/>
          <w:szCs w:val="28"/>
        </w:rPr>
        <w:t>по информатике и ИКТ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5103A0">
        <w:rPr>
          <w:rFonts w:ascii="Times New Roman" w:eastAsia="Times New Roman" w:hAnsi="Times New Roman" w:cs="Times New Roman"/>
          <w:sz w:val="28"/>
          <w:szCs w:val="28"/>
        </w:rPr>
        <w:t>«Среда программирования Кумир», «Логические операции»,</w:t>
      </w:r>
      <w:r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«Операции</w:t>
      </w:r>
      <w:proofErr w:type="gramEnd"/>
      <w:r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целочисленного деления в Паскале», «Работа с массивами»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).</w:t>
      </w:r>
    </w:p>
    <w:p w:rsidR="00C37011" w:rsidRDefault="00197704" w:rsidP="0019770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Надеемся, что </w:t>
      </w:r>
      <w:r w:rsidR="00C370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данные </w:t>
      </w:r>
      <w:r w:rsidR="005103A0" w:rsidRPr="00510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методические рекомендации </w:t>
      </w:r>
      <w:r w:rsidR="00C370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полезны </w:t>
      </w:r>
      <w:r w:rsidR="005103A0" w:rsidRPr="00510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учителям информатики в </w:t>
      </w:r>
      <w:r w:rsidR="005103A0" w:rsidRPr="005103A0">
        <w:rPr>
          <w:rFonts w:ascii="Times New Roman" w:eastAsia="Times New Roman" w:hAnsi="Times New Roman" w:cs="Times New Roman"/>
          <w:sz w:val="28"/>
          <w:szCs w:val="28"/>
        </w:rPr>
        <w:t xml:space="preserve">подготовке </w:t>
      </w:r>
      <w:r w:rsidR="005103A0" w:rsidRPr="005103A0">
        <w:rPr>
          <w:rFonts w:ascii="Times New Roman" w:eastAsia="Arial Unicode MS" w:hAnsi="Times New Roman" w:cs="Times New Roman"/>
          <w:color w:val="000000"/>
          <w:sz w:val="28"/>
          <w:szCs w:val="28"/>
        </w:rPr>
        <w:t>обучающихся</w:t>
      </w:r>
      <w:r w:rsidR="005103A0" w:rsidRPr="005103A0">
        <w:rPr>
          <w:rFonts w:ascii="Times New Roman" w:eastAsia="Times New Roman" w:hAnsi="Times New Roman" w:cs="Times New Roman"/>
          <w:sz w:val="28"/>
          <w:szCs w:val="28"/>
        </w:rPr>
        <w:t xml:space="preserve"> к ОГЭ и ЕГЭ по информатике и ИКТ</w:t>
      </w:r>
      <w:r w:rsidR="00C370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011" w:rsidRDefault="00C37011" w:rsidP="0019770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03A0" w:rsidRDefault="005103A0" w:rsidP="0019770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50329" w:rsidRDefault="006C6930" w:rsidP="006C6930">
      <w:pPr>
        <w:pStyle w:val="1"/>
        <w:jc w:val="center"/>
        <w:rPr>
          <w:rFonts w:eastAsia="Times New Roman"/>
        </w:rPr>
      </w:pPr>
      <w:bookmarkStart w:id="26" w:name="_Toc477973451"/>
      <w:r>
        <w:rPr>
          <w:rFonts w:eastAsia="Arial Unicode MS"/>
        </w:rPr>
        <w:lastRenderedPageBreak/>
        <w:t>ИНТЕРНЕТ-РЕСУРСЫ ДЛЯ ПОДГОТОВКИ К ЕГЭ И ОГЭ</w:t>
      </w:r>
      <w:bookmarkEnd w:id="26"/>
      <w:r>
        <w:rPr>
          <w:rFonts w:eastAsia="Arial Unicode MS"/>
        </w:rPr>
        <w:t xml:space="preserve"> </w:t>
      </w:r>
      <w:bookmarkEnd w:id="25"/>
    </w:p>
    <w:p w:rsidR="00050329" w:rsidRPr="009F3E2B" w:rsidRDefault="00050329" w:rsidP="00050329"/>
    <w:p w:rsidR="000B40E4" w:rsidRPr="005E1258" w:rsidRDefault="00263A98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hyperlink r:id="rId29" w:history="1">
        <w:r w:rsidR="000B40E4"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http://gia.edu.ru/</w:t>
        </w:r>
      </w:hyperlink>
      <w:r w:rsidR="000B40E4" w:rsidRPr="005E1258">
        <w:rPr>
          <w:rFonts w:ascii="Times New Roman" w:hAnsi="Times New Roman" w:cs="Times New Roman"/>
          <w:sz w:val="28"/>
          <w:szCs w:val="28"/>
          <w:highlight w:val="white"/>
        </w:rPr>
        <w:t>- официальный информационный портал ГИА 9 класс;</w:t>
      </w:r>
    </w:p>
    <w:p w:rsidR="000B40E4" w:rsidRPr="005E1258" w:rsidRDefault="000B40E4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hyperlink r:id="rId30" w:history="1">
        <w:r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http://www.ege.edu.ru</w:t>
        </w:r>
      </w:hyperlink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– официальный информационный портал ЕГЭ;</w:t>
      </w:r>
    </w:p>
    <w:p w:rsidR="000B40E4" w:rsidRPr="005E1258" w:rsidRDefault="000B40E4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hyperlink r:id="rId31" w:history="1">
        <w:r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http://fipi.ru/</w:t>
        </w:r>
      </w:hyperlink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– сайт Федерального института педагогических измерений;</w:t>
      </w:r>
    </w:p>
    <w:p w:rsidR="000B40E4" w:rsidRPr="005E1258" w:rsidRDefault="000B40E4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hyperlink r:id="rId32" w:history="1">
        <w:r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http://ege.yandex.ru/</w:t>
        </w:r>
      </w:hyperlink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– тренировочные online-тесты; </w:t>
      </w:r>
    </w:p>
    <w:p w:rsidR="000B40E4" w:rsidRPr="005E1258" w:rsidRDefault="00263A98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hyperlink r:id="rId33" w:history="1">
        <w:r w:rsidR="000B40E4"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http://kpolyakov.</w:t>
        </w:r>
        <w:proofErr w:type="spellStart"/>
        <w:r w:rsidR="000B40E4" w:rsidRPr="005E12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spb</w:t>
        </w:r>
        <w:proofErr w:type="spellEnd"/>
        <w:r w:rsidR="000B40E4" w:rsidRPr="005E12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B40E4" w:rsidRPr="005E1258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0B40E4"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– сайт Полякова К.Ю.;</w:t>
      </w:r>
    </w:p>
    <w:p w:rsidR="000B40E4" w:rsidRPr="005E1258" w:rsidRDefault="000B40E4" w:rsidP="000B40E4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hyperlink r:id="rId34" w:history="1">
        <w:r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http://inf.reshuege.ru</w:t>
        </w:r>
      </w:hyperlink>
      <w:r w:rsidRPr="005E1258">
        <w:rPr>
          <w:rFonts w:ascii="Times New Roman" w:hAnsi="Times New Roman" w:cs="Times New Roman"/>
          <w:sz w:val="28"/>
          <w:szCs w:val="28"/>
          <w:highlight w:val="white"/>
        </w:rPr>
        <w:t>;</w:t>
      </w:r>
      <w:r w:rsidRPr="005E1258"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 </w:t>
      </w:r>
      <w:hyperlink r:id="rId35" w:history="1">
        <w:r w:rsidRPr="005E1258">
          <w:rPr>
            <w:rStyle w:val="a3"/>
            <w:rFonts w:ascii="Times New Roman" w:hAnsi="Times New Roman" w:cs="Times New Roman"/>
            <w:sz w:val="28"/>
            <w:szCs w:val="28"/>
          </w:rPr>
          <w:t>http://infoegehelp.ru</w:t>
        </w:r>
      </w:hyperlink>
      <w:r w:rsidRPr="005E1258">
        <w:rPr>
          <w:rFonts w:ascii="Times New Roman" w:hAnsi="Times New Roman" w:cs="Times New Roman"/>
          <w:sz w:val="28"/>
          <w:szCs w:val="28"/>
          <w:highlight w:val="white"/>
        </w:rPr>
        <w:t xml:space="preserve"> – разбор заданий, тренировочные online-тесты</w:t>
      </w:r>
    </w:p>
    <w:p w:rsidR="000B40E4" w:rsidRPr="000B40E4" w:rsidRDefault="000B40E4" w:rsidP="00050329">
      <w:pPr>
        <w:sectPr w:rsidR="000B40E4" w:rsidRPr="000B40E4" w:rsidSect="00D8077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50329" w:rsidRDefault="006C6930" w:rsidP="006C6930">
      <w:pPr>
        <w:pStyle w:val="1"/>
        <w:jc w:val="center"/>
        <w:rPr>
          <w:rFonts w:eastAsia="Arial Unicode MS"/>
        </w:rPr>
      </w:pPr>
      <w:bookmarkStart w:id="27" w:name="_Toc477973452"/>
      <w:r>
        <w:rPr>
          <w:rFonts w:eastAsia="Times New Roman"/>
        </w:rPr>
        <w:lastRenderedPageBreak/>
        <w:t>ЛИТЕРАТУРА</w:t>
      </w:r>
      <w:bookmarkEnd w:id="27"/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ЕГЭ 2015. Информатика. Типовые тестовые задания/В.Р. </w:t>
      </w:r>
      <w:proofErr w:type="spellStart"/>
      <w:r w:rsidRPr="00D0793A">
        <w:rPr>
          <w:rFonts w:ascii="Times New Roman" w:hAnsi="Times New Roman" w:cs="Times New Roman"/>
          <w:sz w:val="28"/>
          <w:szCs w:val="28"/>
        </w:rPr>
        <w:t>Лещинер</w:t>
      </w:r>
      <w:proofErr w:type="spellEnd"/>
      <w:r w:rsidRPr="00D0793A">
        <w:rPr>
          <w:rFonts w:ascii="Times New Roman" w:hAnsi="Times New Roman" w:cs="Times New Roman"/>
          <w:sz w:val="28"/>
          <w:szCs w:val="28"/>
        </w:rPr>
        <w:t>.- М. Издательство «Экзамен», 2015 -223</w:t>
      </w:r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Кирюхин В.М., Окулов С. М. Методика анализа сложных задач по информатике // Информатика и образование. 2006. №5. С. 29 – 41.  </w:t>
      </w:r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Кирюхин В.М., Окулов С. М. Методика решения задач по информатике. Международные олимпиады. – М.: БИНОМ. Лаборатория знаний, 2007. – 600 </w:t>
      </w:r>
      <w:proofErr w:type="gramStart"/>
      <w:r w:rsidRPr="00D079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0793A">
        <w:rPr>
          <w:rFonts w:ascii="Times New Roman" w:hAnsi="Times New Roman" w:cs="Times New Roman"/>
          <w:sz w:val="28"/>
          <w:szCs w:val="28"/>
        </w:rPr>
        <w:t>.</w:t>
      </w:r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оцениванию выполнения заданий ЕГЭ с развернутым ответом по информатике и ИКТ в 11 классе  на сайте </w:t>
      </w:r>
      <w:hyperlink r:id="rId36" w:history="1">
        <w:r w:rsidRPr="00D0793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www.fipi.ru</w:t>
        </w:r>
      </w:hyperlink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оцениванию выполнения заданий ОГЭ с развернутым ответом по информатике и ИКТ в 9 классе на сайте </w:t>
      </w:r>
      <w:hyperlink r:id="rId37" w:history="1">
        <w:r w:rsidRPr="00D0793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www.fipi.ru</w:t>
        </w:r>
      </w:hyperlink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Окулов С.М. Основы программирования. – М.: БИНОМ. Лаборатория знаний, 2005. – 440 </w:t>
      </w:r>
      <w:proofErr w:type="gramStart"/>
      <w:r w:rsidRPr="00D079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0793A">
        <w:rPr>
          <w:rFonts w:ascii="Times New Roman" w:hAnsi="Times New Roman" w:cs="Times New Roman"/>
          <w:sz w:val="28"/>
          <w:szCs w:val="28"/>
        </w:rPr>
        <w:t>.</w:t>
      </w:r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93A">
        <w:rPr>
          <w:rFonts w:ascii="Times New Roman" w:hAnsi="Times New Roman" w:cs="Times New Roman"/>
          <w:sz w:val="28"/>
          <w:szCs w:val="28"/>
        </w:rPr>
        <w:t xml:space="preserve">Окулов С.М. Программирование в алгоритмах. – М.: БИНОМ. Лаборатория знаний. 2002. – 341 </w:t>
      </w:r>
      <w:proofErr w:type="gramStart"/>
      <w:r w:rsidRPr="00D079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0793A">
        <w:rPr>
          <w:rFonts w:ascii="Times New Roman" w:hAnsi="Times New Roman" w:cs="Times New Roman"/>
          <w:sz w:val="28"/>
          <w:szCs w:val="28"/>
        </w:rPr>
        <w:t>.</w:t>
      </w:r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программирования Кумир </w:t>
      </w:r>
      <w:hyperlink r:id="rId38" w:history="1">
        <w:r w:rsidRPr="00D0793A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https://www.niisi.ru/kumir/</w:t>
        </w:r>
      </w:hyperlink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</w:pPr>
      <w:r w:rsidRPr="00D0793A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Соревнования - 29 января 2016. Соревнования младшая лига. Вступление в </w:t>
      </w:r>
      <w:proofErr w:type="spellStart"/>
      <w:proofErr w:type="gramStart"/>
      <w:r w:rsidRPr="00D0793A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C</w:t>
      </w:r>
      <w:proofErr w:type="gramEnd"/>
      <w:r w:rsidRPr="00D0793A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>и</w:t>
      </w:r>
      <w:proofErr w:type="spellEnd"/>
      <w:r w:rsidRPr="00D0793A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</w:rPr>
        <w:t xml:space="preserve"> </w:t>
      </w:r>
      <w:hyperlink r:id="rId39" w:history="1">
        <w:r w:rsidRPr="00D0793A">
          <w:rPr>
            <w:rStyle w:val="a3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u w:val="none"/>
          </w:rPr>
          <w:t>www.e-olymp.com</w:t>
        </w:r>
      </w:hyperlink>
    </w:p>
    <w:p w:rsidR="00D0793A" w:rsidRPr="00D0793A" w:rsidRDefault="00D0793A" w:rsidP="00D0793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793A">
        <w:rPr>
          <w:rFonts w:ascii="Times New Roman" w:hAnsi="Times New Roman" w:cs="Times New Roman"/>
          <w:sz w:val="28"/>
          <w:szCs w:val="28"/>
        </w:rPr>
        <w:t>Фоксфорд</w:t>
      </w:r>
      <w:proofErr w:type="spellEnd"/>
      <w:r w:rsidRPr="00D0793A">
        <w:rPr>
          <w:rFonts w:ascii="Times New Roman" w:hAnsi="Times New Roman" w:cs="Times New Roman"/>
          <w:sz w:val="28"/>
          <w:szCs w:val="28"/>
        </w:rPr>
        <w:t xml:space="preserve"> для учителей (</w:t>
      </w:r>
      <w:proofErr w:type="spellStart"/>
      <w:r w:rsidRPr="00D0793A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0793A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для учителей) http://teacher.foxford.ru/</w:t>
      </w:r>
    </w:p>
    <w:p w:rsidR="00AD1580" w:rsidRDefault="00AD1580" w:rsidP="00AD1580">
      <w:pPr>
        <w:pStyle w:val="a7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93A" w:rsidRDefault="00D0793A" w:rsidP="00AD1580">
      <w:pPr>
        <w:pStyle w:val="a7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16E" w:rsidRPr="00AD1580" w:rsidRDefault="0018116E">
      <w:pPr>
        <w:rPr>
          <w:rFonts w:ascii="Times New Roman" w:hAnsi="Times New Roman" w:cs="Times New Roman"/>
        </w:rPr>
      </w:pPr>
    </w:p>
    <w:sectPr w:rsidR="0018116E" w:rsidRPr="00AD1580" w:rsidSect="00D8077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516" w:rsidRDefault="001B3516" w:rsidP="00322CBC">
      <w:pPr>
        <w:spacing w:after="0" w:line="240" w:lineRule="auto"/>
      </w:pPr>
      <w:r>
        <w:separator/>
      </w:r>
    </w:p>
  </w:endnote>
  <w:endnote w:type="continuationSeparator" w:id="0">
    <w:p w:rsidR="001B3516" w:rsidRDefault="001B3516" w:rsidP="00322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6923"/>
      <w:docPartObj>
        <w:docPartGallery w:val="Page Numbers (Bottom of Page)"/>
        <w:docPartUnique/>
      </w:docPartObj>
    </w:sdtPr>
    <w:sdtContent>
      <w:p w:rsidR="00002AA1" w:rsidRDefault="00263A98">
        <w:pPr>
          <w:pStyle w:val="aa"/>
          <w:jc w:val="center"/>
        </w:pPr>
        <w:fldSimple w:instr=" PAGE   \* MERGEFORMAT ">
          <w:r w:rsidR="00F5615B">
            <w:rPr>
              <w:noProof/>
            </w:rPr>
            <w:t>3</w:t>
          </w:r>
        </w:fldSimple>
      </w:p>
    </w:sdtContent>
  </w:sdt>
  <w:p w:rsidR="00002AA1" w:rsidRDefault="00002AA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516" w:rsidRDefault="001B3516" w:rsidP="00322CBC">
      <w:pPr>
        <w:spacing w:after="0" w:line="240" w:lineRule="auto"/>
      </w:pPr>
      <w:r>
        <w:separator/>
      </w:r>
    </w:p>
  </w:footnote>
  <w:footnote w:type="continuationSeparator" w:id="0">
    <w:p w:rsidR="001B3516" w:rsidRDefault="001B3516" w:rsidP="00322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F1D0F"/>
    <w:multiLevelType w:val="multilevel"/>
    <w:tmpl w:val="C1AC6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D7913DC"/>
    <w:multiLevelType w:val="multilevel"/>
    <w:tmpl w:val="C1AC6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C1B4B5E"/>
    <w:multiLevelType w:val="multilevel"/>
    <w:tmpl w:val="0E74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85554"/>
    <w:multiLevelType w:val="multilevel"/>
    <w:tmpl w:val="64F6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71BA7"/>
    <w:multiLevelType w:val="multilevel"/>
    <w:tmpl w:val="C1AC6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4FC392A"/>
    <w:multiLevelType w:val="multilevel"/>
    <w:tmpl w:val="A058E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5C056B"/>
    <w:multiLevelType w:val="hybridMultilevel"/>
    <w:tmpl w:val="0D3C32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9F5472B"/>
    <w:multiLevelType w:val="hybridMultilevel"/>
    <w:tmpl w:val="DA408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F2E0E"/>
    <w:multiLevelType w:val="hybridMultilevel"/>
    <w:tmpl w:val="7A82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1A1ADD"/>
    <w:multiLevelType w:val="multilevel"/>
    <w:tmpl w:val="C1AC6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9CA02E7"/>
    <w:multiLevelType w:val="hybridMultilevel"/>
    <w:tmpl w:val="27CAE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9E8"/>
    <w:rsid w:val="000029CF"/>
    <w:rsid w:val="00002AA1"/>
    <w:rsid w:val="00011D58"/>
    <w:rsid w:val="00016715"/>
    <w:rsid w:val="00023D55"/>
    <w:rsid w:val="00024CDC"/>
    <w:rsid w:val="00043D17"/>
    <w:rsid w:val="00047342"/>
    <w:rsid w:val="00050329"/>
    <w:rsid w:val="000962AF"/>
    <w:rsid w:val="000B40CB"/>
    <w:rsid w:val="000B40E4"/>
    <w:rsid w:val="000C47C8"/>
    <w:rsid w:val="000F4B8A"/>
    <w:rsid w:val="00105374"/>
    <w:rsid w:val="001509A1"/>
    <w:rsid w:val="00167768"/>
    <w:rsid w:val="00167ABB"/>
    <w:rsid w:val="0018116E"/>
    <w:rsid w:val="00197704"/>
    <w:rsid w:val="001B3516"/>
    <w:rsid w:val="0021178D"/>
    <w:rsid w:val="00222B6D"/>
    <w:rsid w:val="00263A98"/>
    <w:rsid w:val="002B3C44"/>
    <w:rsid w:val="002E12A1"/>
    <w:rsid w:val="00322CBC"/>
    <w:rsid w:val="00333507"/>
    <w:rsid w:val="00340B09"/>
    <w:rsid w:val="003A4C68"/>
    <w:rsid w:val="0042369A"/>
    <w:rsid w:val="00433A9D"/>
    <w:rsid w:val="004354DE"/>
    <w:rsid w:val="00442669"/>
    <w:rsid w:val="00462DCB"/>
    <w:rsid w:val="00471774"/>
    <w:rsid w:val="004B104A"/>
    <w:rsid w:val="004F387C"/>
    <w:rsid w:val="005103A0"/>
    <w:rsid w:val="00570D02"/>
    <w:rsid w:val="005B4BFA"/>
    <w:rsid w:val="005C1C0A"/>
    <w:rsid w:val="005D27B8"/>
    <w:rsid w:val="00643C4E"/>
    <w:rsid w:val="006454BC"/>
    <w:rsid w:val="0064694C"/>
    <w:rsid w:val="006711B1"/>
    <w:rsid w:val="0069248B"/>
    <w:rsid w:val="006A5447"/>
    <w:rsid w:val="006A7CB5"/>
    <w:rsid w:val="006C0B64"/>
    <w:rsid w:val="006C6734"/>
    <w:rsid w:val="006C6930"/>
    <w:rsid w:val="006D2F08"/>
    <w:rsid w:val="006E52A4"/>
    <w:rsid w:val="006E5E85"/>
    <w:rsid w:val="00717A14"/>
    <w:rsid w:val="00735827"/>
    <w:rsid w:val="0075108A"/>
    <w:rsid w:val="007612E7"/>
    <w:rsid w:val="007750C0"/>
    <w:rsid w:val="007A15CA"/>
    <w:rsid w:val="007B021D"/>
    <w:rsid w:val="007B1189"/>
    <w:rsid w:val="007C7CF6"/>
    <w:rsid w:val="007E37B5"/>
    <w:rsid w:val="0088351E"/>
    <w:rsid w:val="008F1C9D"/>
    <w:rsid w:val="00922F0E"/>
    <w:rsid w:val="00966830"/>
    <w:rsid w:val="00997AEC"/>
    <w:rsid w:val="009A1A6A"/>
    <w:rsid w:val="009C52BA"/>
    <w:rsid w:val="009E0121"/>
    <w:rsid w:val="009F3E2B"/>
    <w:rsid w:val="00A24F80"/>
    <w:rsid w:val="00A269E8"/>
    <w:rsid w:val="00A5642F"/>
    <w:rsid w:val="00A56F84"/>
    <w:rsid w:val="00A66EE7"/>
    <w:rsid w:val="00AB0DCB"/>
    <w:rsid w:val="00AB219A"/>
    <w:rsid w:val="00AD0098"/>
    <w:rsid w:val="00AD1580"/>
    <w:rsid w:val="00B11DAC"/>
    <w:rsid w:val="00B17DF7"/>
    <w:rsid w:val="00B2584F"/>
    <w:rsid w:val="00B27953"/>
    <w:rsid w:val="00B31CA0"/>
    <w:rsid w:val="00B35B5E"/>
    <w:rsid w:val="00B44BDB"/>
    <w:rsid w:val="00B51E8E"/>
    <w:rsid w:val="00B67BE0"/>
    <w:rsid w:val="00B82693"/>
    <w:rsid w:val="00B849BE"/>
    <w:rsid w:val="00BA4DF8"/>
    <w:rsid w:val="00BA525E"/>
    <w:rsid w:val="00BC5D2A"/>
    <w:rsid w:val="00BD7A6B"/>
    <w:rsid w:val="00BE4DA7"/>
    <w:rsid w:val="00C22235"/>
    <w:rsid w:val="00C34178"/>
    <w:rsid w:val="00C37011"/>
    <w:rsid w:val="00C523A2"/>
    <w:rsid w:val="00C7212E"/>
    <w:rsid w:val="00C931D9"/>
    <w:rsid w:val="00CD52CA"/>
    <w:rsid w:val="00D0793A"/>
    <w:rsid w:val="00D246E4"/>
    <w:rsid w:val="00D560FA"/>
    <w:rsid w:val="00D77420"/>
    <w:rsid w:val="00D80775"/>
    <w:rsid w:val="00DA6AD8"/>
    <w:rsid w:val="00DB354D"/>
    <w:rsid w:val="00DC6A70"/>
    <w:rsid w:val="00E561D8"/>
    <w:rsid w:val="00E612B9"/>
    <w:rsid w:val="00E71336"/>
    <w:rsid w:val="00E85C64"/>
    <w:rsid w:val="00EA7DE9"/>
    <w:rsid w:val="00ED66A1"/>
    <w:rsid w:val="00EE43A9"/>
    <w:rsid w:val="00EE43DA"/>
    <w:rsid w:val="00EF70E2"/>
    <w:rsid w:val="00F06BE8"/>
    <w:rsid w:val="00F320C7"/>
    <w:rsid w:val="00F55214"/>
    <w:rsid w:val="00F5615B"/>
    <w:rsid w:val="00F8133B"/>
    <w:rsid w:val="00F87BDD"/>
    <w:rsid w:val="00F97BB6"/>
    <w:rsid w:val="00FB79AD"/>
    <w:rsid w:val="00FE7D47"/>
    <w:rsid w:val="00FF1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3" type="connector" idref="#_x0000_s1029"/>
        <o:r id="V:Rule14" type="connector" idref="#_x0000_s1035"/>
        <o:r id="V:Rule15" type="connector" idref="#_x0000_s1037"/>
        <o:r id="V:Rule16" type="connector" idref="#_x0000_s1036"/>
        <o:r id="V:Rule17" type="connector" idref="#_x0000_s1033"/>
        <o:r id="V:Rule18" type="connector" idref="#_x0000_s1026"/>
        <o:r id="V:Rule19" type="connector" idref="#_x0000_s1030"/>
        <o:r id="V:Rule20" type="connector" idref="#_x0000_s1028"/>
        <o:r id="V:Rule21" type="connector" idref="#_x0000_s1031"/>
        <o:r id="V:Rule22" type="connector" idref="#_x0000_s1032"/>
        <o:r id="V:Rule23" type="connector" idref="#_x0000_s1034"/>
        <o:r id="V:Rule2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9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D5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5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9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E8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B1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D5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642F"/>
    <w:pPr>
      <w:tabs>
        <w:tab w:val="left" w:pos="567"/>
        <w:tab w:val="right" w:leader="dot" w:pos="9639"/>
      </w:tabs>
      <w:spacing w:after="0" w:line="360" w:lineRule="auto"/>
    </w:pPr>
    <w:rPr>
      <w:noProof/>
    </w:rPr>
  </w:style>
  <w:style w:type="paragraph" w:styleId="a7">
    <w:name w:val="List Paragraph"/>
    <w:basedOn w:val="a"/>
    <w:uiPriority w:val="34"/>
    <w:qFormat/>
    <w:rsid w:val="00F320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C5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C52BA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C52BA"/>
    <w:pPr>
      <w:spacing w:after="100"/>
      <w:ind w:left="440"/>
    </w:pPr>
  </w:style>
  <w:style w:type="paragraph" w:styleId="a8">
    <w:name w:val="header"/>
    <w:basedOn w:val="a"/>
    <w:link w:val="a9"/>
    <w:uiPriority w:val="99"/>
    <w:unhideWhenUsed/>
    <w:rsid w:val="00322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2CB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322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2CB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iisi.ru/kumir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://www.e-olym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inf.reshuege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kpolyakov.spb.ru" TargetMode="External"/><Relationship Id="rId38" Type="http://schemas.openxmlformats.org/officeDocument/2006/relationships/hyperlink" Target="https://www.niisi.ru/kumi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gia.edu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pi.ru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ege.yandex.ru/" TargetMode="External"/><Relationship Id="rId37" Type="http://schemas.openxmlformats.org/officeDocument/2006/relationships/hyperlink" Target="http://www.fipi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fipi.ru" TargetMode="External"/><Relationship Id="rId10" Type="http://schemas.openxmlformats.org/officeDocument/2006/relationships/hyperlink" Target="http://www.fipi.ru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fip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isi.ru/kumir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://www.ege.edu.ru" TargetMode="External"/><Relationship Id="rId35" Type="http://schemas.openxmlformats.org/officeDocument/2006/relationships/hyperlink" Target="http://infoegehel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8BE7B-B6D1-423A-A797-69F2B900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36</Pages>
  <Words>4918</Words>
  <Characters>28038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KTV</dc:creator>
  <cp:keywords/>
  <dc:description/>
  <cp:lastModifiedBy>KTV</cp:lastModifiedBy>
  <cp:revision>223</cp:revision>
  <dcterms:created xsi:type="dcterms:W3CDTF">2016-11-02T08:47:00Z</dcterms:created>
  <dcterms:modified xsi:type="dcterms:W3CDTF">2017-03-23T12:13:00Z</dcterms:modified>
</cp:coreProperties>
</file>