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515" w:rsidRDefault="00FF4515" w:rsidP="00FF45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>Приложение 1</w:t>
      </w:r>
    </w:p>
    <w:p w:rsidR="00FF4515" w:rsidRPr="006D34C4" w:rsidRDefault="00FF4515" w:rsidP="00FF4515">
      <w:pPr>
        <w:spacing w:after="0"/>
        <w:rPr>
          <w:rFonts w:ascii="Times New Roman" w:hAnsi="Times New Roman"/>
        </w:rPr>
      </w:pPr>
      <w:r>
        <w:t xml:space="preserve">                                                                                                      </w:t>
      </w:r>
      <w:r w:rsidRPr="006D34C4">
        <w:rPr>
          <w:rFonts w:ascii="Times New Roman" w:hAnsi="Times New Roman"/>
        </w:rPr>
        <w:t>к пр</w:t>
      </w:r>
      <w:r>
        <w:rPr>
          <w:rFonts w:ascii="Times New Roman" w:hAnsi="Times New Roman"/>
        </w:rPr>
        <w:t xml:space="preserve">иказу Министерства образования,  науки </w:t>
      </w:r>
      <w:r w:rsidRPr="006D34C4">
        <w:rPr>
          <w:rFonts w:ascii="Times New Roman" w:hAnsi="Times New Roman"/>
        </w:rPr>
        <w:t xml:space="preserve">   </w:t>
      </w:r>
    </w:p>
    <w:p w:rsidR="00FF4515" w:rsidRPr="00E82266" w:rsidRDefault="00FF4515" w:rsidP="00FF4515">
      <w:pPr>
        <w:spacing w:after="0"/>
        <w:jc w:val="center"/>
        <w:rPr>
          <w:rFonts w:ascii="Times New Roman" w:hAnsi="Times New Roman"/>
        </w:rPr>
      </w:pPr>
      <w:r w:rsidRPr="00E82266">
        <w:rPr>
          <w:rFonts w:ascii="Times New Roman" w:hAnsi="Times New Roman"/>
        </w:rPr>
        <w:t xml:space="preserve">                                                             и  молодежи Республики Крым </w:t>
      </w:r>
    </w:p>
    <w:p w:rsidR="00FF4515" w:rsidRPr="00E82266" w:rsidRDefault="00FF4515" w:rsidP="00FF4515">
      <w:pPr>
        <w:spacing w:after="0"/>
        <w:jc w:val="center"/>
        <w:rPr>
          <w:rFonts w:ascii="Times New Roman" w:hAnsi="Times New Roman"/>
        </w:rPr>
      </w:pPr>
      <w:r w:rsidRPr="00E82266"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 xml:space="preserve">                               </w:t>
      </w:r>
      <w:r w:rsidRPr="00E82266">
        <w:rPr>
          <w:rFonts w:ascii="Times New Roman" w:hAnsi="Times New Roman"/>
        </w:rPr>
        <w:t xml:space="preserve">от   </w:t>
      </w:r>
      <w:r w:rsidRPr="00E82266">
        <w:rPr>
          <w:rFonts w:ascii="Times New Roman" w:hAnsi="Times New Roman"/>
          <w:u w:val="single"/>
        </w:rPr>
        <w:t>08.05.2014 г. №05</w:t>
      </w:r>
    </w:p>
    <w:p w:rsidR="00FF4515" w:rsidRDefault="00FF4515" w:rsidP="00FF451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F4515" w:rsidRDefault="00FF4515" w:rsidP="00FF45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4515" w:rsidRDefault="00FF4515" w:rsidP="00FF45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FF4515" w:rsidRDefault="00FF4515" w:rsidP="00FF45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действий по обеспечению введения Федерального</w:t>
      </w:r>
    </w:p>
    <w:p w:rsidR="00FF4515" w:rsidRDefault="00FF4515" w:rsidP="00FF45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государственного стандарта дошкольного образования</w:t>
      </w:r>
    </w:p>
    <w:p w:rsidR="00FF4515" w:rsidRDefault="00FF4515" w:rsidP="00FF45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4515" w:rsidRDefault="00FF4515" w:rsidP="00FF45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690"/>
        <w:gridCol w:w="2095"/>
      </w:tblGrid>
      <w:tr w:rsidR="00FF4515" w:rsidTr="00AF62A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реализации</w:t>
            </w:r>
          </w:p>
        </w:tc>
      </w:tr>
      <w:tr w:rsidR="00FF4515" w:rsidTr="00AF62AB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1.Организационное обеспечение введения ФГОС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ДО</w:t>
            </w:r>
            <w:proofErr w:type="gramEnd"/>
          </w:p>
        </w:tc>
      </w:tr>
      <w:tr w:rsidR="00FF4515" w:rsidTr="00AF62A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Изучение нормативно-правовой базы, регламентирующей введение Федерального государственного стандарта дошкольного образования (далее - ФГОС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Министерство образования,  науки и молодежи Республики Крым, 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районные, городские органы управления образованием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10.05.2014г.</w:t>
            </w:r>
          </w:p>
        </w:tc>
      </w:tr>
      <w:tr w:rsidR="00FF4515" w:rsidTr="00AF62A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банка электронных версий нормативно-правовых документов, методических рекомендаций, обеспечивающих введение ФГОС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Министерство образования,  науки и молодежи Республики Крым,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Крымский республиканский институт последипломного педагогического образования 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10.05.2014г.</w:t>
            </w:r>
          </w:p>
        </w:tc>
      </w:tr>
      <w:tr w:rsidR="00FF4515" w:rsidTr="00AF62AB">
        <w:trPr>
          <w:trHeight w:val="113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региональных рабочих групп по введению  ФГОС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Районные, городские органы управления образованием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до20.05.2014г.</w:t>
            </w:r>
          </w:p>
        </w:tc>
      </w:tr>
      <w:tr w:rsidR="00FF4515" w:rsidTr="00AF62AB">
        <w:trPr>
          <w:trHeight w:val="11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методических рекомендаций по составлению на основе ФГОС ДО Основной образовательной программы дошкольного образования</w:t>
            </w:r>
          </w:p>
        </w:tc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Министерство образования,  науки и молодежи Республики Крым,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Крымский республиканский институт последипломного педагогического образования 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10.06.2014г.</w:t>
            </w:r>
          </w:p>
        </w:tc>
      </w:tr>
      <w:tr w:rsidR="00FF4515" w:rsidTr="00AF62AB">
        <w:trPr>
          <w:trHeight w:val="170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Разработка и утверждение муниципальных  программ дошкольного образования на основе ФГОС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Районные, городские органы управления образованием</w:t>
            </w: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10.06.2014г.</w:t>
            </w:r>
          </w:p>
        </w:tc>
      </w:tr>
      <w:tr w:rsidR="00FF4515" w:rsidTr="00AF62AB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2.Кадровое обеспечение введения ФГОС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ДО</w:t>
            </w:r>
            <w:proofErr w:type="gramEnd"/>
          </w:p>
        </w:tc>
      </w:tr>
      <w:tr w:rsidR="00FF4515" w:rsidTr="00AF62A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515" w:rsidRDefault="00FF4515" w:rsidP="00AF62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Составление плана-графика повышения квалификации для руководящих и педагогических работников дошкольного образования </w:t>
            </w:r>
          </w:p>
        </w:tc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Крымский республиканский институт последипломного педагогического образования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10.06.2014г.</w:t>
            </w:r>
          </w:p>
        </w:tc>
      </w:tr>
      <w:tr w:rsidR="00FF4515" w:rsidTr="00AF62AB">
        <w:trPr>
          <w:trHeight w:val="3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15" w:rsidRDefault="00FF4515" w:rsidP="00AF62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методических рекомендаций по проведению аттестации педагогических работников дошкольных учебных заведений </w:t>
            </w:r>
          </w:p>
          <w:p w:rsidR="00FF4515" w:rsidRDefault="00FF4515" w:rsidP="00AF62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Крымский республиканский институт последипломного педагогического образования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1.09.2014г.</w:t>
            </w:r>
          </w:p>
        </w:tc>
      </w:tr>
      <w:tr w:rsidR="00FF4515" w:rsidTr="00AF62AB">
        <w:trPr>
          <w:trHeight w:val="388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3. Информационное обеспечение введения ФГОС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ДО</w:t>
            </w:r>
            <w:proofErr w:type="gramEnd"/>
          </w:p>
        </w:tc>
      </w:tr>
      <w:tr w:rsidR="00FF4515" w:rsidTr="00AF62AB">
        <w:trPr>
          <w:trHeight w:val="4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обучающих семинаров для методистов, специалистов районных, городских органов управления образованием по вопросам введения ФГОС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Министерство образования,  науки и молодежи Республики Крым,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Крымский республиканский институт последипломного педагогического образования 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2014г.</w:t>
            </w:r>
          </w:p>
        </w:tc>
      </w:tr>
      <w:tr w:rsidR="00FF4515" w:rsidTr="00AF62AB">
        <w:trPr>
          <w:trHeight w:val="3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15" w:rsidRDefault="00FF4515" w:rsidP="00AF62A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Информационное сопровождение хода реализации ФГОС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ДО</w:t>
            </w:r>
            <w:proofErr w:type="gramEnd"/>
          </w:p>
          <w:p w:rsidR="00FF4515" w:rsidRDefault="00FF4515" w:rsidP="00AF62A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Министерство образования,  науки и молодежи Республики Крым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 года </w:t>
            </w:r>
          </w:p>
        </w:tc>
      </w:tr>
      <w:tr w:rsidR="00FF4515" w:rsidTr="00AF62AB">
        <w:trPr>
          <w:trHeight w:val="276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4. Материально - техническое обеспечение введения ФГОС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ДО</w:t>
            </w:r>
            <w:proofErr w:type="gramEnd"/>
          </w:p>
        </w:tc>
      </w:tr>
      <w:tr w:rsidR="00FF4515" w:rsidTr="00AF62AB">
        <w:trPr>
          <w:trHeight w:val="6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и утверждение  мероприятий по созданию условий для  введения ФГОС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дошкольные учебные заведения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Районные, городские органы управления образованием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10.06.2014г.</w:t>
            </w:r>
          </w:p>
        </w:tc>
      </w:tr>
      <w:tr w:rsidR="00FF4515" w:rsidTr="00AF62AB">
        <w:trPr>
          <w:trHeight w:val="263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5.Мониторинг качества дошкольного образования</w:t>
            </w:r>
          </w:p>
        </w:tc>
      </w:tr>
      <w:tr w:rsidR="00FF4515" w:rsidTr="00AF62AB">
        <w:trPr>
          <w:trHeight w:val="18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мониторинга деятельности дошкольных учебных  заведений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Министерство образования,  науки и молодежи Республики Крым,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Pr="006A26B2">
              <w:rPr>
                <w:rFonts w:ascii="Times New Roman" w:hAnsi="Times New Roman"/>
                <w:sz w:val="28"/>
                <w:szCs w:val="28"/>
              </w:rPr>
              <w:t>ентр проблем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 в полугодие</w:t>
            </w:r>
          </w:p>
        </w:tc>
      </w:tr>
      <w:tr w:rsidR="00FF4515" w:rsidTr="00AF62AB">
        <w:trPr>
          <w:trHeight w:val="7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систематического контроля за введением ФГОС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Заслушивание на заседаниях коллегий районных, городских органов управления образованием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Районные, городские органы управления образованием</w:t>
            </w:r>
          </w:p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515" w:rsidRDefault="00FF4515" w:rsidP="00AF62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</w:tr>
    </w:tbl>
    <w:p w:rsidR="00FF4515" w:rsidRDefault="00FF4515" w:rsidP="00FF451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F4515" w:rsidRDefault="00FF4515" w:rsidP="00FF451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F4515" w:rsidRDefault="00FF4515" w:rsidP="00FF4515">
      <w:pPr>
        <w:tabs>
          <w:tab w:val="left" w:pos="217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FF4515" w:rsidRDefault="00FF4515" w:rsidP="00FF4515">
      <w:pPr>
        <w:tabs>
          <w:tab w:val="left" w:pos="217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дошкольного и внешкольного  образования                                    В.К. Бойко</w:t>
      </w: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15" w:rsidRDefault="00FF4515" w:rsidP="00FF45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Приложение 2</w:t>
      </w:r>
    </w:p>
    <w:p w:rsidR="00FF4515" w:rsidRPr="006D34C4" w:rsidRDefault="00FF4515" w:rsidP="00FF4515">
      <w:pPr>
        <w:spacing w:after="0"/>
        <w:rPr>
          <w:rFonts w:ascii="Times New Roman" w:hAnsi="Times New Roman"/>
        </w:rPr>
      </w:pPr>
      <w:r w:rsidRPr="006D34C4">
        <w:rPr>
          <w:rFonts w:ascii="Times New Roman" w:hAnsi="Times New Roman"/>
        </w:rPr>
        <w:t xml:space="preserve">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  <w:r w:rsidRPr="006D34C4">
        <w:rPr>
          <w:rFonts w:ascii="Times New Roman" w:hAnsi="Times New Roman"/>
        </w:rPr>
        <w:t xml:space="preserve">  к пр</w:t>
      </w:r>
      <w:r>
        <w:rPr>
          <w:rFonts w:ascii="Times New Roman" w:hAnsi="Times New Roman"/>
        </w:rPr>
        <w:t>иказу Министерства образования,</w:t>
      </w:r>
      <w:r w:rsidRPr="006D34C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науки</w:t>
      </w:r>
      <w:r w:rsidRPr="006D34C4">
        <w:rPr>
          <w:rFonts w:ascii="Times New Roman" w:hAnsi="Times New Roman"/>
        </w:rPr>
        <w:t xml:space="preserve">    </w:t>
      </w:r>
    </w:p>
    <w:p w:rsidR="00FF4515" w:rsidRPr="006D34C4" w:rsidRDefault="00FF4515" w:rsidP="00FF4515">
      <w:pPr>
        <w:spacing w:after="0"/>
        <w:rPr>
          <w:rFonts w:ascii="Times New Roman" w:hAnsi="Times New Roman"/>
        </w:rPr>
      </w:pPr>
      <w:r w:rsidRPr="006D34C4">
        <w:rPr>
          <w:rFonts w:ascii="Times New Roman" w:hAnsi="Times New Roman"/>
        </w:rPr>
        <w:t xml:space="preserve">                                                                    </w:t>
      </w:r>
      <w:r>
        <w:rPr>
          <w:rFonts w:ascii="Times New Roman" w:hAnsi="Times New Roman"/>
        </w:rPr>
        <w:t xml:space="preserve">                      и  </w:t>
      </w:r>
      <w:r w:rsidRPr="006D34C4">
        <w:rPr>
          <w:rFonts w:ascii="Times New Roman" w:hAnsi="Times New Roman"/>
        </w:rPr>
        <w:t xml:space="preserve">молодежи Республики Крым </w:t>
      </w:r>
    </w:p>
    <w:p w:rsidR="00FF4515" w:rsidRDefault="00FF4515" w:rsidP="00FF4515">
      <w:pPr>
        <w:spacing w:after="0" w:line="240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                                          </w:t>
      </w:r>
      <w:r w:rsidRPr="00E82266">
        <w:rPr>
          <w:rFonts w:ascii="Times New Roman" w:hAnsi="Times New Roman"/>
        </w:rPr>
        <w:t xml:space="preserve">от   </w:t>
      </w:r>
      <w:r w:rsidRPr="00E82266">
        <w:rPr>
          <w:rFonts w:ascii="Times New Roman" w:hAnsi="Times New Roman"/>
          <w:u w:val="single"/>
        </w:rPr>
        <w:t>08.05.2014 г. №05</w:t>
      </w:r>
    </w:p>
    <w:p w:rsidR="00FF4515" w:rsidRPr="00470D65" w:rsidRDefault="00FF4515" w:rsidP="00FF45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0D65">
        <w:rPr>
          <w:rFonts w:ascii="Times New Roman" w:hAnsi="Times New Roman"/>
          <w:b/>
          <w:sz w:val="28"/>
          <w:szCs w:val="28"/>
        </w:rPr>
        <w:t xml:space="preserve">Состав рабочей группы </w:t>
      </w:r>
    </w:p>
    <w:p w:rsidR="00FF4515" w:rsidRDefault="00FF4515" w:rsidP="00FF45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0D65">
        <w:rPr>
          <w:rFonts w:ascii="Times New Roman" w:hAnsi="Times New Roman"/>
          <w:b/>
          <w:sz w:val="28"/>
          <w:szCs w:val="28"/>
        </w:rPr>
        <w:t>по введению Федерального государственного образовательного стандарта дошкольного образования в Республике Крым.</w:t>
      </w:r>
    </w:p>
    <w:p w:rsidR="00FF4515" w:rsidRDefault="00FF4515" w:rsidP="00FF45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45"/>
        <w:gridCol w:w="7"/>
        <w:gridCol w:w="5812"/>
      </w:tblGrid>
      <w:tr w:rsidR="00FF4515" w:rsidTr="00AF62AB">
        <w:trPr>
          <w:trHeight w:val="390"/>
        </w:trPr>
        <w:tc>
          <w:tcPr>
            <w:tcW w:w="3645" w:type="dxa"/>
          </w:tcPr>
          <w:p w:rsidR="00FF4515" w:rsidRDefault="00FF4515" w:rsidP="00AF62A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Буякевич Владимир Адамович</w:t>
            </w:r>
          </w:p>
        </w:tc>
        <w:tc>
          <w:tcPr>
            <w:tcW w:w="5819" w:type="dxa"/>
            <w:gridSpan w:val="2"/>
          </w:tcPr>
          <w:p w:rsidR="00FF4515" w:rsidRDefault="00FF4515" w:rsidP="00AF62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E1BA3">
              <w:rPr>
                <w:rFonts w:ascii="Times New Roman" w:hAnsi="Times New Roman"/>
                <w:sz w:val="28"/>
                <w:szCs w:val="28"/>
              </w:rPr>
              <w:t>аместитель министра образования и науки, молодежи и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Республики Крым</w:t>
            </w:r>
          </w:p>
          <w:p w:rsidR="00FF4515" w:rsidRPr="007E1BA3" w:rsidRDefault="00FF4515" w:rsidP="00AF62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D4D30">
              <w:rPr>
                <w:rFonts w:ascii="Times New Roman" w:hAnsi="Times New Roman"/>
                <w:b/>
                <w:i/>
                <w:sz w:val="28"/>
                <w:szCs w:val="28"/>
              </w:rPr>
              <w:t>руководитель рабочей группы</w:t>
            </w:r>
          </w:p>
        </w:tc>
      </w:tr>
      <w:tr w:rsidR="00FF4515" w:rsidRPr="00470D65" w:rsidTr="00AF62AB">
        <w:tblPrEx>
          <w:tblLook w:val="01E0" w:firstRow="1" w:lastRow="1" w:firstColumn="1" w:lastColumn="1" w:noHBand="0" w:noVBand="0"/>
        </w:tblPrEx>
        <w:tc>
          <w:tcPr>
            <w:tcW w:w="3652" w:type="dxa"/>
            <w:gridSpan w:val="2"/>
            <w:shd w:val="clear" w:color="auto" w:fill="auto"/>
          </w:tcPr>
          <w:p w:rsidR="00FF4515" w:rsidRPr="00470D65" w:rsidRDefault="00FF4515" w:rsidP="00AF62AB">
            <w:pPr>
              <w:tabs>
                <w:tab w:val="left" w:pos="37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0D65">
              <w:rPr>
                <w:rFonts w:ascii="Times New Roman" w:hAnsi="Times New Roman"/>
                <w:b/>
                <w:sz w:val="28"/>
                <w:szCs w:val="28"/>
              </w:rPr>
              <w:t>Бойко Валентина Константиновна</w:t>
            </w:r>
          </w:p>
        </w:tc>
        <w:tc>
          <w:tcPr>
            <w:tcW w:w="5812" w:type="dxa"/>
            <w:shd w:val="clear" w:color="auto" w:fill="auto"/>
          </w:tcPr>
          <w:p w:rsidR="00FF4515" w:rsidRDefault="00FF4515" w:rsidP="00AF62AB">
            <w:pPr>
              <w:tabs>
                <w:tab w:val="left" w:pos="37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0D65">
              <w:rPr>
                <w:rFonts w:ascii="Times New Roman" w:hAnsi="Times New Roman"/>
                <w:sz w:val="28"/>
                <w:szCs w:val="28"/>
              </w:rPr>
              <w:t>начальник управления дошкольного и внешкольного образования М</w:t>
            </w:r>
            <w:r>
              <w:rPr>
                <w:rFonts w:ascii="Times New Roman" w:hAnsi="Times New Roman"/>
                <w:sz w:val="28"/>
                <w:szCs w:val="28"/>
              </w:rPr>
              <w:t>инистерства образования, науки и</w:t>
            </w:r>
            <w:r w:rsidRPr="00470D65">
              <w:rPr>
                <w:rFonts w:ascii="Times New Roman" w:hAnsi="Times New Roman"/>
                <w:sz w:val="28"/>
                <w:szCs w:val="28"/>
              </w:rPr>
              <w:t xml:space="preserve"> молодежи Республики Крым</w:t>
            </w:r>
          </w:p>
          <w:p w:rsidR="00FF4515" w:rsidRPr="003D4D30" w:rsidRDefault="00FF4515" w:rsidP="00AF62AB">
            <w:pPr>
              <w:tabs>
                <w:tab w:val="left" w:pos="3750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D4D30">
              <w:rPr>
                <w:rFonts w:ascii="Times New Roman" w:hAnsi="Times New Roman"/>
                <w:b/>
                <w:i/>
                <w:sz w:val="28"/>
                <w:szCs w:val="28"/>
              </w:rPr>
              <w:t>заместитель руководителя рабочей группы</w:t>
            </w:r>
          </w:p>
        </w:tc>
      </w:tr>
      <w:tr w:rsidR="00FF4515" w:rsidRPr="00470D65" w:rsidTr="00AF62AB">
        <w:tblPrEx>
          <w:tblLook w:val="01E0" w:firstRow="1" w:lastRow="1" w:firstColumn="1" w:lastColumn="1" w:noHBand="0" w:noVBand="0"/>
        </w:tblPrEx>
        <w:tc>
          <w:tcPr>
            <w:tcW w:w="3652" w:type="dxa"/>
            <w:gridSpan w:val="2"/>
            <w:shd w:val="clear" w:color="auto" w:fill="auto"/>
          </w:tcPr>
          <w:p w:rsidR="00FF4515" w:rsidRPr="00470D65" w:rsidRDefault="00FF4515" w:rsidP="00AF62AB">
            <w:pPr>
              <w:tabs>
                <w:tab w:val="left" w:pos="37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0D65">
              <w:rPr>
                <w:rFonts w:ascii="Times New Roman" w:hAnsi="Times New Roman"/>
                <w:b/>
                <w:sz w:val="28"/>
                <w:szCs w:val="28"/>
              </w:rPr>
              <w:t>Мочалина Елена Дмитриевна</w:t>
            </w:r>
          </w:p>
        </w:tc>
        <w:tc>
          <w:tcPr>
            <w:tcW w:w="5812" w:type="dxa"/>
            <w:shd w:val="clear" w:color="auto" w:fill="auto"/>
          </w:tcPr>
          <w:p w:rsidR="00FF4515" w:rsidRDefault="00FF4515" w:rsidP="00AF62AB">
            <w:pPr>
              <w:tabs>
                <w:tab w:val="left" w:pos="37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0D65">
              <w:rPr>
                <w:rFonts w:ascii="Times New Roman" w:hAnsi="Times New Roman"/>
                <w:sz w:val="28"/>
                <w:szCs w:val="28"/>
              </w:rPr>
              <w:t>заведующий сектором дошкольного образования  управления  дошкольного и внешкольного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ования Министерства образования, науки и</w:t>
            </w:r>
            <w:r w:rsidRPr="00470D65">
              <w:rPr>
                <w:rFonts w:ascii="Times New Roman" w:hAnsi="Times New Roman"/>
                <w:sz w:val="28"/>
                <w:szCs w:val="28"/>
              </w:rPr>
              <w:t xml:space="preserve"> молодежи Республики Крым</w:t>
            </w:r>
          </w:p>
          <w:p w:rsidR="00FF4515" w:rsidRPr="003D4D30" w:rsidRDefault="00FF4515" w:rsidP="00AF62AB">
            <w:pPr>
              <w:tabs>
                <w:tab w:val="left" w:pos="375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70D6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секретарь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рабочей группы</w:t>
            </w:r>
          </w:p>
        </w:tc>
      </w:tr>
      <w:tr w:rsidR="00FF4515" w:rsidRPr="00470D65" w:rsidTr="00AF62AB">
        <w:tblPrEx>
          <w:tblLook w:val="01E0" w:firstRow="1" w:lastRow="1" w:firstColumn="1" w:lastColumn="1" w:noHBand="0" w:noVBand="0"/>
        </w:tblPrEx>
        <w:tc>
          <w:tcPr>
            <w:tcW w:w="3652" w:type="dxa"/>
            <w:gridSpan w:val="2"/>
            <w:shd w:val="clear" w:color="auto" w:fill="auto"/>
          </w:tcPr>
          <w:p w:rsidR="00FF4515" w:rsidRPr="00470D65" w:rsidRDefault="00FF4515" w:rsidP="00AF62AB">
            <w:pPr>
              <w:tabs>
                <w:tab w:val="left" w:pos="37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0D65">
              <w:rPr>
                <w:rFonts w:ascii="Times New Roman" w:hAnsi="Times New Roman"/>
                <w:b/>
                <w:sz w:val="28"/>
                <w:szCs w:val="28"/>
              </w:rPr>
              <w:t>Синкевич</w:t>
            </w:r>
            <w:proofErr w:type="spellEnd"/>
            <w:r w:rsidRPr="00470D65">
              <w:rPr>
                <w:rFonts w:ascii="Times New Roman" w:hAnsi="Times New Roman"/>
                <w:b/>
                <w:sz w:val="28"/>
                <w:szCs w:val="28"/>
              </w:rPr>
              <w:t xml:space="preserve"> Елена Анатольевна</w:t>
            </w:r>
          </w:p>
        </w:tc>
        <w:tc>
          <w:tcPr>
            <w:tcW w:w="5812" w:type="dxa"/>
            <w:shd w:val="clear" w:color="auto" w:fill="auto"/>
          </w:tcPr>
          <w:p w:rsidR="00FF4515" w:rsidRPr="00470D65" w:rsidRDefault="00FF4515" w:rsidP="00AF62AB">
            <w:pPr>
              <w:tabs>
                <w:tab w:val="left" w:pos="37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0D65">
              <w:rPr>
                <w:rFonts w:ascii="Times New Roman" w:hAnsi="Times New Roman"/>
                <w:sz w:val="28"/>
                <w:szCs w:val="28"/>
              </w:rPr>
              <w:t>главный специалист сектора дошкольного образования управления дошкольного и внешкольного образо</w:t>
            </w:r>
            <w:r>
              <w:rPr>
                <w:rFonts w:ascii="Times New Roman" w:hAnsi="Times New Roman"/>
                <w:sz w:val="28"/>
                <w:szCs w:val="28"/>
              </w:rPr>
              <w:t>вания Министерства образования, науки и</w:t>
            </w:r>
            <w:r w:rsidRPr="00470D65">
              <w:rPr>
                <w:rFonts w:ascii="Times New Roman" w:hAnsi="Times New Roman"/>
                <w:sz w:val="28"/>
                <w:szCs w:val="28"/>
              </w:rPr>
              <w:t xml:space="preserve"> молодежи Республики Крым</w:t>
            </w:r>
          </w:p>
        </w:tc>
      </w:tr>
      <w:tr w:rsidR="00FF4515" w:rsidRPr="00470D65" w:rsidTr="00AF62AB">
        <w:tblPrEx>
          <w:tblLook w:val="01E0" w:firstRow="1" w:lastRow="1" w:firstColumn="1" w:lastColumn="1" w:noHBand="0" w:noVBand="0"/>
        </w:tblPrEx>
        <w:tc>
          <w:tcPr>
            <w:tcW w:w="3652" w:type="dxa"/>
            <w:gridSpan w:val="2"/>
            <w:shd w:val="clear" w:color="auto" w:fill="auto"/>
          </w:tcPr>
          <w:p w:rsidR="00FF4515" w:rsidRPr="003D4D30" w:rsidRDefault="00FF4515" w:rsidP="00AF62AB">
            <w:pPr>
              <w:tabs>
                <w:tab w:val="left" w:pos="37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D4D30">
              <w:rPr>
                <w:rFonts w:ascii="Times New Roman" w:hAnsi="Times New Roman"/>
                <w:b/>
                <w:sz w:val="28"/>
                <w:szCs w:val="28"/>
              </w:rPr>
              <w:t>Войтко Анастасия Владимировна</w:t>
            </w:r>
          </w:p>
        </w:tc>
        <w:tc>
          <w:tcPr>
            <w:tcW w:w="5812" w:type="dxa"/>
            <w:shd w:val="clear" w:color="auto" w:fill="auto"/>
          </w:tcPr>
          <w:p w:rsidR="00FF4515" w:rsidRPr="00470D65" w:rsidRDefault="00FF4515" w:rsidP="00AF62AB">
            <w:pPr>
              <w:tabs>
                <w:tab w:val="left" w:pos="37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0D65">
              <w:rPr>
                <w:rFonts w:ascii="Times New Roman" w:hAnsi="Times New Roman"/>
                <w:sz w:val="28"/>
                <w:szCs w:val="28"/>
              </w:rPr>
              <w:t>методист учебно-методической лаборатории дошкольного и начального образования Крымского республиканского института последипломного педагогического образования</w:t>
            </w:r>
          </w:p>
        </w:tc>
      </w:tr>
      <w:tr w:rsidR="00FF4515" w:rsidRPr="00470D65" w:rsidTr="00AF62AB">
        <w:tblPrEx>
          <w:tblLook w:val="01E0" w:firstRow="1" w:lastRow="1" w:firstColumn="1" w:lastColumn="1" w:noHBand="0" w:noVBand="0"/>
        </w:tblPrEx>
        <w:tc>
          <w:tcPr>
            <w:tcW w:w="3652" w:type="dxa"/>
            <w:gridSpan w:val="2"/>
            <w:shd w:val="clear" w:color="auto" w:fill="auto"/>
          </w:tcPr>
          <w:p w:rsidR="00FF4515" w:rsidRPr="00470D65" w:rsidRDefault="00FF4515" w:rsidP="00AF62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0D65">
              <w:rPr>
                <w:rFonts w:ascii="Times New Roman" w:hAnsi="Times New Roman"/>
                <w:b/>
                <w:sz w:val="28"/>
                <w:szCs w:val="28"/>
              </w:rPr>
              <w:t>Кемилева</w:t>
            </w:r>
            <w:proofErr w:type="spellEnd"/>
            <w:r w:rsidRPr="00470D6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70D65">
              <w:rPr>
                <w:rFonts w:ascii="Times New Roman" w:hAnsi="Times New Roman"/>
                <w:b/>
                <w:sz w:val="28"/>
                <w:szCs w:val="28"/>
              </w:rPr>
              <w:t>Эльвина</w:t>
            </w:r>
            <w:proofErr w:type="spellEnd"/>
            <w:r w:rsidRPr="00470D6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70D65">
              <w:rPr>
                <w:rFonts w:ascii="Times New Roman" w:hAnsi="Times New Roman"/>
                <w:b/>
                <w:sz w:val="28"/>
                <w:szCs w:val="28"/>
              </w:rPr>
              <w:t>Фекретовна</w:t>
            </w:r>
            <w:proofErr w:type="spellEnd"/>
          </w:p>
          <w:p w:rsidR="00FF4515" w:rsidRPr="00470D65" w:rsidRDefault="00FF4515" w:rsidP="00AF62AB">
            <w:pPr>
              <w:tabs>
                <w:tab w:val="left" w:pos="37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FF4515" w:rsidRPr="00470D65" w:rsidRDefault="00FF4515" w:rsidP="00AF62AB">
            <w:pPr>
              <w:tabs>
                <w:tab w:val="left" w:pos="37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0D65">
              <w:rPr>
                <w:rFonts w:ascii="Times New Roman" w:hAnsi="Times New Roman"/>
                <w:sz w:val="28"/>
                <w:szCs w:val="28"/>
              </w:rPr>
              <w:t>методист учебно-методической лаборатории дошкольного и начального образования Крымского республиканского института последипломного педагогического образования</w:t>
            </w:r>
          </w:p>
        </w:tc>
      </w:tr>
      <w:tr w:rsidR="00FF4515" w:rsidRPr="00470D65" w:rsidTr="00AF62AB">
        <w:tblPrEx>
          <w:tblLook w:val="01E0" w:firstRow="1" w:lastRow="1" w:firstColumn="1" w:lastColumn="1" w:noHBand="0" w:noVBand="0"/>
        </w:tblPrEx>
        <w:tc>
          <w:tcPr>
            <w:tcW w:w="3652" w:type="dxa"/>
            <w:gridSpan w:val="2"/>
            <w:shd w:val="clear" w:color="auto" w:fill="auto"/>
          </w:tcPr>
          <w:p w:rsidR="00FF4515" w:rsidRPr="003D4D30" w:rsidRDefault="00FF4515" w:rsidP="00AF62AB">
            <w:pPr>
              <w:tabs>
                <w:tab w:val="left" w:pos="37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D4D30">
              <w:rPr>
                <w:rFonts w:ascii="Times New Roman" w:hAnsi="Times New Roman"/>
                <w:b/>
                <w:sz w:val="28"/>
                <w:szCs w:val="28"/>
              </w:rPr>
              <w:t>Копятина</w:t>
            </w:r>
            <w:proofErr w:type="spellEnd"/>
            <w:r w:rsidRPr="003D4D30">
              <w:rPr>
                <w:rFonts w:ascii="Times New Roman" w:hAnsi="Times New Roman"/>
                <w:b/>
                <w:sz w:val="28"/>
                <w:szCs w:val="28"/>
              </w:rPr>
              <w:t xml:space="preserve"> Елена Григорьевна</w:t>
            </w:r>
          </w:p>
        </w:tc>
        <w:tc>
          <w:tcPr>
            <w:tcW w:w="5812" w:type="dxa"/>
            <w:shd w:val="clear" w:color="auto" w:fill="auto"/>
          </w:tcPr>
          <w:p w:rsidR="00FF4515" w:rsidRPr="00470D65" w:rsidRDefault="00FF4515" w:rsidP="00AF62AB">
            <w:pPr>
              <w:tabs>
                <w:tab w:val="left" w:pos="37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0D65">
              <w:rPr>
                <w:rFonts w:ascii="Times New Roman" w:hAnsi="Times New Roman"/>
                <w:sz w:val="28"/>
                <w:szCs w:val="28"/>
              </w:rPr>
              <w:t>методист учебно-методической лаборатории дошкольного и начального образования Крымского республиканского института последипломного педагогического образования</w:t>
            </w:r>
          </w:p>
        </w:tc>
      </w:tr>
      <w:tr w:rsidR="00FF4515" w:rsidRPr="00470D65" w:rsidTr="00AF62AB">
        <w:tblPrEx>
          <w:tblLook w:val="01E0" w:firstRow="1" w:lastRow="1" w:firstColumn="1" w:lastColumn="1" w:noHBand="0" w:noVBand="0"/>
        </w:tblPrEx>
        <w:tc>
          <w:tcPr>
            <w:tcW w:w="3652" w:type="dxa"/>
            <w:gridSpan w:val="2"/>
            <w:shd w:val="clear" w:color="auto" w:fill="auto"/>
          </w:tcPr>
          <w:p w:rsidR="00FF4515" w:rsidRPr="00470D65" w:rsidRDefault="00FF4515" w:rsidP="00AF62AB">
            <w:pPr>
              <w:tabs>
                <w:tab w:val="left" w:pos="37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70D65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урова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Татьяна Борисовна</w:t>
            </w:r>
          </w:p>
        </w:tc>
        <w:tc>
          <w:tcPr>
            <w:tcW w:w="5812" w:type="dxa"/>
            <w:shd w:val="clear" w:color="auto" w:fill="auto"/>
          </w:tcPr>
          <w:p w:rsidR="00FF4515" w:rsidRPr="00470D65" w:rsidRDefault="00FF4515" w:rsidP="00AF62AB">
            <w:pPr>
              <w:tabs>
                <w:tab w:val="left" w:pos="37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6ABC">
              <w:rPr>
                <w:rFonts w:ascii="Times New Roman" w:hAnsi="Times New Roman"/>
                <w:sz w:val="28"/>
                <w:szCs w:val="28"/>
              </w:rPr>
              <w:t>начальник отдела дошкольного образования, управления образования Симферопольского городского совета</w:t>
            </w:r>
          </w:p>
        </w:tc>
      </w:tr>
      <w:tr w:rsidR="00FF4515" w:rsidTr="00AF62AB">
        <w:trPr>
          <w:trHeight w:val="405"/>
        </w:trPr>
        <w:tc>
          <w:tcPr>
            <w:tcW w:w="3645" w:type="dxa"/>
          </w:tcPr>
          <w:p w:rsidR="00FF4515" w:rsidRPr="003D4D30" w:rsidRDefault="00FF4515" w:rsidP="00AF62AB">
            <w:pPr>
              <w:tabs>
                <w:tab w:val="left" w:pos="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3D4D30">
              <w:rPr>
                <w:rFonts w:ascii="Times New Roman" w:hAnsi="Times New Roman"/>
                <w:b/>
                <w:sz w:val="28"/>
                <w:szCs w:val="28"/>
              </w:rPr>
              <w:t>Федотова Валентина Михайловна</w:t>
            </w:r>
          </w:p>
        </w:tc>
        <w:tc>
          <w:tcPr>
            <w:tcW w:w="5819" w:type="dxa"/>
            <w:gridSpan w:val="2"/>
          </w:tcPr>
          <w:p w:rsidR="00FF4515" w:rsidRDefault="00FF4515" w:rsidP="00AF62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6ABC">
              <w:rPr>
                <w:rFonts w:ascii="Times New Roman" w:hAnsi="Times New Roman"/>
                <w:sz w:val="28"/>
                <w:szCs w:val="28"/>
              </w:rPr>
              <w:t>главный специалист отдела обра</w:t>
            </w:r>
            <w:r>
              <w:rPr>
                <w:rFonts w:ascii="Times New Roman" w:hAnsi="Times New Roman"/>
                <w:sz w:val="28"/>
                <w:szCs w:val="28"/>
              </w:rPr>
              <w:t>зования Симферопольского района</w:t>
            </w:r>
          </w:p>
        </w:tc>
      </w:tr>
    </w:tbl>
    <w:p w:rsidR="009F53D0" w:rsidRDefault="009F53D0">
      <w:bookmarkStart w:id="0" w:name="_GoBack"/>
      <w:bookmarkEnd w:id="0"/>
    </w:p>
    <w:sectPr w:rsidR="009F53D0" w:rsidSect="007E1BA3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F4E"/>
    <w:rsid w:val="00130F4E"/>
    <w:rsid w:val="009F53D0"/>
    <w:rsid w:val="00FF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5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4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5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4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4753</Characters>
  <Application>Microsoft Office Word</Application>
  <DocSecurity>0</DocSecurity>
  <Lines>39</Lines>
  <Paragraphs>11</Paragraphs>
  <ScaleCrop>false</ScaleCrop>
  <Company>MINOBR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2014-05-12T07:41:00Z</dcterms:created>
  <dcterms:modified xsi:type="dcterms:W3CDTF">2014-05-12T07:42:00Z</dcterms:modified>
</cp:coreProperties>
</file>