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D6A" w:rsidRDefault="00086D6A" w:rsidP="00732BB7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Методические рекомендации</w:t>
      </w:r>
    </w:p>
    <w:p w:rsidR="0051604B" w:rsidRDefault="00086D6A" w:rsidP="00732BB7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о</w:t>
      </w:r>
      <w:r w:rsidR="00732BB7" w:rsidRPr="00A060C2">
        <w:rPr>
          <w:rStyle w:val="fontstyle01"/>
          <w:rFonts w:ascii="Times New Roman" w:hAnsi="Times New Roman" w:cs="Times New Roman"/>
          <w:sz w:val="24"/>
          <w:szCs w:val="24"/>
        </w:rPr>
        <w:t xml:space="preserve">б особенностях преподавания </w:t>
      </w:r>
      <w:r w:rsidR="00732BB7">
        <w:rPr>
          <w:rStyle w:val="fontstyle01"/>
          <w:rFonts w:ascii="Times New Roman" w:hAnsi="Times New Roman" w:cs="Times New Roman"/>
          <w:sz w:val="24"/>
          <w:szCs w:val="24"/>
        </w:rPr>
        <w:t xml:space="preserve">учебного предмета </w:t>
      </w:r>
    </w:p>
    <w:p w:rsidR="00732BB7" w:rsidRPr="00A060C2" w:rsidRDefault="00732BB7" w:rsidP="00732BB7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 w:rsidRPr="00A060C2">
        <w:rPr>
          <w:rStyle w:val="fontstyle01"/>
          <w:rFonts w:ascii="Times New Roman" w:hAnsi="Times New Roman" w:cs="Times New Roman"/>
          <w:sz w:val="24"/>
          <w:szCs w:val="24"/>
        </w:rPr>
        <w:t>«Основы религиозных культур и светской этики»</w:t>
      </w:r>
      <w:r w:rsidR="00086D6A">
        <w:rPr>
          <w:rStyle w:val="fontstyle01"/>
          <w:rFonts w:ascii="Times New Roman" w:hAnsi="Times New Roman" w:cs="Times New Roman"/>
          <w:sz w:val="24"/>
          <w:szCs w:val="24"/>
        </w:rPr>
        <w:t xml:space="preserve"> в общеобразовательных организациях Республики Крым в 2026-2027 учебном году</w:t>
      </w:r>
    </w:p>
    <w:p w:rsidR="00732BB7" w:rsidRPr="00A060C2" w:rsidRDefault="00732BB7" w:rsidP="00732B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193C" w:rsidRDefault="008161CD" w:rsidP="00FC1F02">
      <w:pPr>
        <w:pStyle w:val="Default"/>
        <w:ind w:firstLine="709"/>
        <w:jc w:val="both"/>
      </w:pPr>
      <w:r>
        <w:t>Вопрос о защите традиционных ценностей стал о</w:t>
      </w:r>
      <w:r w:rsidR="0051193C">
        <w:t>дним из ключевых вопросов для системы образования</w:t>
      </w:r>
      <w:r w:rsidR="0051193C" w:rsidRPr="0051193C">
        <w:t xml:space="preserve">. </w:t>
      </w:r>
      <w:r w:rsidR="0051193C" w:rsidRPr="0051193C">
        <w:rPr>
          <w:color w:val="333333"/>
          <w:shd w:val="clear" w:color="auto" w:fill="FFFFFF"/>
        </w:rPr>
        <w:t xml:space="preserve">Это связано с необходимостью противостоять </w:t>
      </w:r>
      <w:proofErr w:type="spellStart"/>
      <w:r w:rsidR="0051193C" w:rsidRPr="0051193C">
        <w:rPr>
          <w:color w:val="333333"/>
          <w:shd w:val="clear" w:color="auto" w:fill="FFFFFF"/>
        </w:rPr>
        <w:t>социокультурным</w:t>
      </w:r>
      <w:proofErr w:type="spellEnd"/>
      <w:r w:rsidR="0051193C" w:rsidRPr="0051193C">
        <w:rPr>
          <w:color w:val="333333"/>
          <w:shd w:val="clear" w:color="auto" w:fill="FFFFFF"/>
        </w:rPr>
        <w:t xml:space="preserve"> угрозам и обеспечить формирование у</w:t>
      </w:r>
      <w:r w:rsidR="0051193C">
        <w:rPr>
          <w:color w:val="333333"/>
          <w:shd w:val="clear" w:color="auto" w:fill="FFFFFF"/>
        </w:rPr>
        <w:t xml:space="preserve"> детей и</w:t>
      </w:r>
      <w:r w:rsidR="0051193C" w:rsidRPr="0051193C">
        <w:rPr>
          <w:color w:val="333333"/>
          <w:shd w:val="clear" w:color="auto" w:fill="FFFFFF"/>
        </w:rPr>
        <w:t xml:space="preserve"> молодёжи устойчивых нравственных ориентиров.</w:t>
      </w:r>
      <w:r w:rsidR="0051193C">
        <w:rPr>
          <w:color w:val="333333"/>
          <w:shd w:val="clear" w:color="auto" w:fill="FFFFFF"/>
        </w:rPr>
        <w:t xml:space="preserve"> Таким образом, в</w:t>
      </w:r>
      <w:r w:rsidR="0051193C" w:rsidRPr="0051193C">
        <w:t xml:space="preserve"> начальной школе появилась необходимость изучения предмета, основная задача которого</w:t>
      </w:r>
      <w:r w:rsidR="0051193C">
        <w:t xml:space="preserve"> –</w:t>
      </w:r>
      <w:r w:rsidR="0051193C" w:rsidRPr="00A060C2">
        <w:rPr>
          <w:color w:val="333333"/>
        </w:rPr>
        <w:t xml:space="preserve"> развитие у школьников  представлений о нравственных идеалах и ценностях.</w:t>
      </w:r>
      <w:r w:rsidR="0051193C" w:rsidRPr="00A060C2">
        <w:t xml:space="preserve"> </w:t>
      </w:r>
    </w:p>
    <w:p w:rsidR="00FC1F02" w:rsidRDefault="00153756" w:rsidP="00FC1F02">
      <w:pPr>
        <w:pStyle w:val="Default"/>
        <w:ind w:firstLine="709"/>
        <w:jc w:val="both"/>
      </w:pPr>
      <w:r w:rsidRPr="00A060C2">
        <w:t>Решение</w:t>
      </w:r>
      <w:r>
        <w:t xml:space="preserve"> </w:t>
      </w:r>
      <w:r w:rsidRPr="00A060C2">
        <w:t xml:space="preserve">об изучении курса </w:t>
      </w:r>
      <w:r w:rsidRPr="00A060C2">
        <w:rPr>
          <w:b/>
        </w:rPr>
        <w:t>«Основы религиозных культур и светской этики</w:t>
      </w:r>
      <w:r w:rsidRPr="00A060C2">
        <w:t>»</w:t>
      </w:r>
      <w:r>
        <w:t xml:space="preserve"> было </w:t>
      </w:r>
      <w:r w:rsidRPr="00A060C2">
        <w:t xml:space="preserve">принято </w:t>
      </w:r>
      <w:r>
        <w:t>в</w:t>
      </w:r>
      <w:r w:rsidR="00732BB7" w:rsidRPr="00A060C2">
        <w:t xml:space="preserve"> 2012 году </w:t>
      </w:r>
      <w:r>
        <w:t>р</w:t>
      </w:r>
      <w:r w:rsidR="00732BB7" w:rsidRPr="00A060C2">
        <w:t>аспоряжением Правительства Российской Федерации №84-р от 28 января 2012 г.</w:t>
      </w:r>
      <w:r>
        <w:t xml:space="preserve"> </w:t>
      </w:r>
    </w:p>
    <w:p w:rsidR="00732BB7" w:rsidRDefault="00732BB7" w:rsidP="00732BB7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60C2">
        <w:rPr>
          <w:rFonts w:ascii="Times New Roman" w:hAnsi="Times New Roman" w:cs="Times New Roman"/>
          <w:sz w:val="24"/>
          <w:szCs w:val="24"/>
        </w:rPr>
        <w:t xml:space="preserve">Преподавание </w:t>
      </w:r>
      <w:r w:rsidR="00A31909">
        <w:rPr>
          <w:rFonts w:ascii="Times New Roman" w:hAnsi="Times New Roman" w:cs="Times New Roman"/>
          <w:sz w:val="24"/>
          <w:szCs w:val="24"/>
        </w:rPr>
        <w:t>предмета</w:t>
      </w:r>
      <w:r w:rsidRPr="00A060C2">
        <w:rPr>
          <w:rFonts w:ascii="Times New Roman" w:hAnsi="Times New Roman" w:cs="Times New Roman"/>
          <w:sz w:val="24"/>
          <w:szCs w:val="24"/>
        </w:rPr>
        <w:t xml:space="preserve"> определяется следующими нормативными документами:</w:t>
      </w:r>
    </w:p>
    <w:p w:rsidR="00945FD5" w:rsidRDefault="00945FD5" w:rsidP="00945FD5">
      <w:pPr>
        <w:pStyle w:val="a3"/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28A">
        <w:rPr>
          <w:rFonts w:ascii="Times New Roman" w:hAnsi="Times New Roman" w:cs="Times New Roman"/>
          <w:b/>
          <w:sz w:val="24"/>
          <w:szCs w:val="24"/>
        </w:rPr>
        <w:t>Федеральный уровень:</w:t>
      </w:r>
    </w:p>
    <w:p w:rsidR="00A00C4D" w:rsidRPr="009950B5" w:rsidRDefault="00A00C4D" w:rsidP="00A00C4D">
      <w:pPr>
        <w:pStyle w:val="a3"/>
        <w:numPr>
          <w:ilvl w:val="0"/>
          <w:numId w:val="15"/>
        </w:numPr>
        <w:spacing w:after="0" w:line="240" w:lineRule="auto"/>
        <w:ind w:left="0" w:right="137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50B5">
        <w:rPr>
          <w:rFonts w:ascii="Times New Roman" w:hAnsi="Times New Roman" w:cs="Times New Roman"/>
          <w:sz w:val="24"/>
          <w:szCs w:val="24"/>
        </w:rPr>
        <w:t>Федеральный закон от 29 декабря 2012г. № 273-ФЗ «Об образовании</w:t>
      </w:r>
      <w:r w:rsidRPr="009950B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950B5">
        <w:rPr>
          <w:rFonts w:ascii="Times New Roman" w:hAnsi="Times New Roman" w:cs="Times New Roman"/>
          <w:sz w:val="24"/>
          <w:szCs w:val="24"/>
        </w:rPr>
        <w:t>в Российской Федерации» (с изменениями).</w:t>
      </w:r>
    </w:p>
    <w:p w:rsidR="00A00C4D" w:rsidRPr="009950B5" w:rsidRDefault="0051781F" w:rsidP="00A00C4D">
      <w:pPr>
        <w:pStyle w:val="a3"/>
        <w:spacing w:after="0" w:line="240" w:lineRule="auto"/>
        <w:ind w:left="360" w:right="137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A00C4D" w:rsidRPr="009950B5">
          <w:rPr>
            <w:rStyle w:val="a5"/>
            <w:rFonts w:ascii="Times New Roman" w:hAnsi="Times New Roman"/>
            <w:sz w:val="24"/>
            <w:szCs w:val="24"/>
          </w:rPr>
          <w:t>https://www.consultant.ru/document/cons_doc_LAW_140174/</w:t>
        </w:r>
      </w:hyperlink>
      <w:r w:rsidR="00A00C4D" w:rsidRPr="009950B5">
        <w:rPr>
          <w:rFonts w:ascii="Times New Roman" w:hAnsi="Times New Roman" w:cs="Times New Roman"/>
          <w:sz w:val="24"/>
          <w:szCs w:val="24"/>
        </w:rPr>
        <w:t>.</w:t>
      </w:r>
    </w:p>
    <w:p w:rsidR="00A00C4D" w:rsidRPr="009950B5" w:rsidRDefault="00A00C4D" w:rsidP="00A00C4D">
      <w:pPr>
        <w:pStyle w:val="a7"/>
        <w:numPr>
          <w:ilvl w:val="0"/>
          <w:numId w:val="15"/>
        </w:numPr>
        <w:ind w:left="0" w:firstLine="360"/>
        <w:rPr>
          <w:sz w:val="24"/>
          <w:szCs w:val="24"/>
        </w:rPr>
      </w:pPr>
      <w:r w:rsidRPr="009950B5">
        <w:rPr>
          <w:sz w:val="24"/>
          <w:szCs w:val="24"/>
        </w:rPr>
        <w:t>Федеральный государственный образовательный стандарт начального общего образования (утв. приказом Министерства просвещения Российской Федерации от 31 мая 2021г. №</w:t>
      </w:r>
      <w:r w:rsidRPr="009950B5">
        <w:rPr>
          <w:spacing w:val="-3"/>
          <w:sz w:val="24"/>
          <w:szCs w:val="24"/>
        </w:rPr>
        <w:t xml:space="preserve"> </w:t>
      </w:r>
      <w:r w:rsidRPr="009950B5">
        <w:rPr>
          <w:sz w:val="24"/>
          <w:szCs w:val="24"/>
        </w:rPr>
        <w:t>286)</w:t>
      </w:r>
      <w:r w:rsidRPr="009950B5">
        <w:rPr>
          <w:spacing w:val="-2"/>
          <w:sz w:val="24"/>
          <w:szCs w:val="24"/>
        </w:rPr>
        <w:t xml:space="preserve"> (с изменениями)</w:t>
      </w:r>
      <w:r w:rsidRPr="009950B5">
        <w:rPr>
          <w:spacing w:val="-4"/>
          <w:sz w:val="24"/>
          <w:szCs w:val="24"/>
        </w:rPr>
        <w:t xml:space="preserve">. </w:t>
      </w:r>
      <w:hyperlink r:id="rId6" w:history="1">
        <w:r w:rsidRPr="009950B5">
          <w:rPr>
            <w:rStyle w:val="a5"/>
            <w:spacing w:val="-4"/>
            <w:sz w:val="24"/>
            <w:szCs w:val="24"/>
          </w:rPr>
          <w:t>https://docs.cntd.ru/document/607175842</w:t>
        </w:r>
      </w:hyperlink>
      <w:r w:rsidRPr="009950B5">
        <w:rPr>
          <w:sz w:val="24"/>
          <w:szCs w:val="24"/>
        </w:rPr>
        <w:t>.</w:t>
      </w:r>
    </w:p>
    <w:p w:rsidR="00A00C4D" w:rsidRPr="009950B5" w:rsidRDefault="00A00C4D" w:rsidP="00A00C4D">
      <w:pPr>
        <w:pStyle w:val="a3"/>
        <w:numPr>
          <w:ilvl w:val="0"/>
          <w:numId w:val="15"/>
        </w:numPr>
        <w:spacing w:after="0" w:line="240" w:lineRule="auto"/>
        <w:ind w:left="0" w:right="143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50B5">
        <w:rPr>
          <w:rFonts w:ascii="Times New Roman" w:hAnsi="Times New Roman" w:cs="Times New Roman"/>
          <w:sz w:val="24"/>
          <w:szCs w:val="24"/>
        </w:rPr>
        <w:t xml:space="preserve">Федеральная образовательная программа начального общего образования (утв. приказом Министерства просвещения Российской Федерации от 18 мая 2023г. № 372) (с изменениями). </w:t>
      </w:r>
      <w:hyperlink r:id="rId7" w:history="1">
        <w:r w:rsidRPr="009950B5">
          <w:rPr>
            <w:rStyle w:val="a5"/>
            <w:rFonts w:ascii="Times New Roman" w:hAnsi="Times New Roman"/>
            <w:sz w:val="24"/>
            <w:szCs w:val="24"/>
          </w:rPr>
          <w:t>https://fgosreestr.edsoo.ru/educational-programs</w:t>
        </w:r>
      </w:hyperlink>
      <w:r w:rsidRPr="009950B5">
        <w:rPr>
          <w:rFonts w:ascii="Times New Roman" w:hAnsi="Times New Roman" w:cs="Times New Roman"/>
          <w:sz w:val="24"/>
          <w:szCs w:val="24"/>
        </w:rPr>
        <w:t>.</w:t>
      </w:r>
    </w:p>
    <w:p w:rsidR="00A00C4D" w:rsidRPr="009950B5" w:rsidRDefault="00A00C4D" w:rsidP="009950B5">
      <w:pPr>
        <w:pStyle w:val="a3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50B5">
        <w:rPr>
          <w:rFonts w:ascii="Times New Roman" w:hAnsi="Times New Roman" w:cs="Times New Roman"/>
          <w:color w:val="000000"/>
          <w:sz w:val="24"/>
          <w:szCs w:val="24"/>
        </w:rPr>
        <w:t>Указ Президента Российской Федерации от 09 ноября 2022г. № 809 «Основы государственной политики по сохранению и укреплению традиционных российских духовно-нравственных ценностей».</w:t>
      </w:r>
      <w:r w:rsidRPr="009950B5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9950B5">
          <w:rPr>
            <w:rStyle w:val="a5"/>
            <w:rFonts w:ascii="Times New Roman" w:hAnsi="Times New Roman"/>
            <w:sz w:val="24"/>
            <w:szCs w:val="24"/>
          </w:rPr>
          <w:t>https://www.garant.ru/products/ipo/prime/doc/405579061</w:t>
        </w:r>
      </w:hyperlink>
      <w:r w:rsidRPr="009950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0C4D" w:rsidRPr="009950B5" w:rsidRDefault="00A00C4D" w:rsidP="009950B5">
      <w:pPr>
        <w:pStyle w:val="a3"/>
        <w:numPr>
          <w:ilvl w:val="0"/>
          <w:numId w:val="15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50B5">
        <w:rPr>
          <w:rFonts w:ascii="Times New Roman" w:hAnsi="Times New Roman" w:cs="Times New Roman"/>
          <w:color w:val="000000"/>
          <w:sz w:val="24"/>
          <w:szCs w:val="24"/>
        </w:rPr>
        <w:t>Указ Президента Российской Федерации от 07 мая 2024 г. № 309 № 809 «О национальных целях развития Российской Федерации на период до</w:t>
      </w:r>
      <w:r w:rsidRPr="009950B5">
        <w:rPr>
          <w:rFonts w:ascii="Times New Roman" w:hAnsi="Times New Roman" w:cs="Times New Roman"/>
          <w:color w:val="000000"/>
          <w:sz w:val="24"/>
          <w:szCs w:val="24"/>
        </w:rPr>
        <w:br/>
        <w:t>2030 года и на перспективу до 2036 года».</w:t>
      </w:r>
      <w:r w:rsidRPr="009950B5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9950B5">
          <w:rPr>
            <w:rStyle w:val="a5"/>
            <w:rFonts w:ascii="Times New Roman" w:hAnsi="Times New Roman"/>
            <w:sz w:val="24"/>
            <w:szCs w:val="24"/>
          </w:rPr>
          <w:t>https://www.garant.ru/products/ipo/prime/doc/408892634/</w:t>
        </w:r>
      </w:hyperlink>
      <w:r w:rsidRPr="009950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00C4D" w:rsidRPr="009950B5" w:rsidRDefault="00A00C4D" w:rsidP="009950B5">
      <w:pPr>
        <w:pStyle w:val="a3"/>
        <w:numPr>
          <w:ilvl w:val="0"/>
          <w:numId w:val="15"/>
        </w:numPr>
        <w:tabs>
          <w:tab w:val="left" w:pos="284"/>
          <w:tab w:val="left" w:pos="709"/>
          <w:tab w:val="left" w:pos="851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50B5">
        <w:rPr>
          <w:rFonts w:ascii="Times New Roman" w:hAnsi="Times New Roman" w:cs="Times New Roman"/>
          <w:sz w:val="24"/>
          <w:szCs w:val="24"/>
        </w:rPr>
        <w:t xml:space="preserve">Поручение Президента Российской Федерации от 02.08.2009 г. Пр-2009 ВП-П44-4632.  </w:t>
      </w:r>
      <w:hyperlink r:id="rId10" w:history="1">
        <w:r w:rsidRPr="009950B5">
          <w:rPr>
            <w:rStyle w:val="a5"/>
            <w:rFonts w:ascii="Times New Roman" w:hAnsi="Times New Roman"/>
            <w:sz w:val="24"/>
            <w:szCs w:val="24"/>
          </w:rPr>
          <w:t>http://orkce.apkpro.ru/185.html</w:t>
        </w:r>
      </w:hyperlink>
      <w:r w:rsidRPr="009950B5">
        <w:rPr>
          <w:rFonts w:ascii="Times New Roman" w:hAnsi="Times New Roman" w:cs="Times New Roman"/>
          <w:sz w:val="24"/>
          <w:szCs w:val="24"/>
        </w:rPr>
        <w:t>.</w:t>
      </w:r>
    </w:p>
    <w:p w:rsidR="00A00C4D" w:rsidRPr="009950B5" w:rsidRDefault="00A00C4D" w:rsidP="009950B5">
      <w:pPr>
        <w:pStyle w:val="a7"/>
        <w:numPr>
          <w:ilvl w:val="0"/>
          <w:numId w:val="15"/>
        </w:numPr>
        <w:tabs>
          <w:tab w:val="left" w:pos="709"/>
        </w:tabs>
        <w:ind w:left="0" w:right="131" w:firstLine="360"/>
        <w:rPr>
          <w:sz w:val="24"/>
          <w:szCs w:val="24"/>
        </w:rPr>
      </w:pPr>
      <w:r w:rsidRPr="009950B5">
        <w:rPr>
          <w:sz w:val="24"/>
          <w:szCs w:val="24"/>
        </w:rPr>
        <w:t>Приказ Министерства просвещения Российской Федерации от 09.10.2024 № 704,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9950B5">
        <w:rPr>
          <w:sz w:val="24"/>
          <w:szCs w:val="24"/>
        </w:rPr>
        <w:t>.</w:t>
      </w:r>
    </w:p>
    <w:p w:rsidR="00A00C4D" w:rsidRPr="009950B5" w:rsidRDefault="00A00C4D" w:rsidP="009950B5">
      <w:pPr>
        <w:pStyle w:val="a7"/>
        <w:ind w:left="0" w:right="131" w:firstLine="0"/>
        <w:rPr>
          <w:sz w:val="24"/>
          <w:szCs w:val="24"/>
        </w:rPr>
      </w:pPr>
      <w:r w:rsidRPr="009950B5">
        <w:rPr>
          <w:sz w:val="24"/>
          <w:szCs w:val="24"/>
        </w:rPr>
        <w:t xml:space="preserve"> </w:t>
      </w:r>
      <w:hyperlink r:id="rId11" w:history="1">
        <w:r w:rsidRPr="009950B5">
          <w:rPr>
            <w:rStyle w:val="a5"/>
            <w:sz w:val="24"/>
            <w:szCs w:val="24"/>
          </w:rPr>
          <w:t>http://publication.pravo.gov.ru/document/0001202502120007</w:t>
        </w:r>
      </w:hyperlink>
    </w:p>
    <w:p w:rsidR="00A00C4D" w:rsidRPr="009950B5" w:rsidRDefault="00A00C4D" w:rsidP="00A00C4D">
      <w:pPr>
        <w:pStyle w:val="a3"/>
        <w:numPr>
          <w:ilvl w:val="0"/>
          <w:numId w:val="15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950B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Приказ Министерства просвещения Российской Федерации от 26.06.2025 № 495</w:t>
      </w:r>
      <w:r w:rsidRPr="009950B5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 w:rsidRPr="009950B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</w:t>
      </w:r>
      <w:r w:rsidRPr="009950B5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9950B5">
        <w:rPr>
          <w:rFonts w:ascii="Times New Roman" w:hAnsi="Times New Roman" w:cs="Times New Roman"/>
          <w:color w:val="444444"/>
          <w:sz w:val="24"/>
          <w:szCs w:val="24"/>
        </w:rPr>
        <w:t>(с изменениями на 26 марта 2026 года).</w:t>
      </w:r>
      <w:r w:rsidRPr="00995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2" w:history="1">
        <w:r w:rsidRPr="009950B5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https://docs.cntd.ru</w:t>
        </w:r>
        <w:proofErr w:type="gramEnd"/>
        <w:r w:rsidRPr="009950B5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/document/1313559989</w:t>
        </w:r>
      </w:hyperlink>
      <w:r w:rsidRPr="009950B5">
        <w:rPr>
          <w:rFonts w:ascii="Times New Roman" w:hAnsi="Times New Roman" w:cs="Times New Roman"/>
          <w:sz w:val="24"/>
          <w:szCs w:val="24"/>
        </w:rPr>
        <w:t>.</w:t>
      </w:r>
    </w:p>
    <w:p w:rsidR="00A00C4D" w:rsidRPr="009950B5" w:rsidRDefault="00A00C4D" w:rsidP="00A00C4D">
      <w:pPr>
        <w:pStyle w:val="a7"/>
        <w:numPr>
          <w:ilvl w:val="0"/>
          <w:numId w:val="15"/>
        </w:numPr>
        <w:ind w:left="0" w:right="131" w:firstLine="360"/>
        <w:rPr>
          <w:sz w:val="24"/>
          <w:szCs w:val="24"/>
        </w:rPr>
      </w:pPr>
      <w:r w:rsidRPr="009950B5">
        <w:rPr>
          <w:sz w:val="24"/>
          <w:szCs w:val="24"/>
        </w:rPr>
        <w:t>Приказ</w:t>
      </w:r>
      <w:r w:rsidRPr="009950B5">
        <w:rPr>
          <w:spacing w:val="47"/>
          <w:sz w:val="24"/>
          <w:szCs w:val="24"/>
        </w:rPr>
        <w:t xml:space="preserve"> </w:t>
      </w:r>
      <w:r w:rsidRPr="009950B5">
        <w:rPr>
          <w:sz w:val="24"/>
          <w:szCs w:val="24"/>
        </w:rPr>
        <w:t>Министерства</w:t>
      </w:r>
      <w:r w:rsidRPr="009950B5">
        <w:rPr>
          <w:spacing w:val="47"/>
          <w:sz w:val="24"/>
          <w:szCs w:val="24"/>
        </w:rPr>
        <w:t xml:space="preserve"> </w:t>
      </w:r>
      <w:r w:rsidRPr="009950B5">
        <w:rPr>
          <w:sz w:val="24"/>
          <w:szCs w:val="24"/>
          <w:shd w:val="clear" w:color="auto" w:fill="FFFFFF"/>
        </w:rPr>
        <w:t xml:space="preserve">просвещения Российской Федерации </w:t>
      </w:r>
      <w:r w:rsidRPr="009950B5">
        <w:rPr>
          <w:sz w:val="24"/>
          <w:szCs w:val="24"/>
        </w:rPr>
        <w:t>России</w:t>
      </w:r>
      <w:r w:rsidRPr="009950B5">
        <w:rPr>
          <w:spacing w:val="47"/>
          <w:sz w:val="24"/>
          <w:szCs w:val="24"/>
        </w:rPr>
        <w:t xml:space="preserve"> </w:t>
      </w:r>
      <w:r w:rsidRPr="009950B5">
        <w:rPr>
          <w:sz w:val="24"/>
          <w:szCs w:val="24"/>
        </w:rPr>
        <w:t>от</w:t>
      </w:r>
      <w:r w:rsidRPr="009950B5">
        <w:rPr>
          <w:spacing w:val="46"/>
          <w:sz w:val="24"/>
          <w:szCs w:val="24"/>
        </w:rPr>
        <w:t xml:space="preserve"> </w:t>
      </w:r>
      <w:r w:rsidRPr="009950B5">
        <w:rPr>
          <w:sz w:val="24"/>
          <w:szCs w:val="24"/>
        </w:rPr>
        <w:t>23</w:t>
      </w:r>
      <w:r w:rsidRPr="009950B5">
        <w:rPr>
          <w:spacing w:val="47"/>
          <w:sz w:val="24"/>
          <w:szCs w:val="24"/>
        </w:rPr>
        <w:t xml:space="preserve"> </w:t>
      </w:r>
      <w:r w:rsidRPr="009950B5">
        <w:rPr>
          <w:sz w:val="24"/>
          <w:szCs w:val="24"/>
        </w:rPr>
        <w:t>июля</w:t>
      </w:r>
      <w:r w:rsidRPr="009950B5">
        <w:rPr>
          <w:spacing w:val="47"/>
          <w:sz w:val="24"/>
          <w:szCs w:val="24"/>
        </w:rPr>
        <w:t xml:space="preserve"> </w:t>
      </w:r>
      <w:r w:rsidRPr="009950B5">
        <w:rPr>
          <w:sz w:val="24"/>
          <w:szCs w:val="24"/>
        </w:rPr>
        <w:t>2025г.</w:t>
      </w:r>
      <w:r w:rsidRPr="009950B5">
        <w:rPr>
          <w:spacing w:val="46"/>
          <w:sz w:val="24"/>
          <w:szCs w:val="24"/>
        </w:rPr>
        <w:t xml:space="preserve"> </w:t>
      </w:r>
      <w:r w:rsidRPr="009950B5">
        <w:rPr>
          <w:sz w:val="24"/>
          <w:szCs w:val="24"/>
        </w:rPr>
        <w:t>№</w:t>
      </w:r>
      <w:r w:rsidRPr="009950B5">
        <w:rPr>
          <w:spacing w:val="48"/>
          <w:sz w:val="24"/>
          <w:szCs w:val="24"/>
        </w:rPr>
        <w:t xml:space="preserve"> </w:t>
      </w:r>
      <w:r w:rsidRPr="009950B5">
        <w:rPr>
          <w:spacing w:val="-5"/>
          <w:sz w:val="24"/>
          <w:szCs w:val="24"/>
        </w:rPr>
        <w:t xml:space="preserve">551 </w:t>
      </w:r>
      <w:r w:rsidRPr="009950B5">
        <w:rPr>
          <w:spacing w:val="-2"/>
          <w:sz w:val="24"/>
          <w:szCs w:val="24"/>
        </w:rPr>
        <w:t>«Об</w:t>
      </w:r>
      <w:r w:rsidRPr="009950B5">
        <w:rPr>
          <w:spacing w:val="-11"/>
          <w:sz w:val="24"/>
          <w:szCs w:val="24"/>
        </w:rPr>
        <w:t xml:space="preserve"> </w:t>
      </w:r>
      <w:r w:rsidRPr="009950B5">
        <w:rPr>
          <w:spacing w:val="-2"/>
          <w:sz w:val="24"/>
          <w:szCs w:val="24"/>
        </w:rPr>
        <w:t>утверждении</w:t>
      </w:r>
      <w:r w:rsidRPr="009950B5">
        <w:rPr>
          <w:spacing w:val="-12"/>
          <w:sz w:val="24"/>
          <w:szCs w:val="24"/>
        </w:rPr>
        <w:t xml:space="preserve"> </w:t>
      </w:r>
      <w:r w:rsidRPr="009950B5">
        <w:rPr>
          <w:spacing w:val="-2"/>
          <w:sz w:val="24"/>
          <w:szCs w:val="24"/>
        </w:rPr>
        <w:t>федерального</w:t>
      </w:r>
      <w:r w:rsidRPr="009950B5">
        <w:rPr>
          <w:spacing w:val="-11"/>
          <w:sz w:val="24"/>
          <w:szCs w:val="24"/>
        </w:rPr>
        <w:t xml:space="preserve"> </w:t>
      </w:r>
      <w:r w:rsidRPr="009950B5">
        <w:rPr>
          <w:spacing w:val="-2"/>
          <w:sz w:val="24"/>
          <w:szCs w:val="24"/>
        </w:rPr>
        <w:t>перечня</w:t>
      </w:r>
      <w:r w:rsidRPr="009950B5">
        <w:rPr>
          <w:spacing w:val="-12"/>
          <w:sz w:val="24"/>
          <w:szCs w:val="24"/>
        </w:rPr>
        <w:t xml:space="preserve"> </w:t>
      </w:r>
      <w:r w:rsidRPr="009950B5">
        <w:rPr>
          <w:spacing w:val="-2"/>
          <w:sz w:val="24"/>
          <w:szCs w:val="24"/>
        </w:rPr>
        <w:t>электронных</w:t>
      </w:r>
      <w:r w:rsidRPr="009950B5">
        <w:rPr>
          <w:spacing w:val="-11"/>
          <w:sz w:val="24"/>
          <w:szCs w:val="24"/>
        </w:rPr>
        <w:t xml:space="preserve"> </w:t>
      </w:r>
      <w:r w:rsidRPr="009950B5">
        <w:rPr>
          <w:spacing w:val="-2"/>
          <w:sz w:val="24"/>
          <w:szCs w:val="24"/>
        </w:rPr>
        <w:t>образовательных</w:t>
      </w:r>
      <w:r w:rsidRPr="009950B5">
        <w:rPr>
          <w:spacing w:val="-11"/>
          <w:sz w:val="24"/>
          <w:szCs w:val="24"/>
        </w:rPr>
        <w:t xml:space="preserve"> </w:t>
      </w:r>
      <w:r w:rsidRPr="009950B5">
        <w:rPr>
          <w:spacing w:val="-2"/>
          <w:sz w:val="24"/>
          <w:szCs w:val="24"/>
        </w:rPr>
        <w:t xml:space="preserve">ресурсов, </w:t>
      </w:r>
      <w:r w:rsidRPr="009950B5">
        <w:rPr>
          <w:sz w:val="24"/>
          <w:szCs w:val="24"/>
        </w:rPr>
        <w:t xml:space="preserve">допущенных к использованию при реализации имеющих государственную </w:t>
      </w:r>
      <w:r w:rsidRPr="009950B5">
        <w:rPr>
          <w:spacing w:val="-2"/>
          <w:sz w:val="24"/>
          <w:szCs w:val="24"/>
        </w:rPr>
        <w:t>аккредитацию</w:t>
      </w:r>
      <w:r w:rsidRPr="009950B5">
        <w:rPr>
          <w:spacing w:val="-13"/>
          <w:sz w:val="24"/>
          <w:szCs w:val="24"/>
        </w:rPr>
        <w:t xml:space="preserve"> </w:t>
      </w:r>
      <w:r w:rsidRPr="009950B5">
        <w:rPr>
          <w:spacing w:val="-2"/>
          <w:sz w:val="24"/>
          <w:szCs w:val="24"/>
        </w:rPr>
        <w:t>образовательных</w:t>
      </w:r>
      <w:r w:rsidRPr="009950B5">
        <w:rPr>
          <w:spacing w:val="-10"/>
          <w:sz w:val="24"/>
          <w:szCs w:val="24"/>
        </w:rPr>
        <w:t xml:space="preserve"> </w:t>
      </w:r>
      <w:r w:rsidRPr="009950B5">
        <w:rPr>
          <w:spacing w:val="-2"/>
          <w:sz w:val="24"/>
          <w:szCs w:val="24"/>
        </w:rPr>
        <w:t>программ</w:t>
      </w:r>
      <w:r w:rsidRPr="009950B5">
        <w:rPr>
          <w:spacing w:val="-12"/>
          <w:sz w:val="24"/>
          <w:szCs w:val="24"/>
        </w:rPr>
        <w:t xml:space="preserve"> </w:t>
      </w:r>
      <w:r w:rsidRPr="009950B5">
        <w:rPr>
          <w:spacing w:val="-2"/>
          <w:sz w:val="24"/>
          <w:szCs w:val="24"/>
        </w:rPr>
        <w:t>начального</w:t>
      </w:r>
      <w:r w:rsidRPr="009950B5">
        <w:rPr>
          <w:spacing w:val="-10"/>
          <w:sz w:val="24"/>
          <w:szCs w:val="24"/>
        </w:rPr>
        <w:t xml:space="preserve"> </w:t>
      </w:r>
      <w:r w:rsidRPr="009950B5">
        <w:rPr>
          <w:spacing w:val="-2"/>
          <w:sz w:val="24"/>
          <w:szCs w:val="24"/>
        </w:rPr>
        <w:t>общего,</w:t>
      </w:r>
      <w:r w:rsidRPr="009950B5">
        <w:rPr>
          <w:spacing w:val="-12"/>
          <w:sz w:val="24"/>
          <w:szCs w:val="24"/>
        </w:rPr>
        <w:t xml:space="preserve"> </w:t>
      </w:r>
      <w:r w:rsidRPr="009950B5">
        <w:rPr>
          <w:spacing w:val="-2"/>
          <w:sz w:val="24"/>
          <w:szCs w:val="24"/>
        </w:rPr>
        <w:t>основного</w:t>
      </w:r>
      <w:r w:rsidRPr="009950B5">
        <w:rPr>
          <w:spacing w:val="-10"/>
          <w:sz w:val="24"/>
          <w:szCs w:val="24"/>
        </w:rPr>
        <w:t xml:space="preserve"> </w:t>
      </w:r>
      <w:r w:rsidRPr="009950B5">
        <w:rPr>
          <w:spacing w:val="-2"/>
          <w:sz w:val="24"/>
          <w:szCs w:val="24"/>
        </w:rPr>
        <w:t xml:space="preserve">общего, </w:t>
      </w:r>
      <w:r w:rsidRPr="009950B5">
        <w:rPr>
          <w:sz w:val="24"/>
          <w:szCs w:val="24"/>
        </w:rPr>
        <w:t xml:space="preserve">среднего общего образования». </w:t>
      </w:r>
      <w:hyperlink r:id="rId13" w:history="1">
        <w:r w:rsidRPr="009950B5">
          <w:rPr>
            <w:rStyle w:val="a5"/>
            <w:sz w:val="24"/>
            <w:szCs w:val="24"/>
          </w:rPr>
          <w:t>http://publication.pravo.gov.ru/document/0001202508250013</w:t>
        </w:r>
      </w:hyperlink>
      <w:r w:rsidRPr="009950B5">
        <w:rPr>
          <w:sz w:val="24"/>
          <w:szCs w:val="24"/>
        </w:rPr>
        <w:t>.</w:t>
      </w:r>
    </w:p>
    <w:p w:rsidR="00A00C4D" w:rsidRPr="009950B5" w:rsidRDefault="00A00C4D" w:rsidP="009950B5">
      <w:pPr>
        <w:pStyle w:val="a3"/>
        <w:numPr>
          <w:ilvl w:val="0"/>
          <w:numId w:val="15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50B5">
        <w:rPr>
          <w:rFonts w:ascii="Times New Roman" w:hAnsi="Times New Roman" w:cs="Times New Roman"/>
          <w:sz w:val="24"/>
          <w:szCs w:val="24"/>
        </w:rPr>
        <w:lastRenderedPageBreak/>
        <w:t>Приказ Министерства просвещения Российской Федерации</w:t>
      </w:r>
      <w:r w:rsidRPr="009950B5">
        <w:rPr>
          <w:rFonts w:ascii="Times New Roman" w:hAnsi="Times New Roman" w:cs="Times New Roman"/>
          <w:color w:val="000000"/>
          <w:sz w:val="24"/>
          <w:szCs w:val="24"/>
        </w:rPr>
        <w:t xml:space="preserve"> от 28 ноября 2024 г. № 838 «Об утверждении перечня средств обучения и воспитания, соответствующих современным условиям обучения, необходимых при оснащении общеобразовательных организаций в целях реализации мероприятий государственной программы Российской Федерации «Развитие образования», направленных на содействие созданию (создание) в субъектах Российской Федерации новых (дополнительных) мест в общеобразовательных организациях, модернизацию инфраструктуры общего образования, школьных систем образования, критериев</w:t>
      </w:r>
      <w:proofErr w:type="gramEnd"/>
      <w:r w:rsidRPr="009950B5">
        <w:rPr>
          <w:rFonts w:ascii="Times New Roman" w:hAnsi="Times New Roman" w:cs="Times New Roman"/>
          <w:color w:val="000000"/>
          <w:sz w:val="24"/>
          <w:szCs w:val="24"/>
        </w:rPr>
        <w:t xml:space="preserve"> его формирования и требований к функциональному оснащению общеобразовательных организаций».</w:t>
      </w:r>
      <w:r w:rsidRPr="009950B5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9950B5">
          <w:rPr>
            <w:rStyle w:val="a5"/>
            <w:rFonts w:ascii="Times New Roman" w:hAnsi="Times New Roman"/>
            <w:sz w:val="24"/>
            <w:szCs w:val="24"/>
            <w:lang w:val="en-US"/>
          </w:rPr>
          <w:t>https</w:t>
        </w:r>
        <w:r w:rsidRPr="009950B5">
          <w:rPr>
            <w:rStyle w:val="a5"/>
            <w:rFonts w:ascii="Times New Roman" w:hAnsi="Times New Roman"/>
            <w:sz w:val="24"/>
            <w:szCs w:val="24"/>
          </w:rPr>
          <w:t>:/</w:t>
        </w:r>
        <w:r w:rsidRPr="009950B5">
          <w:rPr>
            <w:rStyle w:val="a5"/>
            <w:rFonts w:ascii="Times New Roman" w:hAnsi="Times New Roman"/>
            <w:sz w:val="24"/>
            <w:szCs w:val="24"/>
            <w:lang w:val="en-US"/>
          </w:rPr>
          <w:t>/minjust.consultant.ru/documents</w:t>
        </w:r>
        <w:r w:rsidRPr="009950B5">
          <w:rPr>
            <w:rStyle w:val="a5"/>
            <w:rFonts w:ascii="Times New Roman" w:hAnsi="Times New Roman"/>
            <w:sz w:val="24"/>
            <w:szCs w:val="24"/>
          </w:rPr>
          <w:t>/53966</w:t>
        </w:r>
        <w:r w:rsidRPr="009950B5">
          <w:rPr>
            <w:rStyle w:val="a5"/>
            <w:rFonts w:ascii="Times New Roman" w:hAnsi="Times New Roman"/>
            <w:sz w:val="24"/>
            <w:szCs w:val="24"/>
            <w:lang w:val="en-US"/>
          </w:rPr>
          <w:t>?items</w:t>
        </w:r>
        <w:r w:rsidRPr="009950B5">
          <w:rPr>
            <w:rStyle w:val="a5"/>
            <w:rFonts w:ascii="Times New Roman" w:hAnsi="Times New Roman"/>
            <w:sz w:val="24"/>
            <w:szCs w:val="24"/>
          </w:rPr>
          <w:t>=1</w:t>
        </w:r>
        <w:r w:rsidRPr="009950B5">
          <w:rPr>
            <w:rStyle w:val="a5"/>
            <w:rFonts w:ascii="Times New Roman" w:hAnsi="Times New Roman"/>
            <w:sz w:val="24"/>
            <w:szCs w:val="24"/>
            <w:lang w:val="en-US"/>
          </w:rPr>
          <w:t>&amp;page</w:t>
        </w:r>
        <w:r w:rsidRPr="009950B5">
          <w:rPr>
            <w:rStyle w:val="a5"/>
            <w:rFonts w:ascii="Times New Roman" w:hAnsi="Times New Roman"/>
            <w:sz w:val="24"/>
            <w:szCs w:val="24"/>
          </w:rPr>
          <w:t>=5</w:t>
        </w:r>
      </w:hyperlink>
      <w:r w:rsidRPr="009950B5">
        <w:rPr>
          <w:rFonts w:ascii="Times New Roman" w:hAnsi="Times New Roman" w:cs="Times New Roman"/>
          <w:sz w:val="24"/>
          <w:szCs w:val="24"/>
        </w:rPr>
        <w:t>.</w:t>
      </w:r>
    </w:p>
    <w:p w:rsidR="009950B5" w:rsidRPr="009950B5" w:rsidRDefault="009950B5" w:rsidP="009950B5">
      <w:pPr>
        <w:pStyle w:val="a3"/>
        <w:numPr>
          <w:ilvl w:val="0"/>
          <w:numId w:val="15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50B5">
        <w:rPr>
          <w:rFonts w:ascii="Times New Roman" w:hAnsi="Times New Roman" w:cs="Times New Roman"/>
          <w:sz w:val="24"/>
          <w:szCs w:val="24"/>
        </w:rPr>
        <w:t xml:space="preserve">Письмо Министерства образования и науки Российской Федерации от 22.08.2012г. №08-250 «О введении учебного курса ОРКСЭ». </w:t>
      </w:r>
      <w:hyperlink r:id="rId15" w:history="1">
        <w:r w:rsidRPr="009950B5">
          <w:rPr>
            <w:rStyle w:val="a5"/>
            <w:rFonts w:ascii="Times New Roman" w:hAnsi="Times New Roman"/>
            <w:sz w:val="24"/>
            <w:szCs w:val="24"/>
          </w:rPr>
          <w:t>http://orkce.apkpro.ru/336.html</w:t>
        </w:r>
      </w:hyperlink>
      <w:r w:rsidRPr="009950B5">
        <w:rPr>
          <w:rFonts w:ascii="Times New Roman" w:hAnsi="Times New Roman" w:cs="Times New Roman"/>
          <w:sz w:val="24"/>
          <w:szCs w:val="24"/>
        </w:rPr>
        <w:t>.</w:t>
      </w:r>
    </w:p>
    <w:p w:rsidR="009950B5" w:rsidRPr="009950B5" w:rsidRDefault="009950B5" w:rsidP="009950B5">
      <w:pPr>
        <w:pStyle w:val="a3"/>
        <w:numPr>
          <w:ilvl w:val="0"/>
          <w:numId w:val="15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50B5">
        <w:rPr>
          <w:rFonts w:ascii="Times New Roman" w:hAnsi="Times New Roman" w:cs="Times New Roman"/>
          <w:sz w:val="24"/>
          <w:szCs w:val="24"/>
        </w:rPr>
        <w:t xml:space="preserve">Письмо Министерства образования и науки Российской Федерации от 31.03.2015г. №08-461 «О направлении регламента выбора модуля курса ОРКСЭ».   </w:t>
      </w:r>
      <w:hyperlink r:id="rId16" w:history="1">
        <w:r w:rsidRPr="009950B5">
          <w:rPr>
            <w:rStyle w:val="a5"/>
            <w:rFonts w:ascii="Times New Roman" w:hAnsi="Times New Roman"/>
            <w:sz w:val="24"/>
            <w:szCs w:val="24"/>
          </w:rPr>
          <w:t>http://orkce.apkpro.ru/336.html</w:t>
        </w:r>
      </w:hyperlink>
      <w:r w:rsidRPr="009950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50B5" w:rsidRPr="009950B5" w:rsidRDefault="009950B5" w:rsidP="009950B5">
      <w:pPr>
        <w:pStyle w:val="a3"/>
        <w:numPr>
          <w:ilvl w:val="0"/>
          <w:numId w:val="15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50B5">
        <w:rPr>
          <w:rFonts w:ascii="Times New Roman" w:hAnsi="Times New Roman" w:cs="Times New Roman"/>
          <w:sz w:val="24"/>
          <w:szCs w:val="24"/>
        </w:rPr>
        <w:t xml:space="preserve">Письмо Министерства образования и науки Российской Федерации № 08-761 от 25.05.2015 г. «Об изучении предметных областей: «Основы религиозных культур и светской этики» и «Основы духовно-нравственной культуры народов России».  </w:t>
      </w:r>
      <w:hyperlink r:id="rId17" w:history="1">
        <w:r w:rsidRPr="009950B5">
          <w:rPr>
            <w:rStyle w:val="a5"/>
            <w:rFonts w:ascii="Times New Roman" w:hAnsi="Times New Roman"/>
            <w:sz w:val="24"/>
            <w:szCs w:val="24"/>
          </w:rPr>
          <w:t>https://www.garant.ru/products/ipo/prime/doc/70989820/</w:t>
        </w:r>
      </w:hyperlink>
      <w:r w:rsidRPr="009950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50B5" w:rsidRPr="009950B5" w:rsidRDefault="009950B5" w:rsidP="009950B5">
      <w:pPr>
        <w:pStyle w:val="a3"/>
        <w:numPr>
          <w:ilvl w:val="0"/>
          <w:numId w:val="15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50B5">
        <w:rPr>
          <w:rFonts w:ascii="Times New Roman" w:hAnsi="Times New Roman" w:cs="Times New Roman"/>
          <w:sz w:val="24"/>
          <w:szCs w:val="24"/>
        </w:rPr>
        <w:t xml:space="preserve">Письмо Министерства образования и науки Российской Федерации от 01.09. 2016г. № 08-1803 «О реализации предметной области «Основы духовно-нравственной культуры народов России». </w:t>
      </w:r>
      <w:hyperlink r:id="rId18" w:history="1">
        <w:r w:rsidRPr="009950B5">
          <w:rPr>
            <w:rStyle w:val="a5"/>
            <w:rFonts w:ascii="Times New Roman" w:hAnsi="Times New Roman"/>
            <w:sz w:val="24"/>
            <w:szCs w:val="24"/>
          </w:rPr>
          <w:t>http://www.garant.ru/products/ipo/prime/doc/71418772/</w:t>
        </w:r>
      </w:hyperlink>
      <w:r w:rsidRPr="009950B5">
        <w:rPr>
          <w:rFonts w:ascii="Times New Roman" w:hAnsi="Times New Roman" w:cs="Times New Roman"/>
          <w:sz w:val="24"/>
          <w:szCs w:val="24"/>
        </w:rPr>
        <w:t>.</w:t>
      </w:r>
    </w:p>
    <w:p w:rsidR="009950B5" w:rsidRPr="009950B5" w:rsidRDefault="009950B5" w:rsidP="009950B5">
      <w:pPr>
        <w:pStyle w:val="a3"/>
        <w:numPr>
          <w:ilvl w:val="0"/>
          <w:numId w:val="15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50B5">
        <w:rPr>
          <w:rFonts w:ascii="Times New Roman" w:hAnsi="Times New Roman" w:cs="Times New Roman"/>
          <w:sz w:val="24"/>
          <w:szCs w:val="24"/>
        </w:rPr>
        <w:t xml:space="preserve">Письмо Министерства образования и науки Российской Федерации от 19.01.2018г. №08-96  «О методических рекомендациях ОРКСЭ и ОДНКНР».  </w:t>
      </w:r>
      <w:hyperlink r:id="rId19" w:history="1">
        <w:r w:rsidRPr="009950B5">
          <w:rPr>
            <w:rStyle w:val="a5"/>
            <w:rFonts w:ascii="Times New Roman" w:hAnsi="Times New Roman"/>
            <w:sz w:val="24"/>
            <w:szCs w:val="24"/>
            <w:lang w:val="en-US"/>
          </w:rPr>
          <w:t xml:space="preserve">http://xn--h1albh.xn--p1ai/duhovno-nravstvennoe-obrazovanie-orkse-odnknr/normativno-pravovoe </w:t>
        </w:r>
        <w:proofErr w:type="spellStart"/>
        <w:r w:rsidRPr="009950B5">
          <w:rPr>
            <w:rStyle w:val="a5"/>
            <w:rFonts w:ascii="Times New Roman" w:hAnsi="Times New Roman"/>
            <w:sz w:val="24"/>
            <w:szCs w:val="24"/>
            <w:lang w:val="en-US"/>
          </w:rPr>
          <w:t>obespechenie</w:t>
        </w:r>
        <w:proofErr w:type="spellEnd"/>
        <w:r w:rsidRPr="009950B5">
          <w:rPr>
            <w:rStyle w:val="a5"/>
            <w:rFonts w:ascii="Times New Roman" w:hAnsi="Times New Roman"/>
            <w:sz w:val="24"/>
            <w:szCs w:val="24"/>
            <w:lang w:val="en-US"/>
          </w:rPr>
          <w:t>/</w:t>
        </w:r>
      </w:hyperlink>
      <w:r w:rsidRPr="009950B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0C4D" w:rsidRPr="009950B5" w:rsidRDefault="00A00C4D" w:rsidP="00A00C4D">
      <w:pPr>
        <w:pStyle w:val="a3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50B5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(вместе с «СП 2.4.3648-20.</w:t>
      </w:r>
      <w:proofErr w:type="gramEnd"/>
      <w:r w:rsidRPr="009950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50B5">
        <w:rPr>
          <w:rFonts w:ascii="Times New Roman" w:hAnsi="Times New Roman" w:cs="Times New Roman"/>
          <w:sz w:val="24"/>
          <w:szCs w:val="24"/>
        </w:rPr>
        <w:t>Санитарные правила...») (ред. от 24.12.2025).</w:t>
      </w:r>
      <w:proofErr w:type="gramEnd"/>
    </w:p>
    <w:p w:rsidR="00A00C4D" w:rsidRPr="009950B5" w:rsidRDefault="00A00C4D" w:rsidP="00A00C4D">
      <w:pPr>
        <w:pStyle w:val="a3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50B5">
        <w:rPr>
          <w:rFonts w:ascii="Times New Roman" w:hAnsi="Times New Roman" w:cs="Times New Roman"/>
          <w:sz w:val="24"/>
          <w:szCs w:val="24"/>
        </w:rPr>
        <w:t xml:space="preserve">Постановление Главного государственного санитарного врача Российской Федерации от 28 января 2021 г. № 2 «Об утверждении санитарных правил и норм </w:t>
      </w:r>
      <w:proofErr w:type="spellStart"/>
      <w:r w:rsidRPr="009950B5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9950B5">
        <w:rPr>
          <w:rFonts w:ascii="Times New Roman" w:hAnsi="Times New Roman" w:cs="Times New Roman"/>
          <w:sz w:val="24"/>
          <w:szCs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 (ред. от 24.12.2025). </w:t>
      </w:r>
    </w:p>
    <w:p w:rsidR="00A00C4D" w:rsidRPr="009950B5" w:rsidRDefault="00A00C4D" w:rsidP="00A00C4D">
      <w:pPr>
        <w:pStyle w:val="a3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50B5">
        <w:rPr>
          <w:rFonts w:ascii="Times New Roman" w:hAnsi="Times New Roman" w:cs="Times New Roman"/>
          <w:color w:val="231F20"/>
          <w:sz w:val="24"/>
          <w:szCs w:val="24"/>
        </w:rPr>
        <w:t>Федеральные рабочие программы по учебным предметам начальной школы (</w:t>
      </w:r>
      <w:hyperlink r:id="rId20" w:history="1">
        <w:r w:rsidRPr="009950B5">
          <w:rPr>
            <w:rStyle w:val="a5"/>
            <w:rFonts w:ascii="Times New Roman" w:hAnsi="Times New Roman"/>
            <w:sz w:val="24"/>
            <w:szCs w:val="24"/>
          </w:rPr>
          <w:t>https://edsoo.ru/Rabochie_programmi_po_uch.htm</w:t>
        </w:r>
      </w:hyperlink>
      <w:r w:rsidRPr="009950B5">
        <w:rPr>
          <w:rFonts w:ascii="Times New Roman" w:hAnsi="Times New Roman" w:cs="Times New Roman"/>
          <w:color w:val="231F20"/>
          <w:sz w:val="24"/>
          <w:szCs w:val="24"/>
        </w:rPr>
        <w:t xml:space="preserve">). </w:t>
      </w:r>
    </w:p>
    <w:p w:rsidR="009950B5" w:rsidRPr="009950B5" w:rsidRDefault="009950B5" w:rsidP="009950B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5FD5" w:rsidRPr="00B4328A" w:rsidRDefault="00945FD5" w:rsidP="00945FD5">
      <w:pPr>
        <w:pStyle w:val="a3"/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28A">
        <w:rPr>
          <w:rFonts w:ascii="Times New Roman" w:hAnsi="Times New Roman" w:cs="Times New Roman"/>
          <w:b/>
          <w:sz w:val="24"/>
          <w:szCs w:val="24"/>
        </w:rPr>
        <w:t>Региональный уровень</w:t>
      </w:r>
    </w:p>
    <w:p w:rsidR="009950B5" w:rsidRPr="004503B8" w:rsidRDefault="009950B5" w:rsidP="009950B5">
      <w:pPr>
        <w:pStyle w:val="a3"/>
        <w:numPr>
          <w:ilvl w:val="1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03B8">
        <w:rPr>
          <w:rFonts w:ascii="Times New Roman" w:hAnsi="Times New Roman"/>
          <w:sz w:val="24"/>
          <w:szCs w:val="24"/>
        </w:rPr>
        <w:t>Закон Республики Крым от 06.07.2015 №131-ЗРК/2015 «Об образовании в Республике Крым» (с изменениями и дополнениями).</w:t>
      </w:r>
    </w:p>
    <w:p w:rsidR="009950B5" w:rsidRPr="004A2C26" w:rsidRDefault="009950B5" w:rsidP="009950B5">
      <w:pPr>
        <w:pStyle w:val="a3"/>
        <w:numPr>
          <w:ilvl w:val="0"/>
          <w:numId w:val="16"/>
        </w:numPr>
        <w:tabs>
          <w:tab w:val="left" w:pos="1134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C26">
        <w:rPr>
          <w:rFonts w:ascii="Times New Roman" w:hAnsi="Times New Roman"/>
          <w:sz w:val="24"/>
          <w:szCs w:val="24"/>
        </w:rPr>
        <w:t xml:space="preserve">Письмо Министерства образования, науки и молодежи Республики Крым от </w:t>
      </w:r>
      <w:r>
        <w:rPr>
          <w:rFonts w:ascii="Times New Roman" w:hAnsi="Times New Roman"/>
          <w:sz w:val="24"/>
          <w:szCs w:val="24"/>
        </w:rPr>
        <w:t>31</w:t>
      </w:r>
      <w:r w:rsidRPr="004A2C26">
        <w:rPr>
          <w:rFonts w:ascii="Times New Roman" w:hAnsi="Times New Roman"/>
          <w:sz w:val="24"/>
          <w:szCs w:val="24"/>
        </w:rPr>
        <w:t>.03.202</w:t>
      </w:r>
      <w:r>
        <w:rPr>
          <w:rFonts w:ascii="Times New Roman" w:hAnsi="Times New Roman"/>
          <w:sz w:val="24"/>
          <w:szCs w:val="24"/>
        </w:rPr>
        <w:t>6</w:t>
      </w:r>
      <w:r w:rsidRPr="004A2C26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2399</w:t>
      </w:r>
      <w:r w:rsidRPr="004A2C26">
        <w:rPr>
          <w:rFonts w:ascii="Times New Roman" w:hAnsi="Times New Roman"/>
          <w:sz w:val="24"/>
          <w:szCs w:val="24"/>
        </w:rPr>
        <w:t xml:space="preserve">/01-15 </w:t>
      </w:r>
      <w:r>
        <w:rPr>
          <w:rFonts w:ascii="Times New Roman" w:hAnsi="Times New Roman"/>
          <w:sz w:val="24"/>
          <w:szCs w:val="24"/>
        </w:rPr>
        <w:t>«</w:t>
      </w:r>
      <w:r w:rsidRPr="004A2C26">
        <w:rPr>
          <w:rFonts w:ascii="Times New Roman" w:hAnsi="Times New Roman"/>
          <w:bCs/>
          <w:color w:val="000000"/>
          <w:sz w:val="24"/>
          <w:szCs w:val="24"/>
        </w:rPr>
        <w:t>Об учебных планах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4A2C26">
        <w:rPr>
          <w:rFonts w:ascii="Times New Roman" w:hAnsi="Times New Roman"/>
          <w:bCs/>
          <w:color w:val="000000"/>
          <w:sz w:val="24"/>
          <w:szCs w:val="24"/>
        </w:rPr>
        <w:t>общеобразовательных организаций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4A2C26">
        <w:rPr>
          <w:rFonts w:ascii="Times New Roman" w:hAnsi="Times New Roman"/>
          <w:bCs/>
          <w:color w:val="000000"/>
          <w:sz w:val="24"/>
          <w:szCs w:val="24"/>
        </w:rPr>
        <w:t>Республики Крым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4A2C26">
        <w:rPr>
          <w:rFonts w:ascii="Times New Roman" w:hAnsi="Times New Roman"/>
          <w:bCs/>
          <w:color w:val="000000"/>
          <w:sz w:val="24"/>
          <w:szCs w:val="24"/>
        </w:rPr>
        <w:t>на 2026/2027 учебный год</w:t>
      </w:r>
      <w:r>
        <w:rPr>
          <w:rFonts w:ascii="Times New Roman" w:hAnsi="Times New Roman"/>
          <w:bCs/>
          <w:color w:val="000000"/>
          <w:sz w:val="24"/>
          <w:szCs w:val="24"/>
        </w:rPr>
        <w:t>».</w:t>
      </w:r>
      <w:r w:rsidRPr="004A2C26">
        <w:t xml:space="preserve"> </w:t>
      </w:r>
    </w:p>
    <w:p w:rsidR="00945FD5" w:rsidRDefault="00945FD5" w:rsidP="00D31687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550" w:rsidRPr="006837B0" w:rsidRDefault="00032550" w:rsidP="00032550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37B0">
        <w:rPr>
          <w:rFonts w:ascii="Times New Roman" w:hAnsi="Times New Roman" w:cs="Times New Roman"/>
          <w:b/>
          <w:sz w:val="24"/>
          <w:szCs w:val="24"/>
        </w:rPr>
        <w:t>Особенности предмета</w:t>
      </w:r>
    </w:p>
    <w:p w:rsidR="001528AC" w:rsidRPr="009A66A5" w:rsidRDefault="006837B0" w:rsidP="000B4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современном образовательном пространстве вопрос о традиционных ценностях </w:t>
      </w:r>
      <w:r w:rsidR="00481109">
        <w:rPr>
          <w:rFonts w:ascii="Times New Roman" w:hAnsi="Times New Roman" w:cs="Times New Roman"/>
          <w:sz w:val="24"/>
          <w:szCs w:val="24"/>
        </w:rPr>
        <w:t>приобрел од</w:t>
      </w:r>
      <w:r>
        <w:rPr>
          <w:rFonts w:ascii="Times New Roman" w:hAnsi="Times New Roman" w:cs="Times New Roman"/>
          <w:sz w:val="24"/>
          <w:szCs w:val="24"/>
        </w:rPr>
        <w:t>но из основополагающих значений.</w:t>
      </w:r>
      <w:r w:rsidR="00481109">
        <w:rPr>
          <w:rFonts w:ascii="Times New Roman" w:hAnsi="Times New Roman" w:cs="Times New Roman"/>
          <w:sz w:val="24"/>
          <w:szCs w:val="24"/>
        </w:rPr>
        <w:t xml:space="preserve"> </w:t>
      </w:r>
      <w:r w:rsidRPr="00F910CE">
        <w:rPr>
          <w:rFonts w:ascii="Times New Roman" w:hAnsi="Times New Roman" w:cs="Times New Roman"/>
          <w:i/>
          <w:sz w:val="24"/>
          <w:szCs w:val="24"/>
        </w:rPr>
        <w:t>С</w:t>
      </w:r>
      <w:r w:rsidR="00481109" w:rsidRPr="009A66A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тратегическое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481109" w:rsidRPr="009A66A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направление по духовно-нравственному воспитанию</w:t>
      </w:r>
      <w:r w:rsidR="00481109" w:rsidRPr="009A6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задано Указом Президента РФ от 9 ноября 2022 года №809</w:t>
      </w:r>
      <w:r w:rsidR="00481109" w:rsidRPr="009A66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«Об утверждении Основ государственной политики по сохранению и укреплению традиционных российских духовно-нравственных ценностей».</w:t>
      </w:r>
      <w:r w:rsidR="0048110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</w:t>
      </w:r>
      <w:r w:rsidR="00481109" w:rsidRPr="009A66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2023 год</w:t>
      </w:r>
      <w:r w:rsidR="0048110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</w:t>
      </w:r>
      <w:r w:rsidR="00481109" w:rsidRPr="009A66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</w:t>
      </w:r>
      <w:r w:rsidR="00481109" w:rsidRPr="009A66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Федеральный закон «Об образовании в Российской Федерации» были внесены поправки, закрепляющие принцип соответствия образования традиционным российским духовно-нравственным ценностям.</w:t>
      </w:r>
      <w:r w:rsidR="00481109" w:rsidRPr="00F910CE">
        <w:rPr>
          <w:rFonts w:ascii="Times New Roman" w:hAnsi="Times New Roman" w:cs="Times New Roman"/>
          <w:sz w:val="24"/>
          <w:szCs w:val="24"/>
        </w:rPr>
        <w:t xml:space="preserve"> </w:t>
      </w:r>
      <w:r w:rsidR="00481109" w:rsidRPr="00A501A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481109" w:rsidRPr="00A501A9">
        <w:rPr>
          <w:rFonts w:ascii="Times New Roman" w:hAnsi="Times New Roman" w:cs="Times New Roman"/>
          <w:sz w:val="24"/>
          <w:szCs w:val="24"/>
        </w:rPr>
        <w:t>обновленн</w:t>
      </w:r>
      <w:r w:rsidR="00481109">
        <w:rPr>
          <w:rFonts w:ascii="Times New Roman" w:hAnsi="Times New Roman" w:cs="Times New Roman"/>
          <w:sz w:val="24"/>
          <w:szCs w:val="24"/>
        </w:rPr>
        <w:t>ом</w:t>
      </w:r>
      <w:proofErr w:type="gramEnd"/>
      <w:r w:rsidR="00481109">
        <w:rPr>
          <w:rFonts w:ascii="Times New Roman" w:hAnsi="Times New Roman" w:cs="Times New Roman"/>
          <w:sz w:val="24"/>
          <w:szCs w:val="24"/>
        </w:rPr>
        <w:t xml:space="preserve"> ФГОС НОО од</w:t>
      </w:r>
      <w:r w:rsidR="00481109" w:rsidRPr="00A501A9">
        <w:rPr>
          <w:rFonts w:ascii="Times New Roman" w:hAnsi="Times New Roman" w:cs="Times New Roman"/>
          <w:sz w:val="24"/>
          <w:szCs w:val="24"/>
        </w:rPr>
        <w:t>ной из приоритетных задач духовно-нравственного развития и воспитания учащихся является вос</w:t>
      </w:r>
      <w:r>
        <w:rPr>
          <w:rFonts w:ascii="Times New Roman" w:hAnsi="Times New Roman" w:cs="Times New Roman"/>
          <w:sz w:val="24"/>
          <w:szCs w:val="24"/>
        </w:rPr>
        <w:t>питание нравственности,</w:t>
      </w:r>
      <w:r w:rsidR="00481109" w:rsidRPr="00A501A9">
        <w:rPr>
          <w:rFonts w:ascii="Times New Roman" w:hAnsi="Times New Roman" w:cs="Times New Roman"/>
          <w:sz w:val="24"/>
          <w:szCs w:val="24"/>
        </w:rPr>
        <w:t xml:space="preserve"> готовности к духовному саморазвитию и понимание значения веры и религии в жизни человека и общества.</w:t>
      </w:r>
    </w:p>
    <w:p w:rsidR="00D31687" w:rsidRDefault="00D31687" w:rsidP="00D31687">
      <w:pPr>
        <w:spacing w:after="0" w:line="240" w:lineRule="auto"/>
        <w:ind w:firstLine="567"/>
        <w:jc w:val="both"/>
        <w:rPr>
          <w:rStyle w:val="a6"/>
          <w:bCs/>
          <w:i w:val="0"/>
          <w:sz w:val="24"/>
          <w:szCs w:val="24"/>
        </w:rPr>
      </w:pPr>
      <w:r>
        <w:rPr>
          <w:rStyle w:val="a6"/>
          <w:bCs/>
          <w:i w:val="0"/>
          <w:sz w:val="24"/>
          <w:szCs w:val="24"/>
        </w:rPr>
        <w:t xml:space="preserve">Предмет </w:t>
      </w:r>
      <w:r w:rsidR="00945FD5" w:rsidRPr="00A060C2">
        <w:rPr>
          <w:rStyle w:val="a6"/>
          <w:b/>
          <w:bCs/>
          <w:sz w:val="24"/>
          <w:szCs w:val="24"/>
        </w:rPr>
        <w:t>«Основы религиозных культур и светской этики» (ОРКСЭ)</w:t>
      </w:r>
      <w:r>
        <w:rPr>
          <w:rStyle w:val="a6"/>
          <w:b/>
          <w:bCs/>
          <w:sz w:val="24"/>
          <w:szCs w:val="24"/>
        </w:rPr>
        <w:t xml:space="preserve"> </w:t>
      </w:r>
      <w:r w:rsidRPr="00D31687">
        <w:rPr>
          <w:rStyle w:val="a6"/>
          <w:bCs/>
          <w:i w:val="0"/>
          <w:sz w:val="24"/>
          <w:szCs w:val="24"/>
        </w:rPr>
        <w:t>входит в инвариантную часть рабочего учебного плана на уровне начального общего образования и</w:t>
      </w:r>
      <w:r w:rsidR="00945FD5" w:rsidRPr="00D31687">
        <w:rPr>
          <w:rStyle w:val="a6"/>
          <w:bCs/>
          <w:i w:val="0"/>
          <w:sz w:val="24"/>
          <w:szCs w:val="24"/>
        </w:rPr>
        <w:t xml:space="preserve"> </w:t>
      </w:r>
      <w:r w:rsidRPr="00D31687">
        <w:rPr>
          <w:rStyle w:val="a6"/>
          <w:bCs/>
          <w:i w:val="0"/>
          <w:sz w:val="24"/>
          <w:szCs w:val="24"/>
        </w:rPr>
        <w:t>является о</w:t>
      </w:r>
      <w:r w:rsidR="00945FD5" w:rsidRPr="00D31687">
        <w:rPr>
          <w:rStyle w:val="a6"/>
          <w:bCs/>
          <w:i w:val="0"/>
          <w:sz w:val="24"/>
          <w:szCs w:val="24"/>
        </w:rPr>
        <w:t>бязательны</w:t>
      </w:r>
      <w:r w:rsidRPr="00D31687">
        <w:rPr>
          <w:rStyle w:val="a6"/>
          <w:bCs/>
          <w:i w:val="0"/>
          <w:sz w:val="24"/>
          <w:szCs w:val="24"/>
        </w:rPr>
        <w:t xml:space="preserve">м для изучения в </w:t>
      </w:r>
      <w:r w:rsidR="00945FD5" w:rsidRPr="00D31687">
        <w:rPr>
          <w:rFonts w:ascii="Times New Roman" w:hAnsi="Times New Roman" w:cs="Times New Roman"/>
          <w:i/>
          <w:sz w:val="24"/>
          <w:szCs w:val="24"/>
        </w:rPr>
        <w:t>4 классе</w:t>
      </w:r>
      <w:r w:rsidRPr="00D31687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 его изучение</w:t>
      </w:r>
      <w:r w:rsidR="00945FD5" w:rsidRPr="00A060C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5FD5" w:rsidRPr="00A060C2">
        <w:rPr>
          <w:rFonts w:ascii="Times New Roman" w:hAnsi="Times New Roman" w:cs="Times New Roman"/>
          <w:sz w:val="24"/>
          <w:szCs w:val="24"/>
        </w:rPr>
        <w:t>отводится</w:t>
      </w:r>
      <w:r w:rsidR="00945FD5" w:rsidRPr="00A060C2">
        <w:rPr>
          <w:rStyle w:val="a6"/>
          <w:bCs/>
          <w:sz w:val="24"/>
          <w:szCs w:val="24"/>
        </w:rPr>
        <w:t xml:space="preserve"> </w:t>
      </w:r>
      <w:r w:rsidR="00945FD5" w:rsidRPr="00D31687">
        <w:rPr>
          <w:rStyle w:val="a6"/>
          <w:bCs/>
          <w:i w:val="0"/>
          <w:sz w:val="24"/>
          <w:szCs w:val="24"/>
        </w:rPr>
        <w:t xml:space="preserve">34 </w:t>
      </w:r>
      <w:proofErr w:type="gramStart"/>
      <w:r w:rsidR="00945FD5" w:rsidRPr="00D31687">
        <w:rPr>
          <w:rStyle w:val="a6"/>
          <w:bCs/>
          <w:i w:val="0"/>
          <w:sz w:val="24"/>
          <w:szCs w:val="24"/>
        </w:rPr>
        <w:t>учебных</w:t>
      </w:r>
      <w:proofErr w:type="gramEnd"/>
      <w:r w:rsidR="00945FD5" w:rsidRPr="00D31687">
        <w:rPr>
          <w:rStyle w:val="a6"/>
          <w:bCs/>
          <w:i w:val="0"/>
          <w:sz w:val="24"/>
          <w:szCs w:val="24"/>
        </w:rPr>
        <w:t xml:space="preserve"> часа (1 час в неделю). </w:t>
      </w:r>
    </w:p>
    <w:p w:rsidR="00D31687" w:rsidRDefault="00D31687" w:rsidP="00D3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</w:t>
      </w:r>
      <w:r w:rsidRPr="007323B3">
        <w:rPr>
          <w:rFonts w:ascii="Times New Roman" w:hAnsi="Times New Roman"/>
          <w:sz w:val="24"/>
          <w:szCs w:val="24"/>
        </w:rPr>
        <w:t xml:space="preserve"> ОРКСЭ нацелен на приобщение младших школьников к одной из отечественной культурной традиции (</w:t>
      </w:r>
      <w:r w:rsidRPr="007323B3">
        <w:rPr>
          <w:rFonts w:ascii="Times New Roman" w:hAnsi="Times New Roman"/>
          <w:bCs/>
          <w:sz w:val="24"/>
          <w:szCs w:val="24"/>
        </w:rPr>
        <w:t>православной, исламской, буддийской, иудейской или светской)</w:t>
      </w:r>
      <w:r w:rsidRPr="007323B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2550">
        <w:rPr>
          <w:rFonts w:ascii="Times New Roman" w:hAnsi="Times New Roman"/>
          <w:i/>
          <w:sz w:val="24"/>
          <w:szCs w:val="24"/>
        </w:rPr>
        <w:t>Основная цель предмета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A060C2">
        <w:rPr>
          <w:rFonts w:ascii="Times New Roman" w:hAnsi="Times New Roman" w:cs="Times New Roman"/>
          <w:color w:val="333333"/>
          <w:sz w:val="24"/>
          <w:szCs w:val="24"/>
        </w:rPr>
        <w:t>формирование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A060C2">
        <w:rPr>
          <w:rFonts w:ascii="Times New Roman" w:hAnsi="Times New Roman" w:cs="Times New Roman"/>
          <w:color w:val="333333"/>
          <w:sz w:val="24"/>
          <w:szCs w:val="24"/>
        </w:rPr>
        <w:t xml:space="preserve">у </w:t>
      </w:r>
      <w:r w:rsidRPr="00A060C2">
        <w:rPr>
          <w:rFonts w:ascii="Times New Roman" w:hAnsi="Times New Roman" w:cs="Times New Roman"/>
          <w:sz w:val="24"/>
          <w:szCs w:val="24"/>
        </w:rPr>
        <w:t>младшего школьника правильного, осознанного нравственного поведения, основанного на знании и уважении культурных и религиозных традиций многонационального народа России</w:t>
      </w:r>
      <w:r w:rsidRPr="00A060C2">
        <w:rPr>
          <w:rStyle w:val="fontstyle21"/>
          <w:rFonts w:ascii="Times New Roman" w:hAnsi="Times New Roman" w:cs="Times New Roman"/>
          <w:sz w:val="24"/>
          <w:szCs w:val="24"/>
        </w:rPr>
        <w:t xml:space="preserve">, воспитание уважения и бережного отношения к 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нашему </w:t>
      </w:r>
      <w:r w:rsidRPr="00A060C2">
        <w:rPr>
          <w:rStyle w:val="fontstyle21"/>
          <w:rFonts w:ascii="Times New Roman" w:hAnsi="Times New Roman" w:cs="Times New Roman"/>
          <w:sz w:val="24"/>
          <w:szCs w:val="24"/>
        </w:rPr>
        <w:t>историко-культурному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60C2">
        <w:rPr>
          <w:rStyle w:val="fontstyle21"/>
          <w:rFonts w:ascii="Times New Roman" w:hAnsi="Times New Roman" w:cs="Times New Roman"/>
          <w:sz w:val="24"/>
          <w:szCs w:val="24"/>
        </w:rPr>
        <w:t>наследию</w:t>
      </w:r>
      <w:r>
        <w:rPr>
          <w:rStyle w:val="fontstyle21"/>
          <w:rFonts w:ascii="Times New Roman" w:hAnsi="Times New Roman" w:cs="Times New Roman"/>
          <w:sz w:val="24"/>
          <w:szCs w:val="24"/>
        </w:rPr>
        <w:t>, защита наших традиционных ценностей.</w:t>
      </w:r>
      <w:r w:rsidRPr="00A060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4E16" w:rsidRDefault="007F4E16" w:rsidP="007F4E16">
      <w:pPr>
        <w:spacing w:after="0" w:line="240" w:lineRule="auto"/>
        <w:ind w:firstLine="709"/>
        <w:jc w:val="both"/>
        <w:rPr>
          <w:rStyle w:val="a6"/>
          <w:bCs/>
          <w:i w:val="0"/>
          <w:sz w:val="24"/>
          <w:szCs w:val="24"/>
        </w:rPr>
      </w:pP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>ФРП учебного предмета «Основы религиозных культур и светской этики»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br/>
        <w:t>определяет культурологическую направленность данного предмета, которая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>способствует развитию у обучающихся представлений о нравственных идеалах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>и ценностях религиозных и светских традиций народов России, осознанию роли буддизма,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 xml:space="preserve"> православия, ислама, иудаизма, светской этики в истории и культуре нашей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>страны.</w:t>
      </w:r>
      <w:r w:rsidRPr="00307113">
        <w:rPr>
          <w:rFonts w:ascii="Times New Roman" w:hAnsi="Times New Roman"/>
          <w:sz w:val="24"/>
          <w:szCs w:val="24"/>
        </w:rPr>
        <w:t xml:space="preserve"> </w:t>
      </w:r>
    </w:p>
    <w:p w:rsidR="007F4E16" w:rsidRDefault="007F4E16" w:rsidP="007F4E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CA5">
        <w:rPr>
          <w:rFonts w:ascii="Times New Roman" w:hAnsi="Times New Roman" w:cs="Times New Roman"/>
          <w:sz w:val="24"/>
          <w:szCs w:val="24"/>
        </w:rPr>
        <w:t xml:space="preserve">Планируемые результаты освоения курса включают результаты по каждому учебному модулю. </w:t>
      </w:r>
      <w:r w:rsidRPr="0027712D">
        <w:rPr>
          <w:rFonts w:ascii="Times New Roman" w:hAnsi="Times New Roman" w:cs="Times New Roman"/>
          <w:color w:val="000000"/>
          <w:sz w:val="24"/>
          <w:szCs w:val="24"/>
        </w:rPr>
        <w:t>При конструировании планируемых результатов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712D">
        <w:rPr>
          <w:rFonts w:ascii="Times New Roman" w:hAnsi="Times New Roman" w:cs="Times New Roman"/>
          <w:color w:val="000000"/>
          <w:sz w:val="24"/>
          <w:szCs w:val="24"/>
        </w:rPr>
        <w:t xml:space="preserve">учитываются цели обучения, требования, </w:t>
      </w:r>
      <w:r w:rsidR="00264C3E">
        <w:rPr>
          <w:rFonts w:ascii="Times New Roman" w:hAnsi="Times New Roman" w:cs="Times New Roman"/>
          <w:color w:val="000000"/>
          <w:sz w:val="24"/>
          <w:szCs w:val="24"/>
        </w:rPr>
        <w:t>которые представлены в ФГОС НОО</w:t>
      </w:r>
      <w:r w:rsidRPr="0027712D">
        <w:rPr>
          <w:rFonts w:ascii="Times New Roman" w:hAnsi="Times New Roman" w:cs="Times New Roman"/>
          <w:color w:val="000000"/>
          <w:sz w:val="24"/>
          <w:szCs w:val="24"/>
        </w:rPr>
        <w:t xml:space="preserve"> и специфика содержания каждого учебного модуля. Общие результаты содержат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712D">
        <w:rPr>
          <w:rFonts w:ascii="Times New Roman" w:hAnsi="Times New Roman" w:cs="Times New Roman"/>
          <w:color w:val="000000"/>
          <w:sz w:val="24"/>
          <w:szCs w:val="24"/>
        </w:rPr>
        <w:t xml:space="preserve">перечень личностных и </w:t>
      </w:r>
      <w:proofErr w:type="spellStart"/>
      <w:r w:rsidRPr="0027712D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27712D">
        <w:rPr>
          <w:rFonts w:ascii="Times New Roman" w:hAnsi="Times New Roman" w:cs="Times New Roman"/>
          <w:color w:val="000000"/>
          <w:sz w:val="24"/>
          <w:szCs w:val="24"/>
        </w:rPr>
        <w:t xml:space="preserve"> достижений, которые приобретает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712D">
        <w:rPr>
          <w:rFonts w:ascii="Times New Roman" w:hAnsi="Times New Roman" w:cs="Times New Roman"/>
          <w:color w:val="000000"/>
          <w:sz w:val="24"/>
          <w:szCs w:val="24"/>
        </w:rPr>
        <w:t xml:space="preserve">каждый обучающийся независимо от изучаемого модуля. </w:t>
      </w:r>
      <w:r w:rsidRPr="00633CA5">
        <w:rPr>
          <w:rFonts w:ascii="Times New Roman" w:hAnsi="Times New Roman" w:cs="Times New Roman"/>
          <w:sz w:val="24"/>
          <w:szCs w:val="24"/>
        </w:rPr>
        <w:t>Поскольку предмет изучается один год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33CA5">
        <w:rPr>
          <w:rFonts w:ascii="Times New Roman" w:hAnsi="Times New Roman" w:cs="Times New Roman"/>
          <w:sz w:val="24"/>
          <w:szCs w:val="24"/>
        </w:rPr>
        <w:t xml:space="preserve"> все результаты обучения представляются за этот период. </w:t>
      </w:r>
    </w:p>
    <w:p w:rsidR="007F4E16" w:rsidRDefault="007F4E16" w:rsidP="007F4E16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7323B3">
        <w:rPr>
          <w:rFonts w:ascii="Times New Roman" w:hAnsi="Times New Roman"/>
          <w:color w:val="000000"/>
          <w:sz w:val="24"/>
          <w:szCs w:val="24"/>
        </w:rPr>
        <w:t xml:space="preserve">Обращаем внимание, что содержание каждого модуля обозначены инвариантными темами (Россия – наша Родина; культура и религия;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 w:rsidRPr="007323B3">
        <w:rPr>
          <w:rFonts w:ascii="Times New Roman" w:hAnsi="Times New Roman"/>
          <w:color w:val="000000"/>
          <w:sz w:val="24"/>
          <w:szCs w:val="24"/>
        </w:rPr>
        <w:t xml:space="preserve">обро и зло; любовь к ближнему; отношение к труду; долг и ответственность; милосердие и сострадание; праздники народов России; семья и её ценности; любовь и уважение к Отечеству; патриотизм многонационального и </w:t>
      </w:r>
      <w:proofErr w:type="spellStart"/>
      <w:r w:rsidRPr="007323B3">
        <w:rPr>
          <w:rFonts w:ascii="Times New Roman" w:hAnsi="Times New Roman"/>
          <w:color w:val="000000"/>
          <w:sz w:val="24"/>
          <w:szCs w:val="24"/>
        </w:rPr>
        <w:t>многоконфессионального</w:t>
      </w:r>
      <w:proofErr w:type="spellEnd"/>
      <w:r w:rsidRPr="007323B3">
        <w:rPr>
          <w:rFonts w:ascii="Times New Roman" w:hAnsi="Times New Roman"/>
          <w:color w:val="000000"/>
          <w:sz w:val="24"/>
          <w:szCs w:val="24"/>
        </w:rPr>
        <w:t xml:space="preserve"> народа России) с учётом содержания изучаемого учебного модуля.</w:t>
      </w:r>
      <w:proofErr w:type="gramEnd"/>
    </w:p>
    <w:p w:rsidR="00235A52" w:rsidRDefault="007F4E16" w:rsidP="007F4E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</w:t>
      </w:r>
      <w:r w:rsidRPr="009E1DAC">
        <w:rPr>
          <w:rFonts w:ascii="Times New Roman" w:hAnsi="Times New Roman" w:cs="Times New Roman"/>
          <w:i/>
          <w:sz w:val="24"/>
          <w:szCs w:val="24"/>
        </w:rPr>
        <w:t>ультурологический подход</w:t>
      </w:r>
      <w:r w:rsidRPr="00633C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является о</w:t>
      </w:r>
      <w:r w:rsidRPr="00633CA5">
        <w:rPr>
          <w:rFonts w:ascii="Times New Roman" w:hAnsi="Times New Roman" w:cs="Times New Roman"/>
          <w:sz w:val="24"/>
          <w:szCs w:val="24"/>
        </w:rPr>
        <w:t>сновн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633CA5">
        <w:rPr>
          <w:rFonts w:ascii="Times New Roman" w:hAnsi="Times New Roman" w:cs="Times New Roman"/>
          <w:sz w:val="24"/>
          <w:szCs w:val="24"/>
        </w:rPr>
        <w:t xml:space="preserve"> методологически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33CA5">
        <w:rPr>
          <w:rFonts w:ascii="Times New Roman" w:hAnsi="Times New Roman" w:cs="Times New Roman"/>
          <w:sz w:val="24"/>
          <w:szCs w:val="24"/>
        </w:rPr>
        <w:t xml:space="preserve"> принцип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33CA5">
        <w:rPr>
          <w:rFonts w:ascii="Times New Roman" w:hAnsi="Times New Roman" w:cs="Times New Roman"/>
          <w:sz w:val="24"/>
          <w:szCs w:val="24"/>
        </w:rPr>
        <w:t xml:space="preserve"> реализации программы</w:t>
      </w:r>
      <w:r>
        <w:rPr>
          <w:rFonts w:ascii="Times New Roman" w:hAnsi="Times New Roman" w:cs="Times New Roman"/>
          <w:sz w:val="24"/>
          <w:szCs w:val="24"/>
        </w:rPr>
        <w:t xml:space="preserve">. Он </w:t>
      </w:r>
      <w:r w:rsidRPr="00633CA5">
        <w:rPr>
          <w:rFonts w:ascii="Times New Roman" w:hAnsi="Times New Roman" w:cs="Times New Roman"/>
          <w:sz w:val="24"/>
          <w:szCs w:val="24"/>
        </w:rPr>
        <w:t>способству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633CA5">
        <w:rPr>
          <w:rFonts w:ascii="Times New Roman" w:hAnsi="Times New Roman" w:cs="Times New Roman"/>
          <w:sz w:val="24"/>
          <w:szCs w:val="24"/>
        </w:rPr>
        <w:t xml:space="preserve"> формированию у </w:t>
      </w:r>
      <w:r>
        <w:rPr>
          <w:rFonts w:ascii="Times New Roman" w:hAnsi="Times New Roman" w:cs="Times New Roman"/>
          <w:sz w:val="24"/>
          <w:szCs w:val="24"/>
        </w:rPr>
        <w:t>школьников</w:t>
      </w:r>
      <w:r w:rsidR="00235A52">
        <w:rPr>
          <w:rFonts w:ascii="Times New Roman" w:hAnsi="Times New Roman" w:cs="Times New Roman"/>
          <w:sz w:val="24"/>
          <w:szCs w:val="24"/>
        </w:rPr>
        <w:t>:</w:t>
      </w:r>
    </w:p>
    <w:p w:rsidR="00235A52" w:rsidRDefault="00235A52" w:rsidP="00235A52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4E16" w:rsidRPr="00235A52">
        <w:rPr>
          <w:rFonts w:ascii="Times New Roman" w:hAnsi="Times New Roman" w:cs="Times New Roman"/>
          <w:sz w:val="24"/>
          <w:szCs w:val="24"/>
        </w:rPr>
        <w:t>первоначальных представлений о культуре традиционных религий народов России, российской светской этике, основанной на конституционных правах, свободах и обязанностях человека и гражданина в Российской Федерации;</w:t>
      </w:r>
    </w:p>
    <w:p w:rsidR="00235A52" w:rsidRDefault="00235A52" w:rsidP="00235A52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4E16" w:rsidRPr="00235A52">
        <w:rPr>
          <w:rFonts w:ascii="Times New Roman" w:hAnsi="Times New Roman" w:cs="Times New Roman"/>
          <w:sz w:val="24"/>
          <w:szCs w:val="24"/>
        </w:rPr>
        <w:t>развитию у обучающихся представлений о нравственных идеалах и ценностях религиозных и светских традиций народов Российской Федерации;</w:t>
      </w:r>
    </w:p>
    <w:p w:rsidR="007F4E16" w:rsidRPr="00235A52" w:rsidRDefault="00235A52" w:rsidP="00235A52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4E16" w:rsidRPr="00235A52">
        <w:rPr>
          <w:rFonts w:ascii="Times New Roman" w:hAnsi="Times New Roman" w:cs="Times New Roman"/>
          <w:sz w:val="24"/>
          <w:szCs w:val="24"/>
        </w:rPr>
        <w:t xml:space="preserve">осознанию роли православия, буддизма, ислама, иудаизма, светской этики в истории и культуре нашей страны. </w:t>
      </w:r>
    </w:p>
    <w:p w:rsidR="007F4E16" w:rsidRDefault="007F4E16" w:rsidP="00421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DAC">
        <w:rPr>
          <w:rFonts w:ascii="Times New Roman" w:hAnsi="Times New Roman" w:cs="Times New Roman"/>
          <w:i/>
          <w:sz w:val="24"/>
          <w:szCs w:val="24"/>
        </w:rPr>
        <w:t>Коммуникативный подход</w:t>
      </w:r>
      <w:r w:rsidRPr="00633CA5">
        <w:rPr>
          <w:rFonts w:ascii="Times New Roman" w:hAnsi="Times New Roman" w:cs="Times New Roman"/>
          <w:sz w:val="24"/>
          <w:szCs w:val="24"/>
        </w:rPr>
        <w:t xml:space="preserve"> предполагает организацию коммуникативной деятельности </w:t>
      </w:r>
      <w:r w:rsidR="00235A52">
        <w:rPr>
          <w:rFonts w:ascii="Times New Roman" w:hAnsi="Times New Roman" w:cs="Times New Roman"/>
          <w:sz w:val="24"/>
          <w:szCs w:val="24"/>
        </w:rPr>
        <w:t>школьников</w:t>
      </w:r>
      <w:r>
        <w:rPr>
          <w:rFonts w:ascii="Times New Roman" w:hAnsi="Times New Roman" w:cs="Times New Roman"/>
          <w:sz w:val="24"/>
          <w:szCs w:val="24"/>
        </w:rPr>
        <w:t>, требующей от них умений</w:t>
      </w:r>
      <w:r w:rsidRPr="00633CA5">
        <w:rPr>
          <w:rFonts w:ascii="Times New Roman" w:hAnsi="Times New Roman" w:cs="Times New Roman"/>
          <w:sz w:val="24"/>
          <w:szCs w:val="24"/>
        </w:rPr>
        <w:t xml:space="preserve"> выслушивать </w:t>
      </w:r>
      <w:r>
        <w:rPr>
          <w:rFonts w:ascii="Times New Roman" w:hAnsi="Times New Roman" w:cs="Times New Roman"/>
          <w:sz w:val="24"/>
          <w:szCs w:val="24"/>
        </w:rPr>
        <w:t xml:space="preserve">и принимать </w:t>
      </w:r>
      <w:r w:rsidRPr="00633CA5">
        <w:rPr>
          <w:rFonts w:ascii="Times New Roman" w:hAnsi="Times New Roman" w:cs="Times New Roman"/>
          <w:sz w:val="24"/>
          <w:szCs w:val="24"/>
        </w:rPr>
        <w:t xml:space="preserve">позицию </w:t>
      </w:r>
      <w:r>
        <w:rPr>
          <w:rFonts w:ascii="Times New Roman" w:hAnsi="Times New Roman" w:cs="Times New Roman"/>
          <w:sz w:val="24"/>
          <w:szCs w:val="24"/>
        </w:rPr>
        <w:t>другого человека</w:t>
      </w:r>
      <w:r w:rsidRPr="00633CA5">
        <w:rPr>
          <w:rFonts w:ascii="Times New Roman" w:hAnsi="Times New Roman" w:cs="Times New Roman"/>
          <w:sz w:val="24"/>
          <w:szCs w:val="24"/>
        </w:rPr>
        <w:t xml:space="preserve">, находить вербальные средства передачи </w:t>
      </w:r>
      <w:r>
        <w:rPr>
          <w:rFonts w:ascii="Times New Roman" w:hAnsi="Times New Roman" w:cs="Times New Roman"/>
          <w:sz w:val="24"/>
          <w:szCs w:val="24"/>
        </w:rPr>
        <w:t>необходимой и</w:t>
      </w:r>
      <w:r w:rsidRPr="00633CA5">
        <w:rPr>
          <w:rFonts w:ascii="Times New Roman" w:hAnsi="Times New Roman" w:cs="Times New Roman"/>
          <w:sz w:val="24"/>
          <w:szCs w:val="24"/>
        </w:rPr>
        <w:t>нформации</w:t>
      </w:r>
      <w:r>
        <w:rPr>
          <w:rFonts w:ascii="Times New Roman" w:hAnsi="Times New Roman" w:cs="Times New Roman"/>
          <w:sz w:val="24"/>
          <w:szCs w:val="24"/>
        </w:rPr>
        <w:t xml:space="preserve"> и рефлексии.</w:t>
      </w:r>
    </w:p>
    <w:p w:rsidR="0042180A" w:rsidRDefault="007F4E16" w:rsidP="00421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DAC">
        <w:rPr>
          <w:rFonts w:ascii="Times New Roman" w:hAnsi="Times New Roman" w:cs="Times New Roman"/>
          <w:i/>
          <w:sz w:val="24"/>
          <w:szCs w:val="24"/>
        </w:rPr>
        <w:t>Деятельностный подход</w:t>
      </w:r>
      <w:r w:rsidR="00235A52" w:rsidRPr="00235A52">
        <w:rPr>
          <w:rFonts w:ascii="Times New Roman" w:hAnsi="Times New Roman" w:cs="Times New Roman"/>
          <w:sz w:val="24"/>
          <w:szCs w:val="24"/>
        </w:rPr>
        <w:t xml:space="preserve"> </w:t>
      </w:r>
      <w:r w:rsidR="00235A52" w:rsidRPr="00633CA5">
        <w:rPr>
          <w:rFonts w:ascii="Times New Roman" w:hAnsi="Times New Roman" w:cs="Times New Roman"/>
          <w:sz w:val="24"/>
          <w:szCs w:val="24"/>
        </w:rPr>
        <w:t>осуществляется в процессе активного взаимодействия обучающихся, сотрудничества, обмена информацией, обсуждения разных точек зрения</w:t>
      </w:r>
      <w:r w:rsidR="00235A52">
        <w:rPr>
          <w:rFonts w:ascii="Times New Roman" w:hAnsi="Times New Roman" w:cs="Times New Roman"/>
          <w:sz w:val="24"/>
          <w:szCs w:val="24"/>
        </w:rPr>
        <w:t>.</w:t>
      </w:r>
    </w:p>
    <w:p w:rsidR="00C509A8" w:rsidRPr="00A060C2" w:rsidRDefault="00C509A8" w:rsidP="00C50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Напоминаем об </w:t>
      </w:r>
      <w:r w:rsidRPr="00A060C2">
        <w:rPr>
          <w:rFonts w:ascii="Times New Roman" w:hAnsi="Times New Roman" w:cs="Times New Roman"/>
          <w:b/>
          <w:color w:val="000000"/>
          <w:sz w:val="24"/>
          <w:szCs w:val="24"/>
        </w:rPr>
        <w:t>основных задачах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предмета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ОРКСЭ:</w:t>
      </w:r>
    </w:p>
    <w:p w:rsidR="00C509A8" w:rsidRPr="00A060C2" w:rsidRDefault="00C509A8" w:rsidP="00C509A8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знакомство младших школьников с основами православной, мусульманской,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буддийской, иудейской культур</w:t>
      </w:r>
      <w:r w:rsidR="00AB6A0F">
        <w:rPr>
          <w:rFonts w:ascii="Times New Roman" w:hAnsi="Times New Roman" w:cs="Times New Roman"/>
          <w:color w:val="000000"/>
          <w:sz w:val="24"/>
          <w:szCs w:val="24"/>
        </w:rPr>
        <w:t>, традиционных культур народов России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>и светской этики</w:t>
      </w:r>
      <w:r w:rsidR="00AB6A0F">
        <w:rPr>
          <w:rFonts w:ascii="Times New Roman" w:hAnsi="Times New Roman" w:cs="Times New Roman"/>
          <w:color w:val="000000"/>
          <w:sz w:val="24"/>
          <w:szCs w:val="24"/>
        </w:rPr>
        <w:t xml:space="preserve"> по выбору родителей (законных представителей)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509A8" w:rsidRPr="00A060C2" w:rsidRDefault="00C509A8" w:rsidP="00C509A8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color w:val="000000"/>
          <w:sz w:val="24"/>
          <w:szCs w:val="24"/>
        </w:rPr>
        <w:t>развитие представлений о значении нравственных норм и ценностей личности, семьи, общества;</w:t>
      </w:r>
    </w:p>
    <w:p w:rsidR="00C509A8" w:rsidRDefault="00C509A8" w:rsidP="00C509A8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color w:val="000000"/>
          <w:sz w:val="24"/>
          <w:szCs w:val="24"/>
        </w:rPr>
        <w:t>обобщение знаний, понятий и представлений о духовной культуре и морали, ранее полученных школьниками в начальных классах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D7D5C" w:rsidRPr="003D7D5C" w:rsidRDefault="00C509A8" w:rsidP="00C509A8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D5C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 детей </w:t>
      </w:r>
      <w:r w:rsidR="003D7D5C" w:rsidRPr="003D7D5C">
        <w:rPr>
          <w:rFonts w:ascii="Times New Roman" w:hAnsi="Times New Roman" w:cs="Times New Roman"/>
          <w:color w:val="000000"/>
          <w:sz w:val="24"/>
          <w:szCs w:val="24"/>
        </w:rPr>
        <w:t>ценностно-</w:t>
      </w:r>
      <w:r w:rsidR="003D7D5C" w:rsidRPr="003D7D5C">
        <w:rPr>
          <w:rFonts w:ascii="Times New Roman" w:hAnsi="Times New Roman" w:cs="Times New Roman"/>
          <w:color w:val="000000"/>
          <w:sz w:val="24"/>
          <w:szCs w:val="24"/>
        </w:rPr>
        <w:softHyphen/>
        <w:t>смысловой сферы личности с учётом</w:t>
      </w:r>
      <w:r w:rsidR="003D7D5C" w:rsidRPr="003D7D5C">
        <w:rPr>
          <w:color w:val="000000"/>
          <w:sz w:val="24"/>
          <w:szCs w:val="24"/>
        </w:rPr>
        <w:br/>
      </w:r>
      <w:r w:rsidR="003D7D5C" w:rsidRPr="003D7D5C">
        <w:rPr>
          <w:rFonts w:ascii="Times New Roman" w:hAnsi="Times New Roman" w:cs="Times New Roman"/>
          <w:color w:val="000000"/>
          <w:sz w:val="24"/>
          <w:szCs w:val="24"/>
        </w:rPr>
        <w:t>мировоззренческих и культурных особенностей и потребностей семьи;</w:t>
      </w:r>
      <w:r w:rsidR="003D7D5C" w:rsidRPr="003D7D5C">
        <w:t xml:space="preserve"> </w:t>
      </w:r>
    </w:p>
    <w:p w:rsidR="00C509A8" w:rsidRPr="003D7D5C" w:rsidRDefault="003D7D5C" w:rsidP="003D7D5C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D5C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способностей обучающихся к общению в </w:t>
      </w:r>
      <w:proofErr w:type="spellStart"/>
      <w:r w:rsidRPr="003D7D5C">
        <w:rPr>
          <w:rFonts w:ascii="Times New Roman" w:hAnsi="Times New Roman" w:cs="Times New Roman"/>
          <w:color w:val="000000"/>
          <w:sz w:val="24"/>
          <w:szCs w:val="24"/>
        </w:rPr>
        <w:t>полиэтничной</w:t>
      </w:r>
      <w:proofErr w:type="spellEnd"/>
      <w:r w:rsidRPr="003D7D5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D7D5C">
        <w:rPr>
          <w:rFonts w:ascii="Times New Roman" w:hAnsi="Times New Roman" w:cs="Times New Roman"/>
          <w:color w:val="000000"/>
          <w:sz w:val="24"/>
          <w:szCs w:val="24"/>
        </w:rPr>
        <w:t>разномировоззренческой</w:t>
      </w:r>
      <w:proofErr w:type="spellEnd"/>
      <w:r w:rsidRPr="003D7D5C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D7D5C">
        <w:rPr>
          <w:rFonts w:ascii="Times New Roman" w:hAnsi="Times New Roman" w:cs="Times New Roman"/>
          <w:color w:val="000000"/>
          <w:sz w:val="24"/>
          <w:szCs w:val="24"/>
        </w:rPr>
        <w:t>многоконфессиональной</w:t>
      </w:r>
      <w:proofErr w:type="spellEnd"/>
      <w:r w:rsidRPr="003D7D5C">
        <w:rPr>
          <w:rFonts w:ascii="Times New Roman" w:hAnsi="Times New Roman" w:cs="Times New Roman"/>
          <w:color w:val="000000"/>
          <w:sz w:val="24"/>
          <w:szCs w:val="24"/>
        </w:rPr>
        <w:t xml:space="preserve"> среде на основе взаимного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7D5C">
        <w:rPr>
          <w:rFonts w:ascii="Times New Roman" w:hAnsi="Times New Roman" w:cs="Times New Roman"/>
          <w:color w:val="000000"/>
          <w:sz w:val="24"/>
          <w:szCs w:val="24"/>
        </w:rPr>
        <w:t>уважения и диалога.</w:t>
      </w:r>
    </w:p>
    <w:p w:rsidR="0042180A" w:rsidRPr="00A060C2" w:rsidRDefault="0042180A" w:rsidP="0042180A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60C2">
        <w:rPr>
          <w:rFonts w:ascii="Times New Roman" w:hAnsi="Times New Roman" w:cs="Times New Roman"/>
          <w:bCs/>
          <w:sz w:val="24"/>
          <w:szCs w:val="24"/>
        </w:rPr>
        <w:t>Особенность предмета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ОРКСЭ</w:t>
      </w:r>
      <w:r w:rsidRPr="00A060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09A8">
        <w:rPr>
          <w:rFonts w:ascii="Times New Roman" w:hAnsi="Times New Roman" w:cs="Times New Roman"/>
          <w:bCs/>
          <w:sz w:val="24"/>
          <w:szCs w:val="24"/>
        </w:rPr>
        <w:t xml:space="preserve">также </w:t>
      </w:r>
      <w:r w:rsidRPr="00A060C2">
        <w:rPr>
          <w:rFonts w:ascii="Times New Roman" w:hAnsi="Times New Roman" w:cs="Times New Roman"/>
          <w:bCs/>
          <w:sz w:val="24"/>
          <w:szCs w:val="24"/>
        </w:rPr>
        <w:t xml:space="preserve">заключается и в </w:t>
      </w:r>
      <w:r w:rsidRPr="00A060C2">
        <w:rPr>
          <w:rFonts w:ascii="Times New Roman" w:hAnsi="Times New Roman" w:cs="Times New Roman"/>
          <w:b/>
          <w:bCs/>
          <w:i/>
          <w:sz w:val="24"/>
          <w:szCs w:val="24"/>
        </w:rPr>
        <w:t>принципах</w:t>
      </w:r>
      <w:r w:rsidRPr="00A060C2">
        <w:rPr>
          <w:rFonts w:ascii="Times New Roman" w:hAnsi="Times New Roman" w:cs="Times New Roman"/>
          <w:bCs/>
          <w:sz w:val="24"/>
          <w:szCs w:val="24"/>
        </w:rPr>
        <w:t xml:space="preserve"> его построения – </w:t>
      </w:r>
      <w:proofErr w:type="spellStart"/>
      <w:r w:rsidRPr="00A060C2">
        <w:rPr>
          <w:rFonts w:ascii="Times New Roman" w:hAnsi="Times New Roman" w:cs="Times New Roman"/>
          <w:bCs/>
          <w:sz w:val="24"/>
          <w:szCs w:val="24"/>
        </w:rPr>
        <w:t>поликультурности</w:t>
      </w:r>
      <w:proofErr w:type="spellEnd"/>
      <w:r w:rsidRPr="00A060C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060C2">
        <w:rPr>
          <w:rFonts w:ascii="Times New Roman" w:hAnsi="Times New Roman" w:cs="Times New Roman"/>
          <w:bCs/>
          <w:sz w:val="24"/>
          <w:szCs w:val="24"/>
        </w:rPr>
        <w:t>культурологичности</w:t>
      </w:r>
      <w:proofErr w:type="spellEnd"/>
      <w:r w:rsidRPr="00A060C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060C2">
        <w:rPr>
          <w:rFonts w:ascii="Times New Roman" w:hAnsi="Times New Roman" w:cs="Times New Roman"/>
          <w:bCs/>
          <w:sz w:val="24"/>
          <w:szCs w:val="24"/>
        </w:rPr>
        <w:t>светсткости</w:t>
      </w:r>
      <w:proofErr w:type="spellEnd"/>
      <w:r w:rsidRPr="00A060C2">
        <w:rPr>
          <w:rFonts w:ascii="Times New Roman" w:hAnsi="Times New Roman" w:cs="Times New Roman"/>
          <w:bCs/>
          <w:sz w:val="24"/>
          <w:szCs w:val="24"/>
        </w:rPr>
        <w:t>:</w:t>
      </w:r>
    </w:p>
    <w:p w:rsidR="0042180A" w:rsidRPr="00A060C2" w:rsidRDefault="0042180A" w:rsidP="0042180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Style w:val="a6"/>
          <w:i w:val="0"/>
          <w:iCs w:val="0"/>
          <w:sz w:val="24"/>
          <w:szCs w:val="24"/>
        </w:rPr>
      </w:pPr>
      <w:proofErr w:type="spellStart"/>
      <w:r w:rsidRPr="00A060C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поликультурность</w:t>
      </w:r>
      <w:proofErr w:type="spellEnd"/>
      <w:r w:rsidRPr="00A060C2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A06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>отражает культурную, социальную, этническую, религиозную сложность нашей страны и современного мира;</w:t>
      </w:r>
    </w:p>
    <w:p w:rsidR="0042180A" w:rsidRPr="00A060C2" w:rsidRDefault="0042180A" w:rsidP="0042180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60C2">
        <w:rPr>
          <w:rStyle w:val="a6"/>
          <w:bCs/>
          <w:sz w:val="24"/>
          <w:szCs w:val="24"/>
        </w:rPr>
        <w:t>культурологический характер</w:t>
      </w:r>
      <w:r w:rsidRPr="00A060C2">
        <w:rPr>
          <w:rStyle w:val="a6"/>
          <w:sz w:val="24"/>
          <w:szCs w:val="24"/>
        </w:rPr>
        <w:t xml:space="preserve"> курса предполагает </w:t>
      </w:r>
      <w:r w:rsidRPr="00A060C2">
        <w:rPr>
          <w:rFonts w:ascii="Times New Roman" w:hAnsi="Times New Roman" w:cs="Times New Roman"/>
          <w:bCs/>
          <w:sz w:val="24"/>
          <w:szCs w:val="24"/>
        </w:rPr>
        <w:t>диалог не конфессий, а культур и мировоззрений</w:t>
      </w:r>
      <w:r w:rsidRPr="00A060C2">
        <w:rPr>
          <w:rFonts w:ascii="Times New Roman" w:hAnsi="Times New Roman" w:cs="Times New Roman"/>
          <w:sz w:val="24"/>
          <w:szCs w:val="24"/>
        </w:rPr>
        <w:t>, поскольку содержание модулей ориентировано на общее знакомство с этикой и традиционными для России религиями, их культурой, историей, традициями, выдающимися представителями и т.д.</w:t>
      </w:r>
    </w:p>
    <w:p w:rsidR="007F4E16" w:rsidRPr="0042180A" w:rsidRDefault="0042180A" w:rsidP="0042180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60C2">
        <w:rPr>
          <w:rFonts w:ascii="Times New Roman" w:hAnsi="Times New Roman" w:cs="Times New Roman"/>
          <w:bCs/>
          <w:i/>
          <w:sz w:val="24"/>
          <w:szCs w:val="24"/>
        </w:rPr>
        <w:t>светский характер</w:t>
      </w:r>
      <w:r w:rsidRPr="00A060C2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A060C2">
        <w:rPr>
          <w:rStyle w:val="a6"/>
          <w:sz w:val="24"/>
          <w:szCs w:val="24"/>
        </w:rPr>
        <w:t>при изучении любого модуля ОРКСЭ в государственных образовательных организациях не предусмотрено обучение религии. Также важно помнить, что курс направлен</w:t>
      </w:r>
      <w:r w:rsidRPr="00A060C2">
        <w:rPr>
          <w:rFonts w:ascii="Times New Roman" w:hAnsi="Times New Roman" w:cs="Times New Roman"/>
          <w:bCs/>
          <w:i/>
          <w:sz w:val="24"/>
          <w:szCs w:val="24"/>
        </w:rPr>
        <w:t xml:space="preserve"> на единение</w:t>
      </w:r>
      <w:r w:rsidRPr="00A060C2">
        <w:rPr>
          <w:rFonts w:ascii="Times New Roman" w:hAnsi="Times New Roman" w:cs="Times New Roman"/>
          <w:bCs/>
          <w:sz w:val="24"/>
          <w:szCs w:val="24"/>
        </w:rPr>
        <w:t xml:space="preserve">, а не разобщение школьников, когда в одном классе осуществляется деление курса на выбранные модули. </w:t>
      </w:r>
      <w:r w:rsidR="00235A52" w:rsidRPr="0042180A">
        <w:rPr>
          <w:rFonts w:ascii="Times New Roman" w:hAnsi="Times New Roman" w:cs="Times New Roman"/>
          <w:sz w:val="24"/>
          <w:szCs w:val="24"/>
        </w:rPr>
        <w:t>Важно понимать, что в</w:t>
      </w:r>
      <w:r w:rsidR="007F4E16" w:rsidRPr="0042180A">
        <w:rPr>
          <w:rFonts w:ascii="Times New Roman" w:hAnsi="Times New Roman" w:cs="Times New Roman"/>
          <w:sz w:val="24"/>
          <w:szCs w:val="24"/>
        </w:rPr>
        <w:t xml:space="preserve"> рамках освоения программы по ОРКСЭ не предусматривается подготовка обучающихся к участию в богослужениях, обучение религиозной практике в религиозной общине. Посещение зданий религиозного назначения (экскурсии в храмы, мечети, синагоги) допускается после заблаговременного оповещения родителей и получения с их стороны соглашения.</w:t>
      </w:r>
    </w:p>
    <w:p w:rsidR="00232813" w:rsidRPr="00032550" w:rsidRDefault="007F4E16" w:rsidP="00032550">
      <w:pPr>
        <w:spacing w:after="0" w:line="240" w:lineRule="auto"/>
        <w:ind w:firstLine="567"/>
        <w:jc w:val="both"/>
        <w:rPr>
          <w:rStyle w:val="a6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Напоминаем</w:t>
      </w:r>
      <w:r w:rsidRPr="00A060C2">
        <w:rPr>
          <w:rFonts w:ascii="Times New Roman" w:hAnsi="Times New Roman" w:cs="Times New Roman"/>
          <w:sz w:val="24"/>
          <w:szCs w:val="24"/>
        </w:rPr>
        <w:t xml:space="preserve">, что по выбору родителей (законных представителей) изучается один из </w:t>
      </w:r>
      <w:r w:rsidR="00153756">
        <w:rPr>
          <w:rFonts w:ascii="Times New Roman" w:hAnsi="Times New Roman" w:cs="Times New Roman"/>
          <w:sz w:val="24"/>
          <w:szCs w:val="24"/>
        </w:rPr>
        <w:t xml:space="preserve">обязательных </w:t>
      </w:r>
      <w:r w:rsidRPr="00A060C2">
        <w:rPr>
          <w:rStyle w:val="a6"/>
          <w:sz w:val="24"/>
          <w:szCs w:val="24"/>
        </w:rPr>
        <w:t>6 модулей:</w:t>
      </w:r>
      <w:r w:rsidRPr="00A060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A060C2">
        <w:rPr>
          <w:rFonts w:ascii="Times New Roman" w:hAnsi="Times New Roman" w:cs="Times New Roman"/>
          <w:sz w:val="24"/>
          <w:szCs w:val="24"/>
        </w:rPr>
        <w:t>сновы православной культуры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060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A060C2">
        <w:rPr>
          <w:rFonts w:ascii="Times New Roman" w:hAnsi="Times New Roman" w:cs="Times New Roman"/>
          <w:sz w:val="24"/>
          <w:szCs w:val="24"/>
        </w:rPr>
        <w:t>сновы иудейской культуры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060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A060C2">
        <w:rPr>
          <w:rFonts w:ascii="Times New Roman" w:hAnsi="Times New Roman" w:cs="Times New Roman"/>
          <w:sz w:val="24"/>
          <w:szCs w:val="24"/>
        </w:rPr>
        <w:t>сновы буддийской культуры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060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A060C2">
        <w:rPr>
          <w:rFonts w:ascii="Times New Roman" w:hAnsi="Times New Roman" w:cs="Times New Roman"/>
          <w:sz w:val="24"/>
          <w:szCs w:val="24"/>
        </w:rPr>
        <w:t>сновы исламской культуры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060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A060C2">
        <w:rPr>
          <w:rFonts w:ascii="Times New Roman" w:hAnsi="Times New Roman" w:cs="Times New Roman"/>
          <w:sz w:val="24"/>
          <w:szCs w:val="24"/>
        </w:rPr>
        <w:t>сновы религиозных культур</w:t>
      </w:r>
      <w:r>
        <w:rPr>
          <w:rFonts w:ascii="Times New Roman" w:hAnsi="Times New Roman" w:cs="Times New Roman"/>
          <w:sz w:val="24"/>
          <w:szCs w:val="24"/>
        </w:rPr>
        <w:t xml:space="preserve"> народов России»</w:t>
      </w:r>
      <w:r w:rsidRPr="00A060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A060C2">
        <w:rPr>
          <w:rFonts w:ascii="Times New Roman" w:hAnsi="Times New Roman" w:cs="Times New Roman"/>
          <w:sz w:val="24"/>
          <w:szCs w:val="24"/>
        </w:rPr>
        <w:t>сновы светской этики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060C2">
        <w:rPr>
          <w:rStyle w:val="a6"/>
          <w:sz w:val="24"/>
          <w:szCs w:val="24"/>
        </w:rPr>
        <w:t>.</w:t>
      </w:r>
    </w:p>
    <w:p w:rsidR="00232813" w:rsidRDefault="00232813" w:rsidP="00232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bCs/>
          <w:i w:val="0"/>
          <w:sz w:val="24"/>
          <w:szCs w:val="24"/>
        </w:rPr>
        <w:t>Предмет ОРКСЭ способствует формированию</w:t>
      </w:r>
      <w:r w:rsidRPr="00232813">
        <w:rPr>
          <w:rFonts w:ascii="Times New Roman" w:hAnsi="Times New Roman" w:cs="Times New Roman"/>
          <w:sz w:val="24"/>
          <w:szCs w:val="24"/>
        </w:rPr>
        <w:t xml:space="preserve"> </w:t>
      </w:r>
      <w:r w:rsidRPr="00232813">
        <w:rPr>
          <w:rFonts w:ascii="Times New Roman" w:hAnsi="Times New Roman" w:cs="Times New Roman"/>
          <w:i/>
          <w:sz w:val="24"/>
          <w:szCs w:val="24"/>
        </w:rPr>
        <w:t>функциональной грамотности</w:t>
      </w:r>
      <w:r>
        <w:rPr>
          <w:rFonts w:ascii="Times New Roman" w:hAnsi="Times New Roman" w:cs="Times New Roman"/>
          <w:sz w:val="24"/>
          <w:szCs w:val="24"/>
        </w:rPr>
        <w:t xml:space="preserve"> младших школьников (п</w:t>
      </w:r>
      <w:r w:rsidRPr="00C90107">
        <w:rPr>
          <w:rFonts w:ascii="Times New Roman" w:hAnsi="Times New Roman" w:cs="Times New Roman"/>
          <w:sz w:val="24"/>
          <w:szCs w:val="24"/>
        </w:rPr>
        <w:t>ункт 34.2 ФГОС НОО</w:t>
      </w:r>
      <w:r>
        <w:rPr>
          <w:rFonts w:ascii="Times New Roman" w:hAnsi="Times New Roman" w:cs="Times New Roman"/>
          <w:sz w:val="24"/>
          <w:szCs w:val="24"/>
        </w:rPr>
        <w:t>).</w:t>
      </w:r>
      <w:r>
        <w:rPr>
          <w:rStyle w:val="a6"/>
          <w:bCs/>
          <w:i w:val="0"/>
          <w:sz w:val="24"/>
          <w:szCs w:val="24"/>
        </w:rPr>
        <w:t xml:space="preserve"> </w:t>
      </w:r>
      <w:r w:rsidR="00945FD5" w:rsidRPr="00C90107">
        <w:rPr>
          <w:rFonts w:ascii="Times New Roman" w:hAnsi="Times New Roman" w:cs="Times New Roman"/>
          <w:sz w:val="24"/>
          <w:szCs w:val="24"/>
        </w:rPr>
        <w:t xml:space="preserve">В рамках учебного предмета ОРКСЭ могут формироваться разные компоненты функциональной грамотности: читательская, информационная, социальная, но прежде всего, следует отметить ее общекультурную составляющую. </w:t>
      </w:r>
    </w:p>
    <w:p w:rsidR="00232813" w:rsidRDefault="00232813" w:rsidP="002328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07">
        <w:rPr>
          <w:rFonts w:ascii="Times New Roman" w:hAnsi="Times New Roman" w:cs="Times New Roman"/>
          <w:i/>
          <w:sz w:val="24"/>
          <w:szCs w:val="24"/>
        </w:rPr>
        <w:t>Общекультурная функциональная</w:t>
      </w:r>
      <w:r w:rsidRPr="00C90107">
        <w:rPr>
          <w:i/>
        </w:rPr>
        <w:t xml:space="preserve"> </w:t>
      </w:r>
      <w:r w:rsidRPr="00C90107">
        <w:rPr>
          <w:rFonts w:ascii="Times New Roman" w:hAnsi="Times New Roman" w:cs="Times New Roman"/>
          <w:i/>
          <w:sz w:val="24"/>
          <w:szCs w:val="24"/>
        </w:rPr>
        <w:t>грамотность</w:t>
      </w:r>
      <w:r w:rsidRPr="00C90107">
        <w:rPr>
          <w:rFonts w:ascii="Times New Roman" w:hAnsi="Times New Roman" w:cs="Times New Roman"/>
          <w:sz w:val="24"/>
          <w:szCs w:val="24"/>
        </w:rPr>
        <w:t xml:space="preserve"> характеризуется совокупностью качеств, присущих личности: </w:t>
      </w:r>
    </w:p>
    <w:p w:rsidR="00232813" w:rsidRDefault="00232813" w:rsidP="002328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07">
        <w:rPr>
          <w:rFonts w:ascii="Times New Roman" w:hAnsi="Times New Roman" w:cs="Times New Roman"/>
          <w:sz w:val="24"/>
          <w:szCs w:val="24"/>
        </w:rPr>
        <w:t xml:space="preserve">1. Потребность в обогащении своих знаний, развитии художественных интересов (в том числе интереса к культурному наследию); </w:t>
      </w:r>
    </w:p>
    <w:p w:rsidR="00232813" w:rsidRDefault="00232813" w:rsidP="002328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07">
        <w:rPr>
          <w:rFonts w:ascii="Times New Roman" w:hAnsi="Times New Roman" w:cs="Times New Roman"/>
          <w:sz w:val="24"/>
          <w:szCs w:val="24"/>
        </w:rPr>
        <w:t xml:space="preserve">2. Совокупность умений, определяющих возможность ориентироваться в культуре, интерпретировать художественно-эстетическую информацию, решать творческие задачи (другими словами, понимать </w:t>
      </w:r>
      <w:proofErr w:type="gramStart"/>
      <w:r w:rsidRPr="00C90107">
        <w:rPr>
          <w:rFonts w:ascii="Times New Roman" w:hAnsi="Times New Roman" w:cs="Times New Roman"/>
          <w:sz w:val="24"/>
          <w:szCs w:val="24"/>
        </w:rPr>
        <w:t>созданное</w:t>
      </w:r>
      <w:proofErr w:type="gramEnd"/>
      <w:r w:rsidRPr="00C90107">
        <w:rPr>
          <w:rFonts w:ascii="Times New Roman" w:hAnsi="Times New Roman" w:cs="Times New Roman"/>
          <w:sz w:val="24"/>
          <w:szCs w:val="24"/>
        </w:rPr>
        <w:t xml:space="preserve"> другими и самому быть творцом); </w:t>
      </w:r>
    </w:p>
    <w:p w:rsidR="00232813" w:rsidRDefault="00232813" w:rsidP="002328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07">
        <w:rPr>
          <w:rFonts w:ascii="Times New Roman" w:hAnsi="Times New Roman" w:cs="Times New Roman"/>
          <w:sz w:val="24"/>
          <w:szCs w:val="24"/>
        </w:rPr>
        <w:t xml:space="preserve">3. Способность проявлять эмоциональное отношение к культуре, ее различным сферам. </w:t>
      </w:r>
    </w:p>
    <w:p w:rsidR="00945FD5" w:rsidRPr="00232813" w:rsidRDefault="00232813" w:rsidP="002328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="00945FD5" w:rsidRPr="00C90107">
        <w:rPr>
          <w:rFonts w:ascii="Times New Roman" w:hAnsi="Times New Roman" w:cs="Times New Roman"/>
          <w:sz w:val="24"/>
          <w:szCs w:val="24"/>
        </w:rPr>
        <w:t>ксиологические</w:t>
      </w:r>
      <w:proofErr w:type="spellEnd"/>
      <w:r w:rsidR="00945FD5" w:rsidRPr="00C90107">
        <w:rPr>
          <w:rFonts w:ascii="Times New Roman" w:hAnsi="Times New Roman" w:cs="Times New Roman"/>
          <w:sz w:val="24"/>
          <w:szCs w:val="24"/>
        </w:rPr>
        <w:t xml:space="preserve"> составляющие общекультурной функциональной грамотности: </w:t>
      </w:r>
      <w:r w:rsidR="00945FD5" w:rsidRPr="00232813">
        <w:rPr>
          <w:rFonts w:ascii="Times New Roman" w:hAnsi="Times New Roman" w:cs="Times New Roman"/>
          <w:i/>
          <w:sz w:val="24"/>
          <w:szCs w:val="24"/>
        </w:rPr>
        <w:t>художественно-эстетическая</w:t>
      </w:r>
      <w:r w:rsidR="00945FD5" w:rsidRPr="00C90107">
        <w:rPr>
          <w:rFonts w:ascii="Times New Roman" w:hAnsi="Times New Roman" w:cs="Times New Roman"/>
          <w:sz w:val="24"/>
          <w:szCs w:val="24"/>
        </w:rPr>
        <w:t xml:space="preserve"> (в неё входят соответствующие знания, умения, способности); </w:t>
      </w:r>
      <w:r w:rsidR="00945FD5" w:rsidRPr="00232813">
        <w:rPr>
          <w:rFonts w:ascii="Times New Roman" w:hAnsi="Times New Roman" w:cs="Times New Roman"/>
          <w:i/>
          <w:sz w:val="24"/>
          <w:szCs w:val="24"/>
        </w:rPr>
        <w:t>рефлексивная</w:t>
      </w:r>
      <w:r w:rsidR="00945FD5" w:rsidRPr="00C90107">
        <w:rPr>
          <w:rFonts w:ascii="Times New Roman" w:hAnsi="Times New Roman" w:cs="Times New Roman"/>
          <w:sz w:val="24"/>
          <w:szCs w:val="24"/>
        </w:rPr>
        <w:t xml:space="preserve"> (подразумевает проявление отношения к культуре, разным видам искусства); </w:t>
      </w:r>
      <w:r w:rsidR="00945FD5" w:rsidRPr="00232813">
        <w:rPr>
          <w:rFonts w:ascii="Times New Roman" w:hAnsi="Times New Roman" w:cs="Times New Roman"/>
          <w:i/>
          <w:sz w:val="24"/>
          <w:szCs w:val="24"/>
        </w:rPr>
        <w:t>мировоззренческая</w:t>
      </w:r>
      <w:r w:rsidR="00945FD5" w:rsidRPr="00C90107">
        <w:rPr>
          <w:rFonts w:ascii="Times New Roman" w:hAnsi="Times New Roman" w:cs="Times New Roman"/>
          <w:sz w:val="24"/>
          <w:szCs w:val="24"/>
        </w:rPr>
        <w:t xml:space="preserve"> (знание и уважение традиций народа, традиционных религий и их представителей). </w:t>
      </w:r>
    </w:p>
    <w:p w:rsidR="00945FD5" w:rsidRDefault="00945FD5" w:rsidP="00945F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Требования к преподаванию предмета</w:t>
      </w:r>
    </w:p>
    <w:p w:rsidR="00540A4C" w:rsidRDefault="00C30701" w:rsidP="00540A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</w:t>
      </w:r>
      <w:r w:rsidRPr="00C30701">
        <w:rPr>
          <w:rFonts w:ascii="Times New Roman" w:hAnsi="Times New Roman" w:cs="Times New Roman"/>
          <w:sz w:val="24"/>
          <w:szCs w:val="24"/>
        </w:rPr>
        <w:t>«Основы религиозных культур и светской этики»</w:t>
      </w:r>
      <w:r>
        <w:rPr>
          <w:rFonts w:ascii="Times New Roman" w:hAnsi="Times New Roman" w:cs="Times New Roman"/>
          <w:sz w:val="24"/>
          <w:szCs w:val="24"/>
        </w:rPr>
        <w:t xml:space="preserve"> значительно отличается от других предметов, изучаемых в начальной школе.</w:t>
      </w:r>
      <w:r w:rsidRPr="00C30701">
        <w:rPr>
          <w:rStyle w:val="c3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060C2">
        <w:rPr>
          <w:rStyle w:val="c3"/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r>
        <w:rPr>
          <w:rStyle w:val="c3"/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преподавание и</w:t>
      </w:r>
      <w:r w:rsidRPr="00A060C2">
        <w:rPr>
          <w:rStyle w:val="c3"/>
          <w:rFonts w:ascii="Times New Roman" w:hAnsi="Times New Roman" w:cs="Times New Roman"/>
          <w:sz w:val="24"/>
          <w:szCs w:val="24"/>
          <w:shd w:val="clear" w:color="auto" w:fill="FFFFFF"/>
        </w:rPr>
        <w:t xml:space="preserve"> освоение представляет определенную </w:t>
      </w:r>
      <w:proofErr w:type="gramStart"/>
      <w:r w:rsidRPr="00A060C2">
        <w:rPr>
          <w:rStyle w:val="c3"/>
          <w:rFonts w:ascii="Times New Roman" w:hAnsi="Times New Roman" w:cs="Times New Roman"/>
          <w:sz w:val="24"/>
          <w:szCs w:val="24"/>
          <w:shd w:val="clear" w:color="auto" w:fill="FFFFFF"/>
        </w:rPr>
        <w:t>трудность</w:t>
      </w:r>
      <w:proofErr w:type="gramEnd"/>
      <w:r w:rsidRPr="00A060C2">
        <w:rPr>
          <w:rStyle w:val="c3"/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для учителя, так и для младших школьников. </w:t>
      </w:r>
      <w:r w:rsidR="00021845">
        <w:rPr>
          <w:rFonts w:ascii="Times New Roman" w:hAnsi="Times New Roman" w:cs="Times New Roman"/>
          <w:sz w:val="24"/>
          <w:szCs w:val="24"/>
        </w:rPr>
        <w:t>Отметим, что в</w:t>
      </w:r>
      <w:r w:rsidRPr="00C30701">
        <w:rPr>
          <w:rFonts w:ascii="Times New Roman" w:hAnsi="Times New Roman" w:cs="Times New Roman"/>
          <w:sz w:val="24"/>
          <w:szCs w:val="24"/>
        </w:rPr>
        <w:t xml:space="preserve">ведение в содержание </w:t>
      </w:r>
      <w:r>
        <w:rPr>
          <w:rFonts w:ascii="Times New Roman" w:hAnsi="Times New Roman" w:cs="Times New Roman"/>
          <w:sz w:val="24"/>
          <w:szCs w:val="24"/>
        </w:rPr>
        <w:t xml:space="preserve">начального </w:t>
      </w:r>
      <w:r w:rsidRPr="00C30701">
        <w:rPr>
          <w:rFonts w:ascii="Times New Roman" w:hAnsi="Times New Roman" w:cs="Times New Roman"/>
          <w:sz w:val="24"/>
          <w:szCs w:val="24"/>
        </w:rPr>
        <w:t>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предмета</w:t>
      </w:r>
      <w:r w:rsidRPr="00C30701">
        <w:rPr>
          <w:rFonts w:ascii="Times New Roman" w:hAnsi="Times New Roman" w:cs="Times New Roman"/>
          <w:sz w:val="24"/>
          <w:szCs w:val="24"/>
        </w:rPr>
        <w:t xml:space="preserve"> ОРКСЭ сделало объективной необходимостью специальную подготовку учителей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30701">
        <w:rPr>
          <w:rFonts w:ascii="Times New Roman" w:hAnsi="Times New Roman" w:cs="Times New Roman"/>
          <w:sz w:val="24"/>
          <w:szCs w:val="24"/>
        </w:rPr>
        <w:t xml:space="preserve"> Несмотря на то, что </w:t>
      </w:r>
      <w:r w:rsidR="00264C3E">
        <w:rPr>
          <w:rFonts w:ascii="Times New Roman" w:hAnsi="Times New Roman" w:cs="Times New Roman"/>
          <w:sz w:val="24"/>
          <w:szCs w:val="24"/>
        </w:rPr>
        <w:t xml:space="preserve">предмет </w:t>
      </w:r>
      <w:r w:rsidRPr="00C30701">
        <w:rPr>
          <w:rFonts w:ascii="Times New Roman" w:hAnsi="Times New Roman" w:cs="Times New Roman"/>
          <w:sz w:val="24"/>
          <w:szCs w:val="24"/>
        </w:rPr>
        <w:t xml:space="preserve">ОРКСЭ уже не является абсолютно новым для российских педагогов, и подготовка кадров по этому направлению целенаправленно и систематически ведется </w:t>
      </w:r>
      <w:r w:rsidR="006222F6">
        <w:rPr>
          <w:rFonts w:ascii="Times New Roman" w:hAnsi="Times New Roman" w:cs="Times New Roman"/>
          <w:sz w:val="24"/>
          <w:szCs w:val="24"/>
        </w:rPr>
        <w:t>на протяжении определенного периода,</w:t>
      </w:r>
      <w:r w:rsidRPr="00C30701">
        <w:rPr>
          <w:rFonts w:ascii="Times New Roman" w:hAnsi="Times New Roman" w:cs="Times New Roman"/>
          <w:sz w:val="24"/>
          <w:szCs w:val="24"/>
        </w:rPr>
        <w:t xml:space="preserve"> существует ряд значимых проблем, оказывающих негативное влияние на качество и эффективность его преподавания</w:t>
      </w:r>
      <w:r w:rsidR="0002184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1845" w:rsidRPr="00540A4C" w:rsidRDefault="00021845" w:rsidP="004B4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Следует заметить, что б</w:t>
      </w:r>
      <w:r w:rsidRPr="006F644C">
        <w:rPr>
          <w:rFonts w:ascii="Times New Roman" w:hAnsi="Times New Roman" w:cs="Times New Roman"/>
          <w:sz w:val="24"/>
          <w:szCs w:val="24"/>
        </w:rPr>
        <w:t xml:space="preserve">ольшая часть преподающих ОРКСЭ учителей – это учителя начальных классов, которые, как правило, преподают этот </w:t>
      </w:r>
      <w:r w:rsidR="00540A4C">
        <w:rPr>
          <w:rFonts w:ascii="Times New Roman" w:hAnsi="Times New Roman" w:cs="Times New Roman"/>
          <w:sz w:val="24"/>
          <w:szCs w:val="24"/>
        </w:rPr>
        <w:t>предмет</w:t>
      </w:r>
      <w:r w:rsidRPr="006F644C">
        <w:rPr>
          <w:rFonts w:ascii="Times New Roman" w:hAnsi="Times New Roman" w:cs="Times New Roman"/>
          <w:sz w:val="24"/>
          <w:szCs w:val="24"/>
        </w:rPr>
        <w:t xml:space="preserve"> в своем 4 классе, а после его выпуска следует трехлетний перерыв до следующего 4 класса. </w:t>
      </w:r>
      <w:r w:rsidR="00D809AA">
        <w:rPr>
          <w:rFonts w:ascii="Times New Roman" w:hAnsi="Times New Roman" w:cs="Times New Roman"/>
          <w:sz w:val="24"/>
          <w:szCs w:val="24"/>
        </w:rPr>
        <w:t xml:space="preserve">Свои знания учитель должен актуализировать, пополнить, </w:t>
      </w:r>
      <w:r w:rsidR="00311E66">
        <w:rPr>
          <w:rFonts w:ascii="Times New Roman" w:hAnsi="Times New Roman" w:cs="Times New Roman"/>
          <w:sz w:val="24"/>
          <w:szCs w:val="24"/>
        </w:rPr>
        <w:t>изучи</w:t>
      </w:r>
      <w:r w:rsidR="00D809AA">
        <w:rPr>
          <w:rFonts w:ascii="Times New Roman" w:hAnsi="Times New Roman" w:cs="Times New Roman"/>
          <w:sz w:val="24"/>
          <w:szCs w:val="24"/>
        </w:rPr>
        <w:t>ть все новое, что произошло за это время в части изменения нормативной базы и методических особенностях преподавания предмета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11E66">
        <w:rPr>
          <w:rFonts w:ascii="Times New Roman" w:hAnsi="Times New Roman" w:cs="Times New Roman"/>
          <w:sz w:val="24"/>
          <w:szCs w:val="24"/>
        </w:rPr>
        <w:t>За три года н</w:t>
      </w:r>
      <w:r w:rsidRPr="006F644C">
        <w:rPr>
          <w:rFonts w:ascii="Times New Roman" w:hAnsi="Times New Roman" w:cs="Times New Roman"/>
          <w:sz w:val="24"/>
          <w:szCs w:val="24"/>
        </w:rPr>
        <w:t xml:space="preserve">емногие педагоги сознательно занимаются самообразованием и поддерживают связь с профессиональными сообществами в этой области. К сожалению,  </w:t>
      </w:r>
      <w:r w:rsidR="00311E66">
        <w:rPr>
          <w:rFonts w:ascii="Times New Roman" w:hAnsi="Times New Roman" w:cs="Times New Roman"/>
          <w:sz w:val="24"/>
          <w:szCs w:val="24"/>
        </w:rPr>
        <w:t xml:space="preserve">встречаются случаи, когда </w:t>
      </w:r>
      <w:r w:rsidRPr="006F644C">
        <w:rPr>
          <w:rFonts w:ascii="Times New Roman" w:hAnsi="Times New Roman" w:cs="Times New Roman"/>
          <w:sz w:val="24"/>
          <w:szCs w:val="24"/>
        </w:rPr>
        <w:t>на преподавани</w:t>
      </w:r>
      <w:r w:rsidR="00311E66">
        <w:rPr>
          <w:rFonts w:ascii="Times New Roman" w:hAnsi="Times New Roman" w:cs="Times New Roman"/>
          <w:sz w:val="24"/>
          <w:szCs w:val="24"/>
        </w:rPr>
        <w:t>е</w:t>
      </w:r>
      <w:r w:rsidRPr="006F644C">
        <w:rPr>
          <w:rFonts w:ascii="Times New Roman" w:hAnsi="Times New Roman" w:cs="Times New Roman"/>
          <w:sz w:val="24"/>
          <w:szCs w:val="24"/>
        </w:rPr>
        <w:t xml:space="preserve"> ОРКСЭ оказывает </w:t>
      </w:r>
      <w:r w:rsidR="00311E66">
        <w:rPr>
          <w:rFonts w:ascii="Times New Roman" w:hAnsi="Times New Roman" w:cs="Times New Roman"/>
          <w:sz w:val="24"/>
          <w:szCs w:val="24"/>
        </w:rPr>
        <w:t>в</w:t>
      </w:r>
      <w:r w:rsidRPr="006F644C">
        <w:rPr>
          <w:rFonts w:ascii="Times New Roman" w:hAnsi="Times New Roman" w:cs="Times New Roman"/>
          <w:sz w:val="24"/>
          <w:szCs w:val="24"/>
        </w:rPr>
        <w:t xml:space="preserve">лияние собственное мировоззрение или конфессиональная принадлежность учителя. </w:t>
      </w:r>
      <w:r w:rsidR="00311E66">
        <w:rPr>
          <w:rFonts w:ascii="Times New Roman" w:hAnsi="Times New Roman" w:cs="Times New Roman"/>
          <w:sz w:val="24"/>
          <w:szCs w:val="24"/>
        </w:rPr>
        <w:t xml:space="preserve">Поэтому порой </w:t>
      </w:r>
      <w:r w:rsidR="004B4BE9">
        <w:rPr>
          <w:rFonts w:ascii="Times New Roman" w:hAnsi="Times New Roman" w:cs="Times New Roman"/>
          <w:sz w:val="24"/>
          <w:szCs w:val="24"/>
        </w:rPr>
        <w:t>идет искаженное понимание учителем</w:t>
      </w:r>
      <w:r w:rsidR="004B4BE9" w:rsidRPr="004B4BE9">
        <w:rPr>
          <w:rFonts w:ascii="Times New Roman" w:hAnsi="Times New Roman" w:cs="Times New Roman"/>
          <w:sz w:val="24"/>
          <w:szCs w:val="24"/>
        </w:rPr>
        <w:t xml:space="preserve"> </w:t>
      </w:r>
      <w:r w:rsidR="004B4BE9" w:rsidRPr="006F644C">
        <w:rPr>
          <w:rFonts w:ascii="Times New Roman" w:hAnsi="Times New Roman" w:cs="Times New Roman"/>
          <w:sz w:val="24"/>
          <w:szCs w:val="24"/>
        </w:rPr>
        <w:t>основ преподаваемого предмета</w:t>
      </w:r>
      <w:r w:rsidR="004B4BE9">
        <w:rPr>
          <w:rFonts w:ascii="Times New Roman" w:hAnsi="Times New Roman" w:cs="Times New Roman"/>
          <w:sz w:val="24"/>
          <w:szCs w:val="24"/>
        </w:rPr>
        <w:t xml:space="preserve">, поскольку у педагога отсутствует качественная </w:t>
      </w:r>
      <w:r w:rsidR="004B4BE9" w:rsidRPr="006F644C">
        <w:rPr>
          <w:rFonts w:ascii="Times New Roman" w:hAnsi="Times New Roman" w:cs="Times New Roman"/>
          <w:sz w:val="24"/>
          <w:szCs w:val="24"/>
        </w:rPr>
        <w:t>историческ</w:t>
      </w:r>
      <w:r w:rsidR="004B4BE9">
        <w:rPr>
          <w:rFonts w:ascii="Times New Roman" w:hAnsi="Times New Roman" w:cs="Times New Roman"/>
          <w:sz w:val="24"/>
          <w:szCs w:val="24"/>
        </w:rPr>
        <w:t>ая</w:t>
      </w:r>
      <w:r w:rsidR="004B4BE9" w:rsidRPr="006F644C">
        <w:rPr>
          <w:rFonts w:ascii="Times New Roman" w:hAnsi="Times New Roman" w:cs="Times New Roman"/>
          <w:sz w:val="24"/>
          <w:szCs w:val="24"/>
        </w:rPr>
        <w:t>, культурологическ</w:t>
      </w:r>
      <w:r w:rsidR="004B4BE9">
        <w:rPr>
          <w:rFonts w:ascii="Times New Roman" w:hAnsi="Times New Roman" w:cs="Times New Roman"/>
          <w:sz w:val="24"/>
          <w:szCs w:val="24"/>
        </w:rPr>
        <w:t>ая и богословская</w:t>
      </w:r>
      <w:r w:rsidR="004B4BE9" w:rsidRPr="006F644C">
        <w:rPr>
          <w:rFonts w:ascii="Times New Roman" w:hAnsi="Times New Roman" w:cs="Times New Roman"/>
          <w:sz w:val="24"/>
          <w:szCs w:val="24"/>
        </w:rPr>
        <w:t xml:space="preserve"> </w:t>
      </w:r>
      <w:r w:rsidR="004B4BE9">
        <w:rPr>
          <w:rFonts w:ascii="Times New Roman" w:hAnsi="Times New Roman" w:cs="Times New Roman"/>
          <w:sz w:val="24"/>
          <w:szCs w:val="24"/>
        </w:rPr>
        <w:t xml:space="preserve">подготовка, </w:t>
      </w:r>
      <w:r w:rsidRPr="006F644C">
        <w:rPr>
          <w:rFonts w:ascii="Times New Roman" w:hAnsi="Times New Roman" w:cs="Times New Roman"/>
          <w:sz w:val="24"/>
          <w:szCs w:val="24"/>
        </w:rPr>
        <w:t xml:space="preserve">следствием чего становятся различные негативные явления, противоречащие концепции </w:t>
      </w:r>
      <w:r w:rsidR="004B4BE9">
        <w:rPr>
          <w:rFonts w:ascii="Times New Roman" w:hAnsi="Times New Roman" w:cs="Times New Roman"/>
          <w:sz w:val="24"/>
          <w:szCs w:val="24"/>
        </w:rPr>
        <w:t>преподаваемого предмета</w:t>
      </w:r>
      <w:proofErr w:type="gramStart"/>
      <w:r w:rsidR="004B4BE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40A4C">
        <w:rPr>
          <w:rFonts w:ascii="Times New Roman" w:hAnsi="Times New Roman" w:cs="Times New Roman"/>
          <w:sz w:val="24"/>
          <w:szCs w:val="24"/>
        </w:rPr>
        <w:t xml:space="preserve"> </w:t>
      </w:r>
      <w:r w:rsidR="000C0342">
        <w:rPr>
          <w:rFonts w:ascii="Times New Roman" w:hAnsi="Times New Roman" w:cs="Times New Roman"/>
          <w:sz w:val="24"/>
          <w:szCs w:val="24"/>
        </w:rPr>
        <w:t>У</w:t>
      </w:r>
      <w:r w:rsidR="000C0342" w:rsidRPr="000C03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чителю важно понимать, что </w:t>
      </w:r>
      <w:r w:rsidR="000C0342" w:rsidRPr="000C034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его </w:t>
      </w:r>
      <w:r w:rsidR="000C0342" w:rsidRPr="000C0342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мировоззренческая позиция не должна определять преподавание предмета</w:t>
      </w:r>
      <w:r w:rsidR="000C0342" w:rsidRPr="000C034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C0342">
        <w:rPr>
          <w:shd w:val="clear" w:color="auto" w:fill="FFFFFF"/>
        </w:rPr>
        <w:t xml:space="preserve"> </w:t>
      </w:r>
      <w:r w:rsidRPr="00540A4C">
        <w:rPr>
          <w:rFonts w:ascii="Times New Roman" w:hAnsi="Times New Roman" w:cs="Times New Roman"/>
          <w:sz w:val="24"/>
          <w:szCs w:val="24"/>
        </w:rPr>
        <w:t xml:space="preserve">Кроме этого, </w:t>
      </w:r>
      <w:r w:rsidRPr="00540A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имеют место случаи, когда предмет преподают педагоги с </w:t>
      </w:r>
      <w:r w:rsidRPr="004B4BE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низкой мотивацией</w:t>
      </w:r>
      <w:r w:rsidRPr="00540A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обучению культуре религий или с </w:t>
      </w:r>
      <w:r w:rsidRPr="004B4BE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невысоким уровнем</w:t>
      </w:r>
      <w:r w:rsidRPr="00540A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компетенций по данному направлению. Напоминаем, что для преподавания ОРКСЭ </w:t>
      </w:r>
      <w:r w:rsidRPr="00540A4C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педагогу необходимо иметь определённый запас знаний</w:t>
      </w:r>
      <w:r w:rsidRPr="00540A4C">
        <w:rPr>
          <w:rFonts w:ascii="Times New Roman" w:hAnsi="Times New Roman" w:cs="Times New Roman"/>
          <w:sz w:val="24"/>
          <w:szCs w:val="24"/>
          <w:shd w:val="clear" w:color="auto" w:fill="FFFFFF"/>
        </w:rPr>
        <w:t> о традиционных религиях народов России, их ценностях, традициях и обычаях</w:t>
      </w:r>
      <w:r w:rsidR="004B4BE9">
        <w:rPr>
          <w:rFonts w:ascii="Times New Roman" w:hAnsi="Times New Roman" w:cs="Times New Roman"/>
          <w:sz w:val="24"/>
          <w:szCs w:val="24"/>
          <w:shd w:val="clear" w:color="auto" w:fill="FFFFFF"/>
        </w:rPr>
        <w:t>, нормативной базе, касающейся данного вопроса</w:t>
      </w:r>
      <w:r w:rsidRPr="00540A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Также </w:t>
      </w:r>
      <w:r w:rsidRPr="00540A4C">
        <w:rPr>
          <w:rFonts w:ascii="Times New Roman" w:hAnsi="Times New Roman" w:cs="Times New Roman"/>
          <w:sz w:val="24"/>
          <w:szCs w:val="24"/>
        </w:rPr>
        <w:t xml:space="preserve">необходимо соблюдать статью 48 закона «Об образовании в Российской Федерации», запрещающую принуждение школьников к принятию религиозных или иных убеждений либо отказу от них; для разжигания социальной, национальной или религиозной розни; для агитации, пропагандирующей исключительность, превосходство либо неполноценность граждан по признаку социальной, расовой, национальной, религиозной или языковой принадлежности, их отношения к религии, в том числе посредством сообщения школьникам недостоверных сведений об исторических, религиозных и культурных традициях народов. </w:t>
      </w:r>
    </w:p>
    <w:p w:rsidR="00021845" w:rsidRPr="00235A73" w:rsidRDefault="00021845" w:rsidP="00235A73">
      <w:pPr>
        <w:pStyle w:val="Default"/>
        <w:ind w:firstLine="709"/>
        <w:jc w:val="both"/>
        <w:rPr>
          <w:bCs/>
          <w:i/>
          <w:iCs/>
          <w:color w:val="auto"/>
        </w:rPr>
      </w:pPr>
      <w:r w:rsidRPr="00A060C2">
        <w:rPr>
          <w:shd w:val="clear" w:color="auto" w:fill="FFFFFF"/>
        </w:rPr>
        <w:t xml:space="preserve">Важно помнить, что </w:t>
      </w:r>
      <w:r w:rsidR="000C0342">
        <w:rPr>
          <w:shd w:val="clear" w:color="auto" w:fill="FFFFFF"/>
        </w:rPr>
        <w:t>р</w:t>
      </w:r>
      <w:r w:rsidR="000C0342" w:rsidRPr="00A060C2">
        <w:rPr>
          <w:shd w:val="clear" w:color="auto" w:fill="FFFFFF"/>
        </w:rPr>
        <w:t xml:space="preserve">оль педагога в преподавании курса ОРКСЭ, в первую очередь, просветительская и социальная, транслирующая необходимость </w:t>
      </w:r>
      <w:r w:rsidR="000C0342" w:rsidRPr="00A060C2">
        <w:rPr>
          <w:bCs/>
          <w:i/>
          <w:shd w:val="clear" w:color="auto" w:fill="FFFFFF"/>
        </w:rPr>
        <w:t>межкультурного диалога и уважения друг к другу</w:t>
      </w:r>
      <w:proofErr w:type="gramStart"/>
      <w:r w:rsidR="000C0342" w:rsidRPr="00A060C2">
        <w:rPr>
          <w:i/>
          <w:shd w:val="clear" w:color="auto" w:fill="FFFFFF"/>
        </w:rPr>
        <w:t>.</w:t>
      </w:r>
      <w:proofErr w:type="gramEnd"/>
      <w:r w:rsidR="000C0342" w:rsidRPr="00A060C2">
        <w:rPr>
          <w:shd w:val="clear" w:color="auto" w:fill="FFFFFF"/>
        </w:rPr>
        <w:t xml:space="preserve"> </w:t>
      </w:r>
      <w:r w:rsidR="000C0342">
        <w:rPr>
          <w:shd w:val="clear" w:color="auto" w:fill="FFFFFF"/>
        </w:rPr>
        <w:t>У</w:t>
      </w:r>
      <w:r w:rsidRPr="00A060C2">
        <w:rPr>
          <w:shd w:val="clear" w:color="auto" w:fill="FFFFFF"/>
        </w:rPr>
        <w:t xml:space="preserve">читель выступает </w:t>
      </w:r>
      <w:r w:rsidRPr="00A060C2">
        <w:rPr>
          <w:i/>
          <w:shd w:val="clear" w:color="auto" w:fill="FFFFFF"/>
        </w:rPr>
        <w:t>популяризатором знаний</w:t>
      </w:r>
      <w:r w:rsidRPr="00A060C2">
        <w:rPr>
          <w:shd w:val="clear" w:color="auto" w:fill="FFFFFF"/>
        </w:rPr>
        <w:t xml:space="preserve">, он </w:t>
      </w:r>
      <w:r w:rsidRPr="00A060C2">
        <w:rPr>
          <w:bCs/>
          <w:iCs/>
          <w:shd w:val="clear" w:color="auto" w:fill="FFFFFF"/>
        </w:rPr>
        <w:t>дает правильную, научную и, вместе с тем, занимательную информацию</w:t>
      </w:r>
      <w:r w:rsidRPr="00A060C2">
        <w:rPr>
          <w:shd w:val="clear" w:color="auto" w:fill="FFFFFF"/>
        </w:rPr>
        <w:t xml:space="preserve"> на уроке. </w:t>
      </w:r>
      <w:r w:rsidR="00235A73" w:rsidRPr="00A060C2">
        <w:rPr>
          <w:shd w:val="clear" w:color="auto" w:fill="FFFFFF"/>
        </w:rPr>
        <w:t>Напоминаем, что</w:t>
      </w:r>
      <w:r w:rsidR="00235A73" w:rsidRPr="00A060C2">
        <w:rPr>
          <w:bCs/>
          <w:iCs/>
        </w:rPr>
        <w:t xml:space="preserve"> </w:t>
      </w:r>
      <w:r w:rsidR="00235A73" w:rsidRPr="00A060C2">
        <w:rPr>
          <w:bCs/>
          <w:iCs/>
          <w:color w:val="auto"/>
        </w:rPr>
        <w:t xml:space="preserve">данный предмет имеет право преподавать учитель, </w:t>
      </w:r>
      <w:r w:rsidR="00235A73" w:rsidRPr="00CE729F">
        <w:rPr>
          <w:bCs/>
          <w:i/>
          <w:iCs/>
          <w:color w:val="auto"/>
        </w:rPr>
        <w:t>прошедший специальную курсовую подготовку.</w:t>
      </w:r>
    </w:p>
    <w:p w:rsidR="000B4B1E" w:rsidRDefault="00021845" w:rsidP="008E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и планируемые результаты ОРКСЭ </w:t>
      </w:r>
      <w:r w:rsidRPr="000B4B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нацелены на </w:t>
      </w:r>
      <w:r w:rsidRPr="000B4B1E">
        <w:rPr>
          <w:rStyle w:val="aa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духовно-нравственное развитие и воспитание младших школьников</w:t>
      </w:r>
      <w:r w:rsidRPr="000B4B1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, </w:t>
      </w:r>
      <w:r w:rsidRPr="00C90107">
        <w:rPr>
          <w:rFonts w:ascii="Times New Roman" w:hAnsi="Times New Roman" w:cs="Times New Roman"/>
          <w:sz w:val="24"/>
          <w:szCs w:val="24"/>
        </w:rPr>
        <w:t>уважительное отношения к традиционным религиям России и их вкладу в развитие нашего общества и государства, роли в становлении и сохранении общечеловеческих ценностей.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2813" w:rsidRPr="00235A73" w:rsidRDefault="006837B0" w:rsidP="00235A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07">
        <w:rPr>
          <w:rFonts w:ascii="Times New Roman" w:hAnsi="Times New Roman" w:cs="Times New Roman"/>
          <w:sz w:val="24"/>
          <w:szCs w:val="24"/>
        </w:rPr>
        <w:t>В ходе изучения любой темы учебного модуля обучающиеся знакомятся со значимыми ценностями человеческой жизни, с ролью религии в становлении и развитии образования, архитектуры, живописи, музыки. Какая бы тема ни обсуждалась, учителю следует подвести детей к пониманию того, что всё, что связано с традиционными религиозными культурами, характеризует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90107">
        <w:rPr>
          <w:rFonts w:ascii="Times New Roman" w:hAnsi="Times New Roman" w:cs="Times New Roman"/>
          <w:sz w:val="24"/>
          <w:szCs w:val="24"/>
        </w:rPr>
        <w:t>общую</w:t>
      </w:r>
      <w:proofErr w:type="gramEnd"/>
      <w:r w:rsidRPr="00C90107">
        <w:rPr>
          <w:rFonts w:ascii="Times New Roman" w:hAnsi="Times New Roman" w:cs="Times New Roman"/>
          <w:sz w:val="24"/>
          <w:szCs w:val="24"/>
        </w:rPr>
        <w:t xml:space="preserve"> культуры </w:t>
      </w:r>
      <w:r w:rsidR="00235A73">
        <w:rPr>
          <w:rFonts w:ascii="Times New Roman" w:hAnsi="Times New Roman" w:cs="Times New Roman"/>
          <w:sz w:val="24"/>
          <w:szCs w:val="24"/>
        </w:rPr>
        <w:t>нашей</w:t>
      </w:r>
      <w:r w:rsidRPr="00C90107">
        <w:rPr>
          <w:rFonts w:ascii="Times New Roman" w:hAnsi="Times New Roman" w:cs="Times New Roman"/>
          <w:sz w:val="24"/>
          <w:szCs w:val="24"/>
        </w:rPr>
        <w:t xml:space="preserve"> страны. Знание </w:t>
      </w:r>
      <w:r w:rsidRPr="00C90107">
        <w:rPr>
          <w:rFonts w:ascii="Times New Roman" w:hAnsi="Times New Roman" w:cs="Times New Roman"/>
          <w:sz w:val="24"/>
          <w:szCs w:val="24"/>
        </w:rPr>
        <w:lastRenderedPageBreak/>
        <w:t>традиций, правил, ценностей приводит к осознанию российской культуры, тем самым способствует формированию у детей общекультурной грамотности.</w:t>
      </w:r>
    </w:p>
    <w:p w:rsidR="00945FD5" w:rsidRDefault="00945FD5" w:rsidP="00945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60C2">
        <w:rPr>
          <w:rStyle w:val="a6"/>
          <w:sz w:val="24"/>
          <w:szCs w:val="24"/>
        </w:rPr>
        <w:t xml:space="preserve">Образовательная организация обеспечивает всех обучающихся по каждому выбранному модулю </w:t>
      </w:r>
      <w:r w:rsidRPr="00A060C2">
        <w:rPr>
          <w:rStyle w:val="a6"/>
          <w:bCs/>
          <w:sz w:val="24"/>
          <w:szCs w:val="24"/>
        </w:rPr>
        <w:t>учебниками</w:t>
      </w:r>
      <w:r w:rsidRPr="00A060C2">
        <w:rPr>
          <w:rStyle w:val="a6"/>
          <w:sz w:val="24"/>
          <w:szCs w:val="24"/>
        </w:rPr>
        <w:t xml:space="preserve"> </w:t>
      </w:r>
      <w:r w:rsidRPr="00235A73">
        <w:rPr>
          <w:rStyle w:val="a6"/>
          <w:i w:val="0"/>
          <w:sz w:val="24"/>
          <w:szCs w:val="24"/>
        </w:rPr>
        <w:t>(из числа представленных в</w:t>
      </w:r>
      <w:r w:rsidRPr="00A060C2">
        <w:rPr>
          <w:rStyle w:val="a6"/>
          <w:sz w:val="24"/>
          <w:szCs w:val="24"/>
        </w:rPr>
        <w:t xml:space="preserve"> </w:t>
      </w:r>
      <w:r w:rsidRPr="00A060C2">
        <w:rPr>
          <w:rFonts w:ascii="Times New Roman" w:hAnsi="Times New Roman" w:cs="Times New Roman"/>
          <w:sz w:val="24"/>
          <w:szCs w:val="24"/>
        </w:rPr>
        <w:t>федеральном перечне).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FD5" w:rsidRPr="00887262" w:rsidRDefault="00945FD5" w:rsidP="00945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262">
        <w:rPr>
          <w:rFonts w:ascii="Times New Roman" w:hAnsi="Times New Roman" w:cs="Times New Roman"/>
          <w:sz w:val="24"/>
          <w:szCs w:val="24"/>
        </w:rPr>
        <w:t>На сайте «Единое содержание общего образования» (https://edsoo.ru/) ФГБНУ «Институт стратегии развития образования Российской академии образования» размещены федеральные рабочие программы по учебным предметам (</w:t>
      </w:r>
      <w:hyperlink r:id="rId21" w:history="1">
        <w:r w:rsidR="00235A73" w:rsidRPr="00444C67">
          <w:rPr>
            <w:rStyle w:val="a5"/>
            <w:rFonts w:ascii="Times New Roman" w:hAnsi="Times New Roman"/>
            <w:sz w:val="24"/>
            <w:szCs w:val="24"/>
          </w:rPr>
          <w:t>https://edsoo.ru/rabochie-programmy</w:t>
        </w:r>
      </w:hyperlink>
      <w:proofErr w:type="gramStart"/>
      <w:r w:rsidR="00235A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35A73" w:rsidRDefault="00235A73" w:rsidP="00235A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5A73" w:rsidRDefault="00235A73" w:rsidP="00235A7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Требования к п</w:t>
      </w:r>
      <w:r w:rsidRPr="00A060C2">
        <w:rPr>
          <w:rFonts w:ascii="Times New Roman" w:hAnsi="Times New Roman" w:cs="Times New Roman"/>
          <w:b/>
          <w:color w:val="000000"/>
          <w:sz w:val="24"/>
          <w:szCs w:val="24"/>
        </w:rPr>
        <w:t>роектировани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ю</w:t>
      </w:r>
      <w:r w:rsidRPr="00A060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урока</w:t>
      </w:r>
    </w:p>
    <w:p w:rsidR="00B7024F" w:rsidRDefault="00A908F4" w:rsidP="00235A73">
      <w:pPr>
        <w:spacing w:after="0" w:line="240" w:lineRule="auto"/>
        <w:ind w:firstLine="709"/>
        <w:jc w:val="both"/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 xml:space="preserve">Предмет </w:t>
      </w:r>
      <w:r w:rsidR="00235A73" w:rsidRPr="00A060C2"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>ОРКСЭ</w:t>
      </w:r>
      <w:r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 xml:space="preserve"> представляет собой интеграцию многих направлений</w:t>
      </w:r>
      <w:proofErr w:type="gramStart"/>
      <w:r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 xml:space="preserve"> Он объединяет религиозные культуры </w:t>
      </w:r>
      <w:r w:rsidR="00B7024F"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>и светскую (гражданскую) этику, ин</w:t>
      </w:r>
      <w:r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 xml:space="preserve">тегрируется с другими гуманитарными дисциплинами: окружающим миром, литературным чтением, </w:t>
      </w:r>
      <w:r w:rsidR="00B7024F"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 xml:space="preserve">изобразительным искусством, музыкой, </w:t>
      </w:r>
      <w:r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>историей</w:t>
      </w:r>
      <w:r w:rsidR="00B7024F"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>. Поэтому от учителя требуется серьезная подготовка к преподаванию предмета.</w:t>
      </w:r>
      <w:r w:rsidR="00235A73" w:rsidRPr="00A060C2"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235A73" w:rsidRPr="00A060C2" w:rsidRDefault="00B7024F" w:rsidP="00235A73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 xml:space="preserve">Важно организовать обучение </w:t>
      </w:r>
      <w:r w:rsidR="00235A73" w:rsidRPr="00A060C2">
        <w:rPr>
          <w:rFonts w:ascii="Times New Roman" w:eastAsia="+mj-ea" w:hAnsi="Times New Roman" w:cs="Times New Roman"/>
          <w:sz w:val="24"/>
          <w:szCs w:val="24"/>
          <w:shd w:val="clear" w:color="auto" w:fill="FFFFFF"/>
        </w:rPr>
        <w:t>в </w:t>
      </w:r>
      <w:r w:rsidR="00235A73" w:rsidRPr="00B7024F">
        <w:rPr>
          <w:rFonts w:ascii="Times New Roman" w:eastAsia="+mj-ea" w:hAnsi="Times New Roman" w:cs="Times New Roman"/>
          <w:bCs/>
          <w:iCs/>
          <w:sz w:val="24"/>
          <w:szCs w:val="24"/>
          <w:shd w:val="clear" w:color="auto" w:fill="FFFFFF"/>
        </w:rPr>
        <w:t>доступной</w:t>
      </w:r>
      <w:r>
        <w:rPr>
          <w:rFonts w:ascii="Times New Roman" w:eastAsia="+mj-ea" w:hAnsi="Times New Roman" w:cs="Times New Roman"/>
          <w:bCs/>
          <w:iCs/>
          <w:sz w:val="24"/>
          <w:szCs w:val="24"/>
          <w:shd w:val="clear" w:color="auto" w:fill="FFFFFF"/>
        </w:rPr>
        <w:t>,</w:t>
      </w:r>
      <w:r w:rsidR="00235A73" w:rsidRPr="00B7024F">
        <w:rPr>
          <w:rFonts w:ascii="Times New Roman" w:eastAsia="+mj-ea" w:hAnsi="Times New Roman" w:cs="Times New Roman"/>
          <w:bCs/>
          <w:iCs/>
          <w:sz w:val="24"/>
          <w:szCs w:val="24"/>
          <w:shd w:val="clear" w:color="auto" w:fill="FFFFFF"/>
        </w:rPr>
        <w:t xml:space="preserve"> интересной</w:t>
      </w:r>
      <w:r>
        <w:rPr>
          <w:rFonts w:ascii="Times New Roman" w:eastAsia="+mj-ea" w:hAnsi="Times New Roman" w:cs="Times New Roman"/>
          <w:bCs/>
          <w:iCs/>
          <w:sz w:val="24"/>
          <w:szCs w:val="24"/>
          <w:shd w:val="clear" w:color="auto" w:fill="FFFFFF"/>
        </w:rPr>
        <w:t xml:space="preserve"> и понятной для ребенка</w:t>
      </w:r>
      <w:r w:rsidR="00235A73" w:rsidRPr="00B7024F">
        <w:rPr>
          <w:rFonts w:ascii="Times New Roman" w:eastAsia="+mj-ea" w:hAnsi="Times New Roman" w:cs="Times New Roman"/>
          <w:bCs/>
          <w:iCs/>
          <w:sz w:val="24"/>
          <w:szCs w:val="24"/>
          <w:shd w:val="clear" w:color="auto" w:fill="FFFFFF"/>
        </w:rPr>
        <w:t xml:space="preserve"> форме</w:t>
      </w:r>
      <w:r>
        <w:rPr>
          <w:rFonts w:ascii="Times New Roman" w:eastAsia="+mj-ea" w:hAnsi="Times New Roman" w:cs="Times New Roman"/>
          <w:bCs/>
          <w:i/>
          <w:iCs/>
          <w:sz w:val="24"/>
          <w:szCs w:val="24"/>
          <w:shd w:val="clear" w:color="auto" w:fill="FFFFFF"/>
        </w:rPr>
        <w:t xml:space="preserve">. 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Для младшего школьника </w:t>
      </w:r>
      <w:r w:rsidR="00235A73" w:rsidRPr="00A060C2">
        <w:rPr>
          <w:rStyle w:val="c3"/>
          <w:rFonts w:ascii="Times New Roman" w:hAnsi="Times New Roman" w:cs="Times New Roman"/>
          <w:color w:val="000000"/>
          <w:sz w:val="24"/>
          <w:szCs w:val="24"/>
        </w:rPr>
        <w:t>характерна </w:t>
      </w:r>
      <w:r w:rsidR="00235A73" w:rsidRPr="00A060C2">
        <w:rPr>
          <w:rStyle w:val="c9"/>
          <w:rFonts w:ascii="Times New Roman" w:hAnsi="Times New Roman" w:cs="Times New Roman"/>
          <w:bCs/>
          <w:iCs/>
          <w:color w:val="000000"/>
          <w:sz w:val="24"/>
          <w:szCs w:val="24"/>
        </w:rPr>
        <w:t>эмоциональность</w:t>
      </w:r>
      <w:r w:rsidR="00235A73" w:rsidRPr="00A060C2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235A73" w:rsidRPr="00A060C2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восприятия. Поэтому во время урока познавательная деятельность должна строиться на основе использования ярких образов, интересных фактов, наглядности, т.е. всего того, что привлекает внимание, производит впечатление на четвероклассника. </w:t>
      </w:r>
    </w:p>
    <w:p w:rsidR="00235A73" w:rsidRPr="00A060C2" w:rsidRDefault="00235A73" w:rsidP="00235A7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A060C2">
        <w:rPr>
          <w:rFonts w:eastAsia="+mn-ea"/>
          <w:iCs/>
          <w:shd w:val="clear" w:color="auto" w:fill="FFFFFF"/>
        </w:rPr>
        <w:t xml:space="preserve">С учётом поставленных целей учитель отбирает </w:t>
      </w:r>
      <w:r w:rsidRPr="00A060C2">
        <w:rPr>
          <w:rFonts w:eastAsia="+mn-ea"/>
          <w:b/>
          <w:iCs/>
          <w:shd w:val="clear" w:color="auto" w:fill="FFFFFF"/>
        </w:rPr>
        <w:t>содержание</w:t>
      </w:r>
      <w:r w:rsidRPr="00A060C2">
        <w:rPr>
          <w:rFonts w:eastAsia="+mn-ea"/>
          <w:iCs/>
          <w:shd w:val="clear" w:color="auto" w:fill="FFFFFF"/>
        </w:rPr>
        <w:t xml:space="preserve"> урока.</w:t>
      </w:r>
    </w:p>
    <w:p w:rsidR="00235A73" w:rsidRPr="00A060C2" w:rsidRDefault="00235A73" w:rsidP="00235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На уроке рекомендуется использовать: </w:t>
      </w:r>
    </w:p>
    <w:p w:rsidR="00235A73" w:rsidRPr="00A060C2" w:rsidRDefault="00235A73" w:rsidP="00235A73">
      <w:pPr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выдержки из биографий религиозных деятелей, литературных произведений, трудов учёных, статей и глав книг; </w:t>
      </w:r>
    </w:p>
    <w:p w:rsidR="00235A73" w:rsidRPr="00A060C2" w:rsidRDefault="00235A73" w:rsidP="00235A73">
      <w:pPr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>рассказы, стихотворения детских писателей и поэтов;</w:t>
      </w:r>
    </w:p>
    <w:p w:rsidR="00235A73" w:rsidRPr="00A060C2" w:rsidRDefault="00235A73" w:rsidP="00235A73">
      <w:pPr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фольклорные произведения; </w:t>
      </w:r>
    </w:p>
    <w:p w:rsidR="00235A73" w:rsidRPr="00A060C2" w:rsidRDefault="00235A73" w:rsidP="00235A73">
      <w:pPr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былины, притчи; </w:t>
      </w:r>
    </w:p>
    <w:p w:rsidR="00235A73" w:rsidRPr="00A060C2" w:rsidRDefault="00235A73" w:rsidP="00235A73">
      <w:pPr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словари, справочники, энциклопедии;  </w:t>
      </w:r>
    </w:p>
    <w:p w:rsidR="00235A73" w:rsidRPr="00A060C2" w:rsidRDefault="00235A73" w:rsidP="00235A73">
      <w:pPr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>репродукции, макеты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фотографии</w:t>
      </w: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культовых сооружений;</w:t>
      </w:r>
    </w:p>
    <w:p w:rsidR="00235A73" w:rsidRPr="00A060C2" w:rsidRDefault="00235A73" w:rsidP="00235A73">
      <w:pPr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>видеозаписи познавательных передач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культуре и традициях Отечества</w:t>
      </w: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235A73" w:rsidRPr="00A060C2" w:rsidRDefault="00235A73" w:rsidP="00235A73">
      <w:pPr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видеосюжеты; </w:t>
      </w:r>
    </w:p>
    <w:p w:rsidR="00235A73" w:rsidRPr="00A060C2" w:rsidRDefault="00235A73" w:rsidP="00235A73">
      <w:pPr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>звукозаписи;</w:t>
      </w:r>
    </w:p>
    <w:p w:rsidR="00235A73" w:rsidRPr="00A060C2" w:rsidRDefault="00235A73" w:rsidP="00235A73">
      <w:pPr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мультфильмы на нравственную тему; </w:t>
      </w:r>
    </w:p>
    <w:p w:rsidR="00235A73" w:rsidRPr="00A060C2" w:rsidRDefault="00235A73" w:rsidP="00235A73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>иллюстрации, фотографии, фотоальбомы;</w:t>
      </w:r>
    </w:p>
    <w:p w:rsidR="00235A73" w:rsidRPr="00A060C2" w:rsidRDefault="00235A73" w:rsidP="00235A73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>картографические материалы;</w:t>
      </w:r>
    </w:p>
    <w:p w:rsidR="00235A73" w:rsidRPr="00A060C2" w:rsidRDefault="00235A73" w:rsidP="00235A73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>электронные  учебные пособия;</w:t>
      </w:r>
    </w:p>
    <w:p w:rsidR="00235A73" w:rsidRPr="00A060C2" w:rsidRDefault="00235A73" w:rsidP="00235A73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>местный историко-краеведческий материал и т.д.</w:t>
      </w:r>
      <w:r w:rsidRPr="00A060C2">
        <w:rPr>
          <w:rFonts w:ascii="Times New Roman" w:eastAsia="+mn-ea" w:hAnsi="Times New Roman" w:cs="Times New Roman"/>
          <w:color w:val="FFFFFF"/>
          <w:kern w:val="24"/>
          <w:sz w:val="24"/>
          <w:szCs w:val="24"/>
        </w:rPr>
        <w:t xml:space="preserve"> </w:t>
      </w: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>На занятиях может звучать</w:t>
      </w:r>
      <w:r w:rsidR="00B70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классическая</w:t>
      </w: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музыка, а рассказ учителя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может</w:t>
      </w:r>
      <w:r w:rsidRPr="00A060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сопровождаться демонстрацией памятников истории, архитектуры, изобразительного искусства.</w:t>
      </w:r>
    </w:p>
    <w:p w:rsidR="00235A73" w:rsidRPr="00A060C2" w:rsidRDefault="00235A73" w:rsidP="00235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60C2">
        <w:rPr>
          <w:rStyle w:val="c3"/>
          <w:rFonts w:ascii="Times New Roman" w:hAnsi="Times New Roman" w:cs="Times New Roman"/>
          <w:sz w:val="24"/>
          <w:szCs w:val="24"/>
          <w:shd w:val="clear" w:color="auto" w:fill="FFFFFF"/>
        </w:rPr>
        <w:t xml:space="preserve">Еще одной особенностью уроков ОРКСЭ является </w:t>
      </w:r>
      <w:r w:rsidRPr="00A060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сквозной вид</w:t>
      </w:r>
      <w:r w:rsidRPr="00A060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учебной деятельности, который проходит через все уроки курса, способствуя систематизации и усвоению учебного материала: </w:t>
      </w:r>
      <w:r w:rsidRPr="00A060C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</w:t>
      </w:r>
      <w:r w:rsidRPr="00A060C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оставление словаря-глоссария, создание галереи образов, </w:t>
      </w:r>
      <w:r w:rsidRPr="00A060C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очинение, </w:t>
      </w:r>
      <w:r w:rsidRPr="00A060C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эссе.</w:t>
      </w:r>
    </w:p>
    <w:p w:rsidR="00B7024F" w:rsidRDefault="00235A73" w:rsidP="00235A7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color w:val="000000"/>
        </w:rPr>
      </w:pPr>
      <w:r w:rsidRPr="00A060C2">
        <w:rPr>
          <w:rStyle w:val="c3"/>
          <w:color w:val="000000"/>
        </w:rPr>
        <w:t>Для усвоения материала курса важно освоить </w:t>
      </w:r>
      <w:r w:rsidRPr="002F4D22">
        <w:rPr>
          <w:rStyle w:val="c3"/>
          <w:b/>
          <w:iCs/>
          <w:color w:val="000000"/>
        </w:rPr>
        <w:t>понятийный аппарат</w:t>
      </w:r>
      <w:r w:rsidRPr="00A060C2">
        <w:rPr>
          <w:rStyle w:val="c3"/>
          <w:color w:val="000000"/>
        </w:rPr>
        <w:t>. Можно практиковать составление словаря, в котором будут представлены понятия, являющиеся ключевыми для понимания мировоззренческой и культурной специфики изучаемого</w:t>
      </w:r>
      <w:r>
        <w:rPr>
          <w:rStyle w:val="c3"/>
          <w:color w:val="000000"/>
        </w:rPr>
        <w:t xml:space="preserve"> модуля</w:t>
      </w:r>
      <w:r w:rsidRPr="00A060C2">
        <w:rPr>
          <w:rStyle w:val="c3"/>
          <w:color w:val="000000"/>
        </w:rPr>
        <w:t>. </w:t>
      </w:r>
      <w:r w:rsidRPr="00A060C2">
        <w:rPr>
          <w:rStyle w:val="c3"/>
          <w:i/>
          <w:iCs/>
          <w:color w:val="000000"/>
        </w:rPr>
        <w:t>Работа со словарем</w:t>
      </w:r>
      <w:r w:rsidRPr="00A060C2">
        <w:rPr>
          <w:rStyle w:val="c3"/>
          <w:color w:val="000000"/>
        </w:rPr>
        <w:t> способствует не только пониманию сути изучаемых явлений и фактов, но и совершенствует навыки работы с источниками информации, навыки устной и письменной речи</w:t>
      </w:r>
      <w:r w:rsidR="00B7024F">
        <w:rPr>
          <w:rStyle w:val="c3"/>
          <w:color w:val="000000"/>
        </w:rPr>
        <w:t>.</w:t>
      </w:r>
    </w:p>
    <w:p w:rsidR="00235A73" w:rsidRDefault="00235A73" w:rsidP="00235A7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A060C2">
        <w:rPr>
          <w:bCs/>
          <w:i/>
        </w:rPr>
        <w:t>Составление учащимися словаря-глоссария</w:t>
      </w:r>
      <w:r w:rsidRPr="00A060C2">
        <w:rPr>
          <w:b/>
          <w:bCs/>
        </w:rPr>
        <w:t xml:space="preserve"> </w:t>
      </w:r>
      <w:r w:rsidRPr="00A060C2">
        <w:t xml:space="preserve">способствует систематизации и усвоению учебного материала. При составлении словаря учащимся важно не просто </w:t>
      </w:r>
      <w:r w:rsidRPr="00A060C2">
        <w:lastRenderedPageBreak/>
        <w:t>отобрать наиболее удачное определение понятия или попытаться сформулировать его самостоятельно, но и объяснить, почему это определение является особо значимым для данной религиозной культуры или светской этики.</w:t>
      </w:r>
      <w:r w:rsidRPr="00A060C2">
        <w:rPr>
          <w:color w:val="000000"/>
        </w:rPr>
        <w:t xml:space="preserve"> </w:t>
      </w:r>
      <w:r>
        <w:rPr>
          <w:color w:val="000000"/>
        </w:rPr>
        <w:t xml:space="preserve">Таким образом, на уроке учителю следует объяснять многие </w:t>
      </w:r>
      <w:r w:rsidR="003E279C">
        <w:rPr>
          <w:color w:val="000000"/>
        </w:rPr>
        <w:t xml:space="preserve">исторические, </w:t>
      </w:r>
      <w:proofErr w:type="spellStart"/>
      <w:r w:rsidR="003E279C">
        <w:rPr>
          <w:color w:val="000000"/>
        </w:rPr>
        <w:t>культуроведческие</w:t>
      </w:r>
      <w:proofErr w:type="spellEnd"/>
      <w:r w:rsidR="003E279C">
        <w:rPr>
          <w:color w:val="000000"/>
        </w:rPr>
        <w:t xml:space="preserve"> и другие </w:t>
      </w:r>
      <w:r>
        <w:rPr>
          <w:color w:val="000000"/>
        </w:rPr>
        <w:t xml:space="preserve">понятия и факты, чтобы школьникам был понятен и доступен изучаемый материал. </w:t>
      </w:r>
    </w:p>
    <w:p w:rsidR="00235A73" w:rsidRDefault="00235A73" w:rsidP="00235A7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eastAsia="+mn-ea"/>
          <w:color w:val="000000"/>
          <w:kern w:val="24"/>
          <w:lang w:eastAsia="en-US"/>
        </w:rPr>
      </w:pPr>
      <w:r w:rsidRPr="00A060C2">
        <w:rPr>
          <w:bCs/>
          <w:i/>
          <w:iCs/>
          <w:color w:val="000000"/>
        </w:rPr>
        <w:t>Создание галереи образов</w:t>
      </w:r>
      <w:r w:rsidRPr="00A060C2">
        <w:rPr>
          <w:b/>
          <w:bCs/>
          <w:i/>
          <w:iCs/>
          <w:color w:val="000000"/>
        </w:rPr>
        <w:t> </w:t>
      </w:r>
      <w:r w:rsidRPr="00A060C2">
        <w:rPr>
          <w:color w:val="000000"/>
        </w:rPr>
        <w:t>направлено на формирование образного восприятия изучаемого материала. В с</w:t>
      </w:r>
      <w:r w:rsidRPr="00A060C2">
        <w:rPr>
          <w:bCs/>
          <w:color w:val="000000"/>
        </w:rPr>
        <w:t>одержание галереи образов могут входить:</w:t>
      </w:r>
      <w:r w:rsidRPr="00A060C2">
        <w:rPr>
          <w:color w:val="000000"/>
        </w:rPr>
        <w:t xml:space="preserve"> иллюстрации, репродукции картин, фотографии и изображения культовых сооружений, фотографии музейных экспозиций, костюмы, ритуальные и бытовые предметы, характерные для рассматриваемой религиозной культуры. Галерея образов может представлять собою выставку</w:t>
      </w:r>
      <w:r>
        <w:rPr>
          <w:color w:val="000000"/>
        </w:rPr>
        <w:t xml:space="preserve"> в классе, </w:t>
      </w:r>
      <w:r w:rsidRPr="00A060C2">
        <w:rPr>
          <w:color w:val="000000"/>
        </w:rPr>
        <w:t>иметь вид презентации</w:t>
      </w:r>
      <w:r>
        <w:rPr>
          <w:color w:val="000000"/>
        </w:rPr>
        <w:t>, книжки-малышки</w:t>
      </w:r>
      <w:r w:rsidR="003E279C">
        <w:rPr>
          <w:color w:val="000000"/>
        </w:rPr>
        <w:t>, фотоальбома</w:t>
      </w:r>
      <w:r>
        <w:rPr>
          <w:color w:val="000000"/>
        </w:rPr>
        <w:t xml:space="preserve"> и т.п.</w:t>
      </w:r>
      <w:r w:rsidRPr="00A060C2">
        <w:rPr>
          <w:rFonts w:eastAsia="+mn-ea"/>
          <w:color w:val="000000"/>
          <w:kern w:val="24"/>
          <w:lang w:eastAsia="en-US"/>
        </w:rPr>
        <w:t xml:space="preserve"> </w:t>
      </w:r>
    </w:p>
    <w:p w:rsidR="00235A73" w:rsidRPr="00356231" w:rsidRDefault="00235A73" w:rsidP="00235A7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Fonts w:eastAsia="+mn-ea"/>
          <w:color w:val="000000"/>
          <w:kern w:val="24"/>
          <w:lang w:eastAsia="en-US"/>
        </w:rPr>
        <w:t xml:space="preserve">Немаловажное значение имеет работа над составлением </w:t>
      </w:r>
      <w:r w:rsidRPr="00932C67">
        <w:rPr>
          <w:rFonts w:eastAsia="+mn-ea"/>
          <w:i/>
          <w:color w:val="000000"/>
          <w:kern w:val="24"/>
          <w:lang w:eastAsia="en-US"/>
        </w:rPr>
        <w:t>сочинения</w:t>
      </w:r>
      <w:r>
        <w:rPr>
          <w:rFonts w:eastAsia="+mn-ea"/>
          <w:color w:val="000000"/>
          <w:kern w:val="24"/>
          <w:lang w:eastAsia="en-US"/>
        </w:rPr>
        <w:t>, которое</w:t>
      </w:r>
      <w:r w:rsidRPr="00384D38">
        <w:rPr>
          <w:rStyle w:val="fontstyle01"/>
        </w:rPr>
        <w:t xml:space="preserve"> </w:t>
      </w:r>
      <w:r w:rsidRPr="00356231">
        <w:rPr>
          <w:rFonts w:ascii="TimesNewRomanPSMT" w:eastAsiaTheme="minorHAnsi" w:hAnsi="TimesNewRomanPSMT" w:cstheme="minorBidi"/>
          <w:color w:val="000000"/>
          <w:lang w:eastAsia="en-US"/>
        </w:rPr>
        <w:t>позволяет достаточно объективно раскрыть степень освоения материала, а также дает возможность учащимся сформулировать собственную позицию по изучаемой</w:t>
      </w:r>
      <w:r w:rsidRPr="00356231">
        <w:rPr>
          <w:rFonts w:ascii="TimesNewRomanPSMT" w:eastAsiaTheme="minorHAnsi" w:hAnsi="TimesNewRomanPSMT" w:cstheme="minorBidi"/>
          <w:color w:val="000000"/>
          <w:lang w:eastAsia="en-US"/>
        </w:rPr>
        <w:br/>
        <w:t xml:space="preserve">проблеме и выразить </w:t>
      </w:r>
      <w:r w:rsidR="003E279C">
        <w:rPr>
          <w:rFonts w:ascii="TimesNewRomanPSMT" w:eastAsiaTheme="minorHAnsi" w:hAnsi="TimesNewRomanPSMT" w:cstheme="minorBidi"/>
          <w:color w:val="000000"/>
          <w:lang w:eastAsia="en-US"/>
        </w:rPr>
        <w:t xml:space="preserve">свою </w:t>
      </w:r>
      <w:r w:rsidRPr="00356231">
        <w:rPr>
          <w:rFonts w:ascii="TimesNewRomanPSMT" w:eastAsiaTheme="minorHAnsi" w:hAnsi="TimesNewRomanPSMT" w:cstheme="minorBidi"/>
          <w:color w:val="000000"/>
          <w:lang w:eastAsia="en-US"/>
        </w:rPr>
        <w:t>точку зрения</w:t>
      </w:r>
      <w:r w:rsidR="003E279C">
        <w:rPr>
          <w:rFonts w:ascii="TimesNewRomanPSMT" w:eastAsiaTheme="minorHAnsi" w:hAnsi="TimesNewRomanPSMT" w:cstheme="minorBidi"/>
          <w:color w:val="000000"/>
          <w:lang w:eastAsia="en-US"/>
        </w:rPr>
        <w:t>.</w:t>
      </w:r>
      <w:r w:rsidRPr="00356231">
        <w:rPr>
          <w:rFonts w:ascii="TimesNewRomanPSMT" w:eastAsiaTheme="minorHAnsi" w:hAnsi="TimesNewRomanPSMT" w:cstheme="minorBidi"/>
          <w:color w:val="000000"/>
          <w:lang w:eastAsia="en-US"/>
        </w:rPr>
        <w:t xml:space="preserve"> Учащимся можно предложить темы творческих работ на выбор. Другая форма творческой письменной работы – написание </w:t>
      </w:r>
      <w:r w:rsidRPr="00932C67">
        <w:rPr>
          <w:rFonts w:ascii="TimesNewRomanPSMT" w:eastAsiaTheme="minorHAnsi" w:hAnsi="TimesNewRomanPSMT" w:cstheme="minorBidi"/>
          <w:i/>
          <w:color w:val="000000"/>
          <w:lang w:eastAsia="en-US"/>
        </w:rPr>
        <w:t>эссе</w:t>
      </w:r>
      <w:r w:rsidRPr="00356231">
        <w:rPr>
          <w:rFonts w:ascii="TimesNewRomanPSMT" w:eastAsiaTheme="minorHAnsi" w:hAnsi="TimesNewRomanPSMT" w:cstheme="minorBidi"/>
          <w:b/>
          <w:color w:val="000000"/>
          <w:lang w:eastAsia="en-US"/>
        </w:rPr>
        <w:t>,</w:t>
      </w:r>
      <w:r w:rsidRPr="00356231">
        <w:rPr>
          <w:rFonts w:ascii="TimesNewRomanPSMT" w:eastAsiaTheme="minorHAnsi" w:hAnsi="TimesNewRomanPSMT" w:cstheme="minorBidi"/>
          <w:color w:val="000000"/>
          <w:lang w:eastAsia="en-US"/>
        </w:rPr>
        <w:t xml:space="preserve">  размышления на определенную тему по собственному выбору.</w:t>
      </w:r>
    </w:p>
    <w:p w:rsidR="00235A73" w:rsidRPr="00A060C2" w:rsidRDefault="00235A73" w:rsidP="00235A7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A060C2">
        <w:rPr>
          <w:color w:val="000000"/>
        </w:rPr>
        <w:t xml:space="preserve">Одной из важных форм учебной работы на занятиях в рамках курса «Основы религиозных культур и светской этики» является </w:t>
      </w:r>
      <w:r w:rsidRPr="00A060C2">
        <w:rPr>
          <w:b/>
          <w:i/>
          <w:iCs/>
          <w:color w:val="000000"/>
        </w:rPr>
        <w:t>работа с текстом учебника</w:t>
      </w:r>
      <w:r w:rsidRPr="00A060C2">
        <w:rPr>
          <w:color w:val="000000"/>
        </w:rPr>
        <w:t>, поскольку он – один из основных источников знаний при изучении курса ОРКСЭ.</w:t>
      </w:r>
      <w:r w:rsidRPr="00A060C2">
        <w:rPr>
          <w:rFonts w:eastAsia="+mn-ea"/>
          <w:color w:val="000000"/>
          <w:kern w:val="24"/>
          <w:lang w:eastAsia="en-US"/>
        </w:rPr>
        <w:t xml:space="preserve"> </w:t>
      </w:r>
      <w:r w:rsidRPr="00A060C2">
        <w:rPr>
          <w:rStyle w:val="c3"/>
          <w:color w:val="000000"/>
        </w:rPr>
        <w:t>Важно формировать у учащихся вдумчивое отношение к вопросам и заданиям к тексту, обращать внимание на их типологию.</w:t>
      </w:r>
    </w:p>
    <w:p w:rsidR="00235A73" w:rsidRPr="00A060C2" w:rsidRDefault="00235A73" w:rsidP="00235A73">
      <w:pPr>
        <w:pStyle w:val="c2"/>
        <w:shd w:val="clear" w:color="auto" w:fill="FFFFFF"/>
        <w:spacing w:before="0" w:beforeAutospacing="0" w:after="0" w:afterAutospacing="0"/>
        <w:ind w:left="720"/>
        <w:jc w:val="both"/>
        <w:rPr>
          <w:b/>
          <w:bCs/>
          <w:color w:val="000000"/>
        </w:rPr>
      </w:pPr>
      <w:r w:rsidRPr="00A060C2">
        <w:rPr>
          <w:b/>
          <w:bCs/>
          <w:color w:val="000000"/>
        </w:rPr>
        <w:t>Формы, методы и приёмы  работы с текстом:</w:t>
      </w:r>
    </w:p>
    <w:p w:rsidR="00235A73" w:rsidRPr="00A060C2" w:rsidRDefault="00235A73" w:rsidP="00235A73">
      <w:pPr>
        <w:pStyle w:val="c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color w:val="000000"/>
        </w:rPr>
        <w:t>словарная работа с текстом (поиск новых и непонятных слов);</w:t>
      </w:r>
    </w:p>
    <w:p w:rsidR="00235A73" w:rsidRPr="00A060C2" w:rsidRDefault="00235A73" w:rsidP="00235A73">
      <w:pPr>
        <w:pStyle w:val="c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Style w:val="c3"/>
          <w:color w:val="000000"/>
        </w:rPr>
      </w:pPr>
      <w:r w:rsidRPr="00A060C2">
        <w:rPr>
          <w:rStyle w:val="c3"/>
          <w:color w:val="000000"/>
        </w:rPr>
        <w:t>комментированное чтение;</w:t>
      </w:r>
    </w:p>
    <w:p w:rsidR="00235A73" w:rsidRPr="00A060C2" w:rsidRDefault="00235A73" w:rsidP="00235A73">
      <w:pPr>
        <w:pStyle w:val="c2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060C2">
        <w:rPr>
          <w:rStyle w:val="c3"/>
          <w:color w:val="000000"/>
        </w:rPr>
        <w:t>чтение текста или его фрагментов  с последующим обсуждением;</w:t>
      </w:r>
    </w:p>
    <w:p w:rsidR="00235A73" w:rsidRPr="00A060C2" w:rsidRDefault="00235A73" w:rsidP="00235A73">
      <w:pPr>
        <w:pStyle w:val="c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color w:val="000000"/>
        </w:rPr>
        <w:t>составление характеристики героя;</w:t>
      </w:r>
    </w:p>
    <w:p w:rsidR="00235A73" w:rsidRPr="00A060C2" w:rsidRDefault="00235A73" w:rsidP="00235A73">
      <w:pPr>
        <w:pStyle w:val="c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color w:val="000000"/>
        </w:rPr>
        <w:t>составление плана текста;</w:t>
      </w:r>
    </w:p>
    <w:p w:rsidR="00235A73" w:rsidRPr="00A060C2" w:rsidRDefault="00235A73" w:rsidP="00235A73">
      <w:pPr>
        <w:pStyle w:val="c2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color w:val="000000"/>
        </w:rPr>
        <w:t xml:space="preserve">составление вопросов по тексту; </w:t>
      </w:r>
    </w:p>
    <w:p w:rsidR="00235A73" w:rsidRPr="00A060C2" w:rsidRDefault="00235A73" w:rsidP="00235A73">
      <w:pPr>
        <w:pStyle w:val="c2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color w:val="000000"/>
        </w:rPr>
        <w:t>формулирование основной мысли, проблемы;</w:t>
      </w:r>
    </w:p>
    <w:p w:rsidR="00235A73" w:rsidRPr="003608CD" w:rsidRDefault="00235A73" w:rsidP="00235A73">
      <w:pPr>
        <w:pStyle w:val="c2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color w:val="000000"/>
        </w:rPr>
        <w:t>иллюстрирование к тексту;</w:t>
      </w:r>
    </w:p>
    <w:p w:rsidR="00235A73" w:rsidRPr="00A060C2" w:rsidRDefault="00235A73" w:rsidP="00235A73">
      <w:pPr>
        <w:pStyle w:val="c2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color w:val="000000"/>
        </w:rPr>
        <w:t>высказ</w:t>
      </w:r>
      <w:r>
        <w:rPr>
          <w:color w:val="000000"/>
        </w:rPr>
        <w:t>ывание</w:t>
      </w:r>
      <w:r w:rsidRPr="00A060C2">
        <w:rPr>
          <w:color w:val="000000"/>
        </w:rPr>
        <w:t xml:space="preserve"> свое</w:t>
      </w:r>
      <w:r>
        <w:rPr>
          <w:color w:val="000000"/>
        </w:rPr>
        <w:t>го</w:t>
      </w:r>
      <w:r w:rsidRPr="00A060C2">
        <w:rPr>
          <w:color w:val="000000"/>
        </w:rPr>
        <w:t xml:space="preserve"> мнени</w:t>
      </w:r>
      <w:r>
        <w:rPr>
          <w:color w:val="000000"/>
        </w:rPr>
        <w:t>я</w:t>
      </w:r>
      <w:r w:rsidRPr="00A060C2">
        <w:rPr>
          <w:color w:val="000000"/>
        </w:rPr>
        <w:t xml:space="preserve"> по поводу прочитанного; </w:t>
      </w:r>
    </w:p>
    <w:p w:rsidR="00235A73" w:rsidRPr="00A060C2" w:rsidRDefault="00235A73" w:rsidP="00235A73">
      <w:pPr>
        <w:pStyle w:val="c2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</w:rPr>
      </w:pPr>
      <w:r>
        <w:rPr>
          <w:color w:val="000000"/>
        </w:rPr>
        <w:t xml:space="preserve">организация </w:t>
      </w:r>
      <w:r w:rsidRPr="00A060C2">
        <w:rPr>
          <w:color w:val="000000"/>
        </w:rPr>
        <w:t>дискусси</w:t>
      </w:r>
      <w:r>
        <w:rPr>
          <w:color w:val="000000"/>
        </w:rPr>
        <w:t>и</w:t>
      </w:r>
      <w:r w:rsidRPr="00A060C2">
        <w:rPr>
          <w:color w:val="000000"/>
        </w:rPr>
        <w:t xml:space="preserve">; </w:t>
      </w:r>
    </w:p>
    <w:p w:rsidR="00235A73" w:rsidRPr="00A060C2" w:rsidRDefault="00235A73" w:rsidP="00235A73">
      <w:pPr>
        <w:pStyle w:val="c2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color w:val="000000"/>
        </w:rPr>
        <w:t>преобразова</w:t>
      </w:r>
      <w:r>
        <w:rPr>
          <w:color w:val="000000"/>
        </w:rPr>
        <w:t>ние</w:t>
      </w:r>
      <w:r w:rsidRPr="00A060C2">
        <w:rPr>
          <w:color w:val="000000"/>
        </w:rPr>
        <w:t xml:space="preserve"> текстов</w:t>
      </w:r>
      <w:r>
        <w:rPr>
          <w:color w:val="000000"/>
        </w:rPr>
        <w:t>ого</w:t>
      </w:r>
      <w:r w:rsidRPr="00A060C2">
        <w:rPr>
          <w:color w:val="000000"/>
        </w:rPr>
        <w:t xml:space="preserve"> материал</w:t>
      </w:r>
      <w:r>
        <w:rPr>
          <w:color w:val="000000"/>
        </w:rPr>
        <w:t>а</w:t>
      </w:r>
      <w:r w:rsidRPr="00A060C2">
        <w:rPr>
          <w:color w:val="000000"/>
        </w:rPr>
        <w:t xml:space="preserve"> в </w:t>
      </w:r>
      <w:proofErr w:type="gramStart"/>
      <w:r w:rsidRPr="00A060C2">
        <w:rPr>
          <w:color w:val="000000"/>
        </w:rPr>
        <w:t>графический</w:t>
      </w:r>
      <w:proofErr w:type="gramEnd"/>
      <w:r w:rsidRPr="00A060C2">
        <w:rPr>
          <w:color w:val="000000"/>
        </w:rPr>
        <w:t xml:space="preserve"> (схема-путешествие)</w:t>
      </w:r>
      <w:r>
        <w:rPr>
          <w:color w:val="000000"/>
        </w:rPr>
        <w:t xml:space="preserve"> и т.д</w:t>
      </w:r>
      <w:r w:rsidRPr="00A060C2">
        <w:rPr>
          <w:color w:val="000000"/>
        </w:rPr>
        <w:t xml:space="preserve">. </w:t>
      </w:r>
    </w:p>
    <w:p w:rsidR="00235A73" w:rsidRPr="00A060C2" w:rsidRDefault="00235A73" w:rsidP="00235A73">
      <w:pPr>
        <w:pStyle w:val="Default"/>
        <w:ind w:firstLine="709"/>
        <w:jc w:val="both"/>
      </w:pPr>
      <w:r w:rsidRPr="00A060C2">
        <w:rPr>
          <w:color w:val="auto"/>
          <w:shd w:val="clear" w:color="auto" w:fill="FFFFFF"/>
        </w:rPr>
        <w:t>На уроке учитель может</w:t>
      </w:r>
      <w:r w:rsidRPr="00A060C2">
        <w:rPr>
          <w:shd w:val="clear" w:color="auto" w:fill="FFFFFF"/>
        </w:rPr>
        <w:t xml:space="preserve"> использовать исторические и архивные документы, фрагменты фильмов, отрывки из художественной литературы</w:t>
      </w:r>
      <w:r>
        <w:rPr>
          <w:shd w:val="clear" w:color="auto" w:fill="FFFFFF"/>
        </w:rPr>
        <w:t>, местный историко-краеведческий материал.</w:t>
      </w:r>
    </w:p>
    <w:p w:rsidR="00235A73" w:rsidRPr="00A060C2" w:rsidRDefault="00235A73" w:rsidP="00235A73">
      <w:pPr>
        <w:pStyle w:val="Default"/>
        <w:ind w:firstLine="709"/>
        <w:jc w:val="both"/>
      </w:pPr>
      <w:r w:rsidRPr="00A060C2">
        <w:t xml:space="preserve">Особое значение на уроках ОРКСЭ имеет </w:t>
      </w:r>
      <w:r w:rsidRPr="00A060C2">
        <w:rPr>
          <w:b/>
          <w:bCs/>
        </w:rPr>
        <w:t>работа с притчами</w:t>
      </w:r>
      <w:r w:rsidRPr="00A060C2">
        <w:t xml:space="preserve">, обладающими большим воспитательным потенциалом, развивающими логическое и критическое мышление учащихся. Через притчи раскрываются основные нравственные понятия, составляющие основу того или иного мировоззрения: Человек и Мир, Добро и Зло, Любовь, Милосердие и др.; показан образ жизни людей, их нравственные, семейные и общественные обязанности. Понять смысл притч помогают гравюры, картины. При анализе притчи целесообразно работать с иллюстрацией  к тексту или  фрагментами презентации, использовать  рисунки, фотографии, классическую музыку. </w:t>
      </w:r>
    </w:p>
    <w:p w:rsidR="00235A73" w:rsidRPr="00A060C2" w:rsidRDefault="00235A73" w:rsidP="00235A7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A060C2">
        <w:rPr>
          <w:rStyle w:val="c3"/>
          <w:color w:val="000000"/>
        </w:rPr>
        <w:t xml:space="preserve">В процессе изучения курса ОРКСЭ используются </w:t>
      </w:r>
      <w:r w:rsidRPr="00D956B7">
        <w:rPr>
          <w:rStyle w:val="c3"/>
          <w:b/>
          <w:color w:val="000000"/>
        </w:rPr>
        <w:t xml:space="preserve">фронтальная, групповая, индивидуальная формы обучения. </w:t>
      </w:r>
      <w:r w:rsidRPr="00A060C2">
        <w:rPr>
          <w:rStyle w:val="c3"/>
          <w:i/>
          <w:color w:val="000000"/>
        </w:rPr>
        <w:t>Фронтально</w:t>
      </w:r>
      <w:r w:rsidRPr="00A060C2">
        <w:rPr>
          <w:rStyle w:val="c3"/>
          <w:color w:val="000000"/>
        </w:rPr>
        <w:t xml:space="preserve"> могут быть организованы такие виды занятий, как: различные формы работы с текстом (комментированное чтение, коллективное составление планов, опорных конспектов к текстам, пересказам);</w:t>
      </w:r>
      <w:r w:rsidRPr="00A060C2">
        <w:rPr>
          <w:color w:val="000000"/>
        </w:rPr>
        <w:t xml:space="preserve"> </w:t>
      </w:r>
      <w:r w:rsidRPr="00A060C2">
        <w:rPr>
          <w:rStyle w:val="c3"/>
          <w:color w:val="000000"/>
        </w:rPr>
        <w:t>беседа; обсуждение;</w:t>
      </w:r>
      <w:r w:rsidRPr="00A060C2">
        <w:rPr>
          <w:color w:val="000000"/>
        </w:rPr>
        <w:t xml:space="preserve"> </w:t>
      </w:r>
      <w:r w:rsidRPr="00A060C2">
        <w:rPr>
          <w:rStyle w:val="c3"/>
          <w:color w:val="000000"/>
        </w:rPr>
        <w:t xml:space="preserve">работа </w:t>
      </w:r>
      <w:proofErr w:type="gramStart"/>
      <w:r w:rsidRPr="00A060C2">
        <w:rPr>
          <w:rStyle w:val="c3"/>
          <w:color w:val="000000"/>
        </w:rPr>
        <w:t>с</w:t>
      </w:r>
      <w:proofErr w:type="gramEnd"/>
      <w:r w:rsidRPr="00A060C2">
        <w:rPr>
          <w:rStyle w:val="c3"/>
          <w:color w:val="000000"/>
        </w:rPr>
        <w:t xml:space="preserve"> изобразительным рядом (на бумажных и электронных носителях) и т.д.</w:t>
      </w:r>
    </w:p>
    <w:p w:rsidR="00235A73" w:rsidRPr="00A060C2" w:rsidRDefault="00235A73" w:rsidP="00235A7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color w:val="000000"/>
        </w:rPr>
      </w:pPr>
      <w:bookmarkStart w:id="0" w:name="h.30j0zll"/>
      <w:bookmarkEnd w:id="0"/>
      <w:r w:rsidRPr="00A060C2">
        <w:rPr>
          <w:rStyle w:val="c9"/>
          <w:bCs/>
          <w:i/>
          <w:iCs/>
          <w:color w:val="000000"/>
        </w:rPr>
        <w:lastRenderedPageBreak/>
        <w:t>Групповая работа</w:t>
      </w:r>
      <w:r w:rsidRPr="00A060C2">
        <w:rPr>
          <w:rStyle w:val="c3"/>
          <w:color w:val="000000"/>
        </w:rPr>
        <w:t> активно используется учителями как форма, способствующая развитию у школьников не только познавательных, но и коммуникативных компетенций.</w:t>
      </w:r>
      <w:r>
        <w:rPr>
          <w:rStyle w:val="c3"/>
          <w:color w:val="000000"/>
        </w:rPr>
        <w:t xml:space="preserve"> В группах дети</w:t>
      </w:r>
      <w:r w:rsidRPr="00A060C2">
        <w:rPr>
          <w:rStyle w:val="c3"/>
          <w:color w:val="000000"/>
        </w:rPr>
        <w:t xml:space="preserve"> работаю</w:t>
      </w:r>
      <w:r>
        <w:rPr>
          <w:rStyle w:val="c3"/>
          <w:color w:val="000000"/>
        </w:rPr>
        <w:t>т</w:t>
      </w:r>
      <w:r w:rsidRPr="00A060C2">
        <w:rPr>
          <w:rStyle w:val="c3"/>
          <w:color w:val="000000"/>
        </w:rPr>
        <w:t xml:space="preserve"> над общими и специфическими заданиями. Работа в группе также позволяет ученикам получить эмоциональную и содержательную поддержку, создает эффе</w:t>
      </w:r>
      <w:proofErr w:type="gramStart"/>
      <w:r w:rsidRPr="00A060C2">
        <w:rPr>
          <w:rStyle w:val="c3"/>
          <w:color w:val="000000"/>
        </w:rPr>
        <w:t>кт вкл</w:t>
      </w:r>
      <w:proofErr w:type="gramEnd"/>
      <w:r w:rsidRPr="00A060C2">
        <w:rPr>
          <w:rStyle w:val="c3"/>
          <w:color w:val="000000"/>
        </w:rPr>
        <w:t>юченности в общую работу класса.</w:t>
      </w:r>
    </w:p>
    <w:p w:rsidR="00235A73" w:rsidRDefault="00235A73" w:rsidP="00235A7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color w:val="000000"/>
        </w:rPr>
      </w:pPr>
      <w:r w:rsidRPr="00A060C2">
        <w:rPr>
          <w:rStyle w:val="c3"/>
          <w:color w:val="000000"/>
        </w:rPr>
        <w:t>  </w:t>
      </w:r>
      <w:r w:rsidRPr="00356231">
        <w:rPr>
          <w:rStyle w:val="c3"/>
          <w:i/>
          <w:color w:val="000000"/>
        </w:rPr>
        <w:t>Индивидуальная работа</w:t>
      </w:r>
      <w:r w:rsidRPr="00A060C2">
        <w:rPr>
          <w:rStyle w:val="c3"/>
          <w:color w:val="000000"/>
        </w:rPr>
        <w:t xml:space="preserve"> позволяет более полно учитывать познавательные возможности и интересы школьников, например, выполнение  различных заданий к занятиям, подготовка разнообразных творческих работ (сообщений, сочинений, </w:t>
      </w:r>
      <w:r>
        <w:rPr>
          <w:rStyle w:val="c3"/>
          <w:color w:val="000000"/>
        </w:rPr>
        <w:t>рисунков</w:t>
      </w:r>
      <w:r w:rsidRPr="00A060C2">
        <w:rPr>
          <w:rStyle w:val="c3"/>
          <w:color w:val="000000"/>
        </w:rPr>
        <w:t xml:space="preserve"> и др.). </w:t>
      </w:r>
    </w:p>
    <w:p w:rsidR="00235A73" w:rsidRPr="00A060C2" w:rsidRDefault="00235A73" w:rsidP="00235A7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A060C2">
        <w:rPr>
          <w:rStyle w:val="c3"/>
          <w:color w:val="000000"/>
        </w:rPr>
        <w:t>С учетом возрастных особенностей младших школьников большое значение при изучении курса имеет </w:t>
      </w:r>
      <w:r w:rsidRPr="006B7625">
        <w:rPr>
          <w:rStyle w:val="c9"/>
          <w:b/>
          <w:bCs/>
          <w:iCs/>
          <w:color w:val="000000"/>
        </w:rPr>
        <w:t>наглядность</w:t>
      </w:r>
      <w:r w:rsidRPr="006B7625">
        <w:rPr>
          <w:rStyle w:val="c9"/>
          <w:bCs/>
          <w:color w:val="000000"/>
        </w:rPr>
        <w:t>,</w:t>
      </w:r>
      <w:r w:rsidRPr="00A060C2">
        <w:rPr>
          <w:rStyle w:val="c3"/>
          <w:color w:val="000000"/>
        </w:rPr>
        <w:t> которая обеспечивает конкретность, прочность усвоения содержания курса, стимулирует осмысление изучаемого материала, способствует развитию образного мышления и познавательного интереса. Наглядность помогает глубже понять идею прочитанного</w:t>
      </w:r>
      <w:r>
        <w:rPr>
          <w:rStyle w:val="c3"/>
          <w:color w:val="000000"/>
        </w:rPr>
        <w:t xml:space="preserve"> текста</w:t>
      </w:r>
      <w:r w:rsidRPr="00A060C2">
        <w:rPr>
          <w:rStyle w:val="c3"/>
          <w:color w:val="000000"/>
        </w:rPr>
        <w:t>, полнее раскрыть авторский замысел, четче увидеть события, действующи</w:t>
      </w:r>
      <w:r>
        <w:rPr>
          <w:rStyle w:val="c3"/>
          <w:color w:val="000000"/>
        </w:rPr>
        <w:t>е</w:t>
      </w:r>
      <w:r w:rsidRPr="00A060C2">
        <w:rPr>
          <w:rStyle w:val="c3"/>
          <w:color w:val="000000"/>
        </w:rPr>
        <w:t xml:space="preserve"> лиц</w:t>
      </w:r>
      <w:r>
        <w:rPr>
          <w:rStyle w:val="c3"/>
          <w:color w:val="000000"/>
        </w:rPr>
        <w:t>а</w:t>
      </w:r>
      <w:r w:rsidR="003E279C">
        <w:rPr>
          <w:rStyle w:val="c3"/>
          <w:color w:val="000000"/>
        </w:rPr>
        <w:t xml:space="preserve">, </w:t>
      </w:r>
      <w:r w:rsidR="003E279C" w:rsidRPr="00A060C2">
        <w:rPr>
          <w:rStyle w:val="c3"/>
          <w:color w:val="000000"/>
        </w:rPr>
        <w:t>повыша</w:t>
      </w:r>
      <w:r w:rsidR="003E279C">
        <w:rPr>
          <w:rStyle w:val="c3"/>
          <w:color w:val="000000"/>
        </w:rPr>
        <w:t>е</w:t>
      </w:r>
      <w:r w:rsidR="003E279C" w:rsidRPr="00A060C2">
        <w:rPr>
          <w:rStyle w:val="c3"/>
          <w:color w:val="000000"/>
        </w:rPr>
        <w:t>т содержательность изложения материала, оптимизиру</w:t>
      </w:r>
      <w:r w:rsidR="003E279C">
        <w:rPr>
          <w:rStyle w:val="c3"/>
          <w:color w:val="000000"/>
        </w:rPr>
        <w:t>е</w:t>
      </w:r>
      <w:r w:rsidR="003E279C" w:rsidRPr="00A060C2">
        <w:rPr>
          <w:rStyle w:val="c3"/>
          <w:color w:val="000000"/>
        </w:rPr>
        <w:t>т использование времени на занятиях</w:t>
      </w:r>
      <w:r>
        <w:rPr>
          <w:rStyle w:val="c3"/>
          <w:color w:val="000000"/>
        </w:rPr>
        <w:t xml:space="preserve"> и т.д</w:t>
      </w:r>
      <w:r w:rsidRPr="00A060C2">
        <w:rPr>
          <w:rStyle w:val="c3"/>
          <w:color w:val="000000"/>
        </w:rPr>
        <w:t>. В учебно-методическом комплексе ОРКСЭ широко представлен иллюстративный материал – это произведения изобразительного искусства, рисунки, предназначенные для восприятия в единстве с текстом.</w:t>
      </w:r>
    </w:p>
    <w:p w:rsidR="00235A73" w:rsidRPr="00A060C2" w:rsidRDefault="00235A73" w:rsidP="00235A7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A060C2">
        <w:rPr>
          <w:rStyle w:val="c3"/>
          <w:color w:val="000000"/>
        </w:rPr>
        <w:t>Интересной и привлекательной формой занятий для младших школьников являются</w:t>
      </w:r>
      <w:r w:rsidRPr="00A060C2">
        <w:rPr>
          <w:rStyle w:val="c3"/>
          <w:i/>
          <w:iCs/>
          <w:color w:val="000000"/>
        </w:rPr>
        <w:t>  </w:t>
      </w:r>
      <w:r w:rsidRPr="00356231">
        <w:rPr>
          <w:rStyle w:val="c9"/>
          <w:b/>
          <w:bCs/>
          <w:iCs/>
          <w:color w:val="000000"/>
        </w:rPr>
        <w:t>театрализованные представления</w:t>
      </w:r>
      <w:r w:rsidRPr="00A060C2">
        <w:rPr>
          <w:rStyle w:val="c3"/>
          <w:color w:val="000000"/>
        </w:rPr>
        <w:t>. Драматизация может быть включена в урок в качестве иллюстративного фрагмента при объяснении, может демонстрироваться как фрагмент домашнего задания, либо стать результатом проектной работы учащихся.</w:t>
      </w:r>
      <w:r>
        <w:rPr>
          <w:rStyle w:val="c3"/>
          <w:color w:val="000000"/>
        </w:rPr>
        <w:t xml:space="preserve"> </w:t>
      </w:r>
    </w:p>
    <w:p w:rsidR="00235A73" w:rsidRPr="00A060C2" w:rsidRDefault="00235A73" w:rsidP="00235A73">
      <w:pPr>
        <w:pStyle w:val="c12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color w:val="000000"/>
        </w:rPr>
      </w:pPr>
      <w:r w:rsidRPr="00A060C2">
        <w:rPr>
          <w:rStyle w:val="c9"/>
          <w:b/>
          <w:bCs/>
          <w:color w:val="000000"/>
        </w:rPr>
        <w:t> </w:t>
      </w:r>
      <w:r w:rsidRPr="00356231">
        <w:rPr>
          <w:rStyle w:val="c3"/>
          <w:b/>
          <w:iCs/>
          <w:color w:val="000000"/>
        </w:rPr>
        <w:t>Экскурсия</w:t>
      </w:r>
      <w:r w:rsidRPr="00A060C2">
        <w:rPr>
          <w:rStyle w:val="c3"/>
          <w:color w:val="000000"/>
        </w:rPr>
        <w:t xml:space="preserve"> конкретизирует программный материал, расширяет кругозор и углубляет знания </w:t>
      </w:r>
      <w:r>
        <w:rPr>
          <w:rStyle w:val="c3"/>
          <w:color w:val="000000"/>
        </w:rPr>
        <w:t>детей</w:t>
      </w:r>
      <w:r w:rsidRPr="00A060C2">
        <w:rPr>
          <w:rStyle w:val="c3"/>
          <w:color w:val="000000"/>
        </w:rPr>
        <w:t xml:space="preserve">. Содержание экскурсии должно составлять программное содержание изучаемого курса, конкретизируя или расширяя осваиваемый материал. Учитель определяет наблюдаемые объекты, их целесообразность, последовательность наблюдений, систему вопросов, тематику групповых и индивидуальных заданий. При невозможности организации экскурсии </w:t>
      </w:r>
      <w:r>
        <w:rPr>
          <w:rStyle w:val="c3"/>
          <w:color w:val="000000"/>
        </w:rPr>
        <w:t>ее</w:t>
      </w:r>
      <w:r w:rsidRPr="00A060C2">
        <w:rPr>
          <w:rStyle w:val="c3"/>
          <w:color w:val="000000"/>
        </w:rPr>
        <w:t xml:space="preserve"> мож</w:t>
      </w:r>
      <w:r>
        <w:rPr>
          <w:rStyle w:val="c3"/>
          <w:color w:val="000000"/>
        </w:rPr>
        <w:t>но</w:t>
      </w:r>
      <w:r w:rsidRPr="00A060C2">
        <w:rPr>
          <w:rStyle w:val="c3"/>
          <w:color w:val="000000"/>
        </w:rPr>
        <w:t xml:space="preserve"> пров</w:t>
      </w:r>
      <w:r>
        <w:rPr>
          <w:rStyle w:val="c3"/>
          <w:color w:val="000000"/>
        </w:rPr>
        <w:t>одить</w:t>
      </w:r>
      <w:r w:rsidRPr="00A060C2">
        <w:rPr>
          <w:rStyle w:val="c3"/>
          <w:color w:val="000000"/>
        </w:rPr>
        <w:t xml:space="preserve"> в заочной или виртуальной форме. Желательно использовать подготовленные учителем или учащимися презентации.</w:t>
      </w:r>
    </w:p>
    <w:p w:rsidR="00235A73" w:rsidRPr="00A060C2" w:rsidRDefault="00235A73" w:rsidP="00235A73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bCs/>
          <w:color w:val="000000"/>
        </w:rPr>
      </w:pPr>
      <w:r w:rsidRPr="00A060C2">
        <w:rPr>
          <w:rStyle w:val="c3"/>
          <w:color w:val="000000"/>
        </w:rPr>
        <w:t>Каждый урок должен быть интересным, ярким, запоминающимся для школьника. Это урок</w:t>
      </w:r>
      <w:r w:rsidRPr="00A060C2">
        <w:rPr>
          <w:bCs/>
          <w:color w:val="000000"/>
        </w:rPr>
        <w:t xml:space="preserve"> с привлечением обширного иллюстративного материала, с использованием </w:t>
      </w:r>
      <w:proofErr w:type="spellStart"/>
      <w:r w:rsidRPr="00A060C2">
        <w:rPr>
          <w:bCs/>
          <w:color w:val="000000"/>
        </w:rPr>
        <w:t>звуко</w:t>
      </w:r>
      <w:proofErr w:type="spellEnd"/>
      <w:r w:rsidRPr="00A060C2">
        <w:rPr>
          <w:bCs/>
          <w:color w:val="000000"/>
        </w:rPr>
        <w:t xml:space="preserve">- и видеозаписей. </w:t>
      </w:r>
      <w:r w:rsidRPr="00A060C2">
        <w:rPr>
          <w:color w:val="000000"/>
        </w:rPr>
        <w:t xml:space="preserve">Уроки ОРКСЭ – это  путешествие в мир культуры и религии. Использование электронных ресурсов дает возможность увидеть мир глазами многих живописцев, услышать актерское прочтение стихов на фоне классической музыки. Такие уроки воспитывают чувство </w:t>
      </w:r>
      <w:proofErr w:type="gramStart"/>
      <w:r w:rsidRPr="00A060C2">
        <w:rPr>
          <w:color w:val="000000"/>
        </w:rPr>
        <w:t>прекрасного</w:t>
      </w:r>
      <w:proofErr w:type="gramEnd"/>
      <w:r w:rsidRPr="00A060C2">
        <w:rPr>
          <w:color w:val="000000"/>
        </w:rPr>
        <w:t>, расширяют кругозор учащихся, позволяют за ограниченное время дать обширный культурологический материал.</w:t>
      </w:r>
    </w:p>
    <w:p w:rsidR="00945FD5" w:rsidRDefault="00945FD5" w:rsidP="003E279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45FD5" w:rsidRPr="00A060C2" w:rsidRDefault="00945FD5" w:rsidP="00945FD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Оценка и контроль</w:t>
      </w:r>
    </w:p>
    <w:p w:rsidR="00945FD5" w:rsidRPr="00A060C2" w:rsidRDefault="00945FD5" w:rsidP="00945FD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Оценка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усвоения  курса   ОРКСЭ  включает: 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предметные, </w:t>
      </w:r>
      <w:proofErr w:type="spellStart"/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метапредметные</w:t>
      </w:r>
      <w:proofErr w:type="spellEnd"/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результаты  и  результаты 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развития личностных каче</w:t>
      </w:r>
      <w:proofErr w:type="gramStart"/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ств шк</w:t>
      </w:r>
      <w:proofErr w:type="gramEnd"/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ольника.</w:t>
      </w:r>
    </w:p>
    <w:p w:rsidR="00945FD5" w:rsidRPr="00A060C2" w:rsidRDefault="00945FD5" w:rsidP="00945FD5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 предметным результатам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 общем смысле</w:t>
      </w:r>
      <w:r w:rsidRPr="00A060C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относятся:</w:t>
      </w:r>
    </w:p>
    <w:p w:rsidR="00945FD5" w:rsidRPr="00A060C2" w:rsidRDefault="00945FD5" w:rsidP="00945FD5">
      <w:pPr>
        <w:pStyle w:val="a3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color w:val="000000"/>
          <w:sz w:val="24"/>
          <w:szCs w:val="24"/>
        </w:rPr>
        <w:t>Знание, понимание школьниками таких ценностей, как: Отечество, нравственность, долг, милосердие, миролюбие, культурные традиции и т.д.;</w:t>
      </w:r>
    </w:p>
    <w:p w:rsidR="00945FD5" w:rsidRPr="00A060C2" w:rsidRDefault="00945FD5" w:rsidP="00945FD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Понимание светской и религиозной морали для формирования умений выстраивать конструктивные отношения со сверстниками, взрослыми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>различны</w:t>
      </w:r>
      <w:r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взгляд</w:t>
      </w:r>
      <w:r>
        <w:rPr>
          <w:rFonts w:ascii="Times New Roman" w:hAnsi="Times New Roman" w:cs="Times New Roman"/>
          <w:color w:val="000000"/>
          <w:sz w:val="24"/>
          <w:szCs w:val="24"/>
        </w:rPr>
        <w:t>ами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и миропонимани</w:t>
      </w:r>
      <w:r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45FD5" w:rsidRDefault="00945FD5" w:rsidP="00945FD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color w:val="000000"/>
          <w:sz w:val="24"/>
          <w:szCs w:val="24"/>
        </w:rPr>
        <w:t>Осознание ценности нравственности и духовности в человеческой жизни.</w:t>
      </w:r>
    </w:p>
    <w:p w:rsidR="00945FD5" w:rsidRPr="00A060C2" w:rsidRDefault="00945FD5" w:rsidP="00945FD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обновленной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ФОП НОО и ФРП  указаны конкретные предметные требования по каждому из 6-ти модулей.</w:t>
      </w:r>
    </w:p>
    <w:p w:rsidR="00945FD5" w:rsidRPr="00A060C2" w:rsidRDefault="00945FD5" w:rsidP="00945F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</w:p>
    <w:p w:rsidR="004A2DF4" w:rsidRDefault="00945FD5" w:rsidP="004A2D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Особенностью курса ОРКСЭ является </w:t>
      </w:r>
      <w:proofErr w:type="spellStart"/>
      <w:r w:rsidRPr="00A060C2">
        <w:rPr>
          <w:rFonts w:ascii="Times New Roman" w:hAnsi="Times New Roman" w:cs="Times New Roman"/>
          <w:b/>
          <w:color w:val="000000"/>
          <w:sz w:val="24"/>
          <w:szCs w:val="24"/>
        </w:rPr>
        <w:t>безотметочная</w:t>
      </w:r>
      <w:proofErr w:type="spellEnd"/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методика преподавания. Уроки по курсу ОРКСЭ – уроки оценочные, но </w:t>
      </w:r>
      <w:r w:rsidRPr="00A060C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безотметочные</w:t>
      </w:r>
      <w:r w:rsidRPr="00A06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>(Письмо Министерства образования и науки Российской Федерации от 22.08.2012 № 08-250 «О введении учебного курса ОРКСЭ»)</w:t>
      </w:r>
      <w:r w:rsidRPr="00A06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F2029">
        <w:rPr>
          <w:rFonts w:ascii="Times New Roman" w:hAnsi="Times New Roman" w:cs="Times New Roman"/>
          <w:i/>
          <w:color w:val="000000"/>
          <w:sz w:val="24"/>
          <w:szCs w:val="24"/>
        </w:rPr>
        <w:t>объектом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оценивания становится нравственная и культурологическая компетентность ученика –  способность человека понимать значение нравственных норм, правил морали, религии в жизни человека, семьи, общества, воспитание потребности к духовному развитию. Система </w:t>
      </w:r>
      <w:proofErr w:type="gramStart"/>
      <w:r w:rsidRPr="00A060C2">
        <w:rPr>
          <w:rFonts w:ascii="Times New Roman" w:hAnsi="Times New Roman" w:cs="Times New Roman"/>
          <w:color w:val="000000"/>
          <w:sz w:val="24"/>
          <w:szCs w:val="24"/>
        </w:rPr>
        <w:t>оценки достижений планируемых результатов освоения курса</w:t>
      </w:r>
      <w:proofErr w:type="gramEnd"/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ОРКСЭ должна ориентировать образовательный процесс на духовно-нравственное развитие и воспитание учащихся, предусматривать использование разнообразных методов и форм. </w:t>
      </w:r>
    </w:p>
    <w:p w:rsidR="00945FD5" w:rsidRPr="00A060C2" w:rsidRDefault="004A2DF4" w:rsidP="004A2D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sz w:val="24"/>
          <w:szCs w:val="24"/>
        </w:rPr>
        <w:t xml:space="preserve">Прохождение материала по предмету фиксируется в журнале успеваемости </w:t>
      </w:r>
      <w:proofErr w:type="gramStart"/>
      <w:r w:rsidRPr="00A060C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060C2">
        <w:rPr>
          <w:rFonts w:ascii="Times New Roman" w:hAnsi="Times New Roman" w:cs="Times New Roman"/>
          <w:sz w:val="24"/>
          <w:szCs w:val="24"/>
        </w:rPr>
        <w:t xml:space="preserve">. По итогам года обучающийся </w:t>
      </w:r>
      <w:r w:rsidRPr="009F2029">
        <w:rPr>
          <w:rFonts w:ascii="Times New Roman" w:hAnsi="Times New Roman" w:cs="Times New Roman"/>
          <w:i/>
          <w:sz w:val="24"/>
          <w:szCs w:val="24"/>
        </w:rPr>
        <w:t>аттестуется</w:t>
      </w:r>
      <w:r w:rsidRPr="00A060C2">
        <w:rPr>
          <w:rFonts w:ascii="Times New Roman" w:hAnsi="Times New Roman" w:cs="Times New Roman"/>
          <w:sz w:val="24"/>
          <w:szCs w:val="24"/>
        </w:rPr>
        <w:t xml:space="preserve"> (запись в журнале – зачет/незачет). </w:t>
      </w:r>
    </w:p>
    <w:p w:rsidR="00945FD5" w:rsidRPr="00A060C2" w:rsidRDefault="00945FD5" w:rsidP="00945FD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Формы контроля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могут быть различными:</w:t>
      </w:r>
    </w:p>
    <w:p w:rsidR="00945FD5" w:rsidRPr="00A060C2" w:rsidRDefault="00945FD5" w:rsidP="00945FD5">
      <w:pPr>
        <w:pStyle w:val="a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Индивидуальный контроль (контроль учителем): устный и письменный опрос, </w:t>
      </w:r>
      <w:r w:rsidRPr="00A060C2">
        <w:rPr>
          <w:rFonts w:ascii="Times New Roman" w:hAnsi="Times New Roman" w:cs="Times New Roman"/>
          <w:sz w:val="24"/>
          <w:szCs w:val="24"/>
        </w:rPr>
        <w:t xml:space="preserve">тесты с выбором правильного ответа, отгадывание кроссвордов по изученным темам, 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>составление словарей терминов и понятий,</w:t>
      </w:r>
      <w:r w:rsidRPr="00A060C2">
        <w:rPr>
          <w:rFonts w:ascii="Times New Roman" w:hAnsi="Times New Roman" w:cs="Times New Roman"/>
          <w:sz w:val="24"/>
          <w:szCs w:val="24"/>
        </w:rPr>
        <w:t xml:space="preserve"> творческие проекты, 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домашняя работа (поисковая, творческая), самостоятельная работа и т.д.</w:t>
      </w:r>
    </w:p>
    <w:p w:rsidR="00945FD5" w:rsidRPr="00A060C2" w:rsidRDefault="00945FD5" w:rsidP="00945FD5">
      <w:pPr>
        <w:pStyle w:val="a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Взаимоконтроль: проверка работы по образцу, устный опрос в парах или в группах.</w:t>
      </w:r>
    </w:p>
    <w:p w:rsidR="00945FD5" w:rsidRPr="00A060C2" w:rsidRDefault="00945FD5" w:rsidP="00945FD5">
      <w:pPr>
        <w:pStyle w:val="a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Самоконтроль.</w:t>
      </w:r>
    </w:p>
    <w:p w:rsidR="00945FD5" w:rsidRPr="00A060C2" w:rsidRDefault="00945FD5" w:rsidP="00945FD5">
      <w:pPr>
        <w:pStyle w:val="a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Фронтальный контроль: тестирование, письменная дискуссия, викторины, кроссворды и т.п.</w:t>
      </w:r>
    </w:p>
    <w:p w:rsidR="00945FD5" w:rsidRPr="00A060C2" w:rsidRDefault="00945FD5" w:rsidP="00945FD5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Методы организации контроля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:rsidR="00945FD5" w:rsidRPr="00A060C2" w:rsidRDefault="00945FD5" w:rsidP="00945F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педагогическое наблюдение;</w:t>
      </w:r>
    </w:p>
    <w:p w:rsidR="00945FD5" w:rsidRPr="00A060C2" w:rsidRDefault="00945FD5" w:rsidP="00945F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самооценка учащихся;</w:t>
      </w:r>
    </w:p>
    <w:p w:rsidR="00945FD5" w:rsidRPr="00A060C2" w:rsidRDefault="00945FD5" w:rsidP="00945F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метод тестирования;</w:t>
      </w:r>
    </w:p>
    <w:p w:rsidR="00945FD5" w:rsidRPr="00A060C2" w:rsidRDefault="00945FD5" w:rsidP="00945F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исследовательский метод;</w:t>
      </w:r>
    </w:p>
    <w:p w:rsidR="00945FD5" w:rsidRPr="00A060C2" w:rsidRDefault="00945FD5" w:rsidP="00945F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портфолио;</w:t>
      </w:r>
    </w:p>
    <w:p w:rsidR="00945FD5" w:rsidRPr="00A060C2" w:rsidRDefault="00945FD5" w:rsidP="00945F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защита проекта;</w:t>
      </w:r>
    </w:p>
    <w:p w:rsidR="00945FD5" w:rsidRPr="00A060C2" w:rsidRDefault="00945FD5" w:rsidP="00945F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метод эссе и т.д.</w:t>
      </w:r>
    </w:p>
    <w:p w:rsidR="00945FD5" w:rsidRPr="00A060C2" w:rsidRDefault="00945FD5" w:rsidP="00945FD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Педагогическое наблюдение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может проводиться по определенной схеме в течение всего учебного года. Данные наблюдений целесообразно фиксировать в таблице. При этом могут быть использованы такие виды оценочных суждений:  </w:t>
      </w:r>
    </w:p>
    <w:p w:rsidR="00945FD5" w:rsidRPr="00A060C2" w:rsidRDefault="00945FD5" w:rsidP="00945FD5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«высокий уровень» – понимает, применяет знания в жизненной ситуации;</w:t>
      </w:r>
    </w:p>
    <w:p w:rsidR="00945FD5" w:rsidRPr="00A060C2" w:rsidRDefault="00945FD5" w:rsidP="00945FD5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«средний уровень» – различает, запоминает, не всегда воспроизводит;</w:t>
      </w:r>
    </w:p>
    <w:p w:rsidR="00945FD5" w:rsidRPr="00A060C2" w:rsidRDefault="00945FD5" w:rsidP="00945FD5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«низкий уровень» – не различает, не запоминает, не воспроизводит.</w:t>
      </w:r>
    </w:p>
    <w:p w:rsidR="00945FD5" w:rsidRPr="00A060C2" w:rsidRDefault="00945FD5" w:rsidP="00945FD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Самооценка учащихся по результатам урока. 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При организации самооценки могут</w:t>
      </w:r>
      <w:r w:rsidRPr="00A060C2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использоваться листы самооценки учащихся, которые раздаются в начале изучения новой темы или при работе в группе.</w:t>
      </w:r>
    </w:p>
    <w:p w:rsidR="00945FD5" w:rsidRPr="00A060C2" w:rsidRDefault="00945FD5" w:rsidP="00945FD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Базовые критерии: </w:t>
      </w:r>
    </w:p>
    <w:p w:rsidR="00945FD5" w:rsidRPr="00A060C2" w:rsidRDefault="00945FD5" w:rsidP="00945FD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Я хорошо выполнил свою работу на уроке;</w:t>
      </w:r>
    </w:p>
    <w:p w:rsidR="00945FD5" w:rsidRPr="00A060C2" w:rsidRDefault="00945FD5" w:rsidP="00945FD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Я мог выполнить работу значительно лучше;</w:t>
      </w:r>
    </w:p>
    <w:p w:rsidR="00945FD5" w:rsidRPr="00A060C2" w:rsidRDefault="00945FD5" w:rsidP="00945FD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Я плохо работал на уроке.</w:t>
      </w:r>
    </w:p>
    <w:p w:rsidR="00945FD5" w:rsidRPr="00A060C2" w:rsidRDefault="00945FD5" w:rsidP="00945FD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Кроме того, листы самооценки могут использоваться для закрепления знаний, полученных на уроке и</w:t>
      </w:r>
      <w:r w:rsidRPr="00A06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стимулирования мотивации к дальнейшему поиску информации.</w:t>
      </w:r>
      <w:r w:rsidRPr="00A06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945FD5" w:rsidRPr="009F2029" w:rsidRDefault="00945FD5" w:rsidP="00945FD5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9F2029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Примеры вопросов для </w:t>
      </w:r>
      <w:proofErr w:type="spellStart"/>
      <w:r w:rsidRPr="009F2029">
        <w:rPr>
          <w:rFonts w:ascii="Times New Roman" w:hAnsi="Times New Roman" w:cs="Times New Roman"/>
          <w:bCs/>
          <w:i/>
          <w:color w:val="000000"/>
          <w:sz w:val="24"/>
          <w:szCs w:val="24"/>
        </w:rPr>
        <w:t>самооценивания</w:t>
      </w:r>
      <w:proofErr w:type="spellEnd"/>
      <w:r w:rsidRPr="009F2029">
        <w:rPr>
          <w:rFonts w:ascii="Times New Roman" w:hAnsi="Times New Roman" w:cs="Times New Roman"/>
          <w:bCs/>
          <w:i/>
          <w:color w:val="000000"/>
          <w:sz w:val="24"/>
          <w:szCs w:val="24"/>
        </w:rPr>
        <w:t>:</w:t>
      </w:r>
    </w:p>
    <w:p w:rsidR="00945FD5" w:rsidRPr="00A060C2" w:rsidRDefault="00945FD5" w:rsidP="00945FD5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Выполнение этой работы мне понравилось (не понравилось) потому, что...</w:t>
      </w:r>
    </w:p>
    <w:p w:rsidR="00945FD5" w:rsidRPr="00A060C2" w:rsidRDefault="00945FD5" w:rsidP="00945FD5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Наиболее трудным мне показалось...</w:t>
      </w:r>
    </w:p>
    <w:p w:rsidR="00945FD5" w:rsidRPr="00A060C2" w:rsidRDefault="00945FD5" w:rsidP="00945FD5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Самым интересным было...</w:t>
      </w:r>
    </w:p>
    <w:p w:rsidR="00945FD5" w:rsidRPr="00A060C2" w:rsidRDefault="00945FD5" w:rsidP="00945FD5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Если бы я еще раз выполнял эту работу, то я бы сделал следующее...</w:t>
      </w:r>
    </w:p>
    <w:p w:rsidR="00945FD5" w:rsidRPr="00A060C2" w:rsidRDefault="00945FD5" w:rsidP="00945FD5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Я бы хотел попросить своего учителя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 и т.д.</w:t>
      </w:r>
    </w:p>
    <w:p w:rsidR="00945FD5" w:rsidRPr="00A060C2" w:rsidRDefault="00945FD5" w:rsidP="00945FD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Метод тестирования 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применяется для проверки усвоения материала и возможности его применения в жизни. Это могут быть тесты стандартизированной формы или тесты составлен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н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ы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е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педагогом.</w:t>
      </w:r>
    </w:p>
    <w:p w:rsidR="00945FD5" w:rsidRPr="00A060C2" w:rsidRDefault="00945FD5" w:rsidP="00945FD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Портфолио</w:t>
      </w:r>
      <w:r w:rsidRPr="00A06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развивает познавательные интересы, создает установку на творческую деятельность и ситуацию успеха для школьника, позволяет учащимся производить самооценку своей деятельности в курсе ОРКСЭ. Важно помнить, что для четвероклассников большое значение имеет возможность получить одобрение, похвалу от учителя, родителей, сверстников, а также продемонстрировать свои достижения по предмету. </w:t>
      </w:r>
      <w:proofErr w:type="gramStart"/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Портфолио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ОРКСЭ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поможет раскрыть индивидуальные особенности ребёнка через</w:t>
      </w:r>
      <w:r w:rsidRPr="00A06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творческие работы (</w:t>
      </w:r>
      <w:r w:rsidR="00D978CE">
        <w:rPr>
          <w:rFonts w:ascii="Times New Roman" w:hAnsi="Times New Roman" w:cs="Times New Roman"/>
          <w:bCs/>
          <w:color w:val="000000"/>
          <w:sz w:val="24"/>
          <w:szCs w:val="24"/>
        </w:rPr>
        <w:t>рисунки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, сочинения-эссе, ответы на вопросы, планы путешествий, экскурсий и т. д.), поощрения (дипломы, грамоты, благодарности) и т.д.</w:t>
      </w:r>
      <w:proofErr w:type="gramEnd"/>
    </w:p>
    <w:p w:rsidR="00945FD5" w:rsidRPr="00A060C2" w:rsidRDefault="00945FD5" w:rsidP="00945FD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Работа над </w:t>
      </w:r>
      <w:r w:rsidRPr="00A060C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проектом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а затем и его защита, покажет то, в какой степени у детей сформированы все группы  универсальных учебных действий. Темы проектов и исследований могут быть самыми разнообразными. </w:t>
      </w:r>
      <w:r w:rsidRPr="00A060C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Защита проектов</w:t>
      </w: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может осуществляться в разных формах:</w:t>
      </w:r>
    </w:p>
    <w:p w:rsidR="00945FD5" w:rsidRPr="00A060C2" w:rsidRDefault="00945FD5" w:rsidP="00945FD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в форме праздника с приглашением зрителей;</w:t>
      </w:r>
    </w:p>
    <w:p w:rsidR="00945FD5" w:rsidRPr="00A060C2" w:rsidRDefault="00945FD5" w:rsidP="00945FD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в форме конкурса с приглашением жюри;</w:t>
      </w:r>
    </w:p>
    <w:p w:rsidR="00945FD5" w:rsidRPr="00A060C2" w:rsidRDefault="00945FD5" w:rsidP="00945FD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в рабочей обстановке (на уроке) и т.д.</w:t>
      </w:r>
    </w:p>
    <w:p w:rsidR="00945FD5" w:rsidRPr="00A060C2" w:rsidRDefault="00945FD5" w:rsidP="00945FD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60C2">
        <w:rPr>
          <w:rFonts w:ascii="Times New Roman" w:hAnsi="Times New Roman" w:cs="Times New Roman"/>
          <w:bCs/>
          <w:color w:val="000000"/>
          <w:sz w:val="24"/>
          <w:szCs w:val="24"/>
        </w:rPr>
        <w:t>Защиту можно провести, соединив разные модули, тем самым у детей будет возможность ознакомиться с содержанием других модулей.</w:t>
      </w:r>
    </w:p>
    <w:p w:rsidR="00945FD5" w:rsidRPr="00A060C2" w:rsidRDefault="00945FD5" w:rsidP="00945FD5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945FD5" w:rsidRDefault="00945FD5" w:rsidP="00945FD5">
      <w:pPr>
        <w:pStyle w:val="c2"/>
        <w:shd w:val="clear" w:color="auto" w:fill="FFFFFF"/>
        <w:spacing w:before="0" w:beforeAutospacing="0" w:after="0" w:afterAutospacing="0"/>
        <w:ind w:firstLine="851"/>
        <w:jc w:val="center"/>
        <w:rPr>
          <w:b/>
          <w:bCs/>
          <w:color w:val="000000"/>
        </w:rPr>
      </w:pPr>
      <w:r w:rsidRPr="00A060C2">
        <w:rPr>
          <w:b/>
          <w:bCs/>
          <w:color w:val="000000"/>
        </w:rPr>
        <w:t>Проектирование домашнего задания</w:t>
      </w:r>
    </w:p>
    <w:p w:rsidR="00945FD5" w:rsidRPr="00A060C2" w:rsidRDefault="00945FD5" w:rsidP="00945FD5">
      <w:pPr>
        <w:pStyle w:val="c2"/>
        <w:shd w:val="clear" w:color="auto" w:fill="FFFFFF"/>
        <w:spacing w:before="0" w:beforeAutospacing="0" w:after="0" w:afterAutospacing="0"/>
        <w:ind w:firstLine="851"/>
        <w:jc w:val="both"/>
        <w:rPr>
          <w:b/>
          <w:bCs/>
          <w:color w:val="000000"/>
        </w:rPr>
      </w:pPr>
      <w:r w:rsidRPr="00A060C2">
        <w:rPr>
          <w:i/>
          <w:iCs/>
          <w:color w:val="000000"/>
        </w:rPr>
        <w:t>Задания на дом </w:t>
      </w:r>
      <w:r w:rsidRPr="00A060C2">
        <w:rPr>
          <w:color w:val="000000"/>
        </w:rPr>
        <w:t>в процессе изучения курса ОРКСЭ, как правило, имеют творческий, поисковый или проблемный характер. Это может быть:</w:t>
      </w:r>
    </w:p>
    <w:p w:rsidR="00945FD5" w:rsidRPr="00A060C2" w:rsidRDefault="00945FD5" w:rsidP="00945FD5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060C2">
        <w:rPr>
          <w:bCs/>
          <w:color w:val="000000"/>
        </w:rPr>
        <w:t>чтение </w:t>
      </w:r>
      <w:r w:rsidRPr="00A060C2">
        <w:rPr>
          <w:color w:val="000000"/>
        </w:rPr>
        <w:t>(целевое, ознакомительное, чтение-погружение);</w:t>
      </w:r>
    </w:p>
    <w:p w:rsidR="00945FD5" w:rsidRPr="00A060C2" w:rsidRDefault="00945FD5" w:rsidP="00945FD5">
      <w:pPr>
        <w:pStyle w:val="c2"/>
        <w:numPr>
          <w:ilvl w:val="0"/>
          <w:numId w:val="14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bCs/>
          <w:color w:val="000000"/>
        </w:rPr>
        <w:t>подготовка пересказов</w:t>
      </w:r>
      <w:r w:rsidRPr="00A060C2">
        <w:rPr>
          <w:b/>
          <w:bCs/>
          <w:color w:val="000000"/>
        </w:rPr>
        <w:t> </w:t>
      </w:r>
      <w:r w:rsidRPr="00A060C2">
        <w:rPr>
          <w:color w:val="000000"/>
        </w:rPr>
        <w:t>(подробных, выборочных, кратких, обобщенных);</w:t>
      </w:r>
    </w:p>
    <w:p w:rsidR="00945FD5" w:rsidRPr="00A060C2" w:rsidRDefault="00945FD5" w:rsidP="00945FD5">
      <w:pPr>
        <w:pStyle w:val="c2"/>
        <w:numPr>
          <w:ilvl w:val="0"/>
          <w:numId w:val="14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bCs/>
          <w:color w:val="000000"/>
        </w:rPr>
        <w:t>составление опорных конспектов</w:t>
      </w:r>
      <w:r w:rsidRPr="00A060C2">
        <w:rPr>
          <w:b/>
          <w:bCs/>
          <w:color w:val="000000"/>
        </w:rPr>
        <w:t> </w:t>
      </w:r>
      <w:r w:rsidRPr="00A060C2">
        <w:rPr>
          <w:color w:val="000000"/>
        </w:rPr>
        <w:t>к пересказам (по желанию), планов, записей;</w:t>
      </w:r>
    </w:p>
    <w:p w:rsidR="00945FD5" w:rsidRPr="00A060C2" w:rsidRDefault="00945FD5" w:rsidP="00945FD5">
      <w:pPr>
        <w:pStyle w:val="c2"/>
        <w:numPr>
          <w:ilvl w:val="0"/>
          <w:numId w:val="14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color w:val="000000"/>
        </w:rPr>
        <w:t>подбор произведений устного народного творчества (в соответствии с модулем курса и темой);</w:t>
      </w:r>
    </w:p>
    <w:p w:rsidR="00945FD5" w:rsidRPr="00A060C2" w:rsidRDefault="00945FD5" w:rsidP="00945FD5">
      <w:pPr>
        <w:pStyle w:val="c2"/>
        <w:numPr>
          <w:ilvl w:val="0"/>
          <w:numId w:val="14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color w:val="000000"/>
        </w:rPr>
        <w:t>интервьюирование своих родных;</w:t>
      </w:r>
    </w:p>
    <w:p w:rsidR="00945FD5" w:rsidRPr="00A060C2" w:rsidRDefault="00945FD5" w:rsidP="00945FD5">
      <w:pPr>
        <w:pStyle w:val="c2"/>
        <w:numPr>
          <w:ilvl w:val="0"/>
          <w:numId w:val="14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color w:val="000000"/>
        </w:rPr>
        <w:t>отбор семейных фотографий для демонстрации в классе и знакомства с традициями своей семьи;</w:t>
      </w:r>
    </w:p>
    <w:p w:rsidR="00945FD5" w:rsidRPr="00A060C2" w:rsidRDefault="00945FD5" w:rsidP="00945FD5">
      <w:pPr>
        <w:pStyle w:val="c2"/>
        <w:numPr>
          <w:ilvl w:val="0"/>
          <w:numId w:val="14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firstLine="360"/>
        <w:jc w:val="both"/>
        <w:rPr>
          <w:color w:val="000000"/>
        </w:rPr>
      </w:pPr>
      <w:r w:rsidRPr="00A060C2">
        <w:rPr>
          <w:bCs/>
          <w:color w:val="000000"/>
        </w:rPr>
        <w:t>творческие формы работы</w:t>
      </w:r>
      <w:r w:rsidRPr="00A060C2">
        <w:rPr>
          <w:b/>
          <w:bCs/>
          <w:color w:val="000000"/>
        </w:rPr>
        <w:t> </w:t>
      </w:r>
      <w:r w:rsidRPr="00A060C2">
        <w:rPr>
          <w:color w:val="000000"/>
        </w:rPr>
        <w:t>(сочинения, разработка, рисунок</w:t>
      </w:r>
      <w:r w:rsidR="00725971">
        <w:rPr>
          <w:color w:val="000000"/>
        </w:rPr>
        <w:t>, аппликация</w:t>
      </w:r>
      <w:r w:rsidRPr="00A060C2">
        <w:rPr>
          <w:color w:val="000000"/>
        </w:rPr>
        <w:t xml:space="preserve"> и т. п.)</w:t>
      </w:r>
      <w:r>
        <w:rPr>
          <w:color w:val="000000"/>
        </w:rPr>
        <w:t>.</w:t>
      </w:r>
    </w:p>
    <w:p w:rsidR="00945FD5" w:rsidRDefault="00945FD5" w:rsidP="00945FD5">
      <w:pPr>
        <w:pStyle w:val="Default"/>
        <w:ind w:firstLine="709"/>
        <w:jc w:val="center"/>
        <w:rPr>
          <w:b/>
        </w:rPr>
      </w:pPr>
    </w:p>
    <w:p w:rsidR="00945FD5" w:rsidRDefault="00945FD5" w:rsidP="00945FD5">
      <w:pPr>
        <w:pStyle w:val="Default"/>
        <w:ind w:firstLine="709"/>
        <w:jc w:val="center"/>
        <w:rPr>
          <w:b/>
        </w:rPr>
      </w:pPr>
      <w:r w:rsidRPr="00A060C2">
        <w:rPr>
          <w:b/>
        </w:rPr>
        <w:t>Организация работы с родителями</w:t>
      </w:r>
      <w:r>
        <w:rPr>
          <w:b/>
        </w:rPr>
        <w:t xml:space="preserve"> и выбор модуля</w:t>
      </w:r>
    </w:p>
    <w:p w:rsidR="00945FD5" w:rsidRDefault="00945FD5" w:rsidP="00945FD5">
      <w:pPr>
        <w:pStyle w:val="Default"/>
        <w:ind w:firstLine="709"/>
        <w:jc w:val="both"/>
        <w:rPr>
          <w:b/>
        </w:rPr>
      </w:pPr>
      <w:r w:rsidRPr="00CF50DE">
        <w:t>Для соблюдения конституционных и академических прав (свободного и информированного выбора курсов духовно нравственной направленности) участников образовательных отношений разработан и утвержден Регламент выбора родителями (законными представителями) обучающихся модуля ОРКСЭ, который включает следующие основные мероприятия: 1. Информирование родителей (законных представителей) о содержании образования по учебному предмету ОРКСЭ и праве осуществить свободный выбор модуля ОРКСЭ для изучения несовершеннолетними обучающимися. 2. Организация мероприятий (родительского собрания) по выбору родителями (законными представителями) обучающихся 3-х классов учебных модулей ОРКСЭ. 3. Подведение итогов выбора, направление информации в органы, осуществляющие полномочия в сфере образования.</w:t>
      </w:r>
    </w:p>
    <w:p w:rsidR="00945FD5" w:rsidRPr="00A060C2" w:rsidRDefault="00945FD5" w:rsidP="00945FD5">
      <w:pPr>
        <w:pStyle w:val="Default"/>
        <w:ind w:firstLine="709"/>
        <w:jc w:val="both"/>
      </w:pPr>
      <w:r w:rsidRPr="00A060C2">
        <w:rPr>
          <w:b/>
        </w:rPr>
        <w:t xml:space="preserve"> </w:t>
      </w:r>
      <w:r w:rsidRPr="00A060C2">
        <w:t xml:space="preserve">Организация работы с родителями (законными представителями) по выбору модуля ОРКСЭ можно условно разделить на 2 этапа: </w:t>
      </w:r>
    </w:p>
    <w:p w:rsidR="00945FD5" w:rsidRPr="00A060C2" w:rsidRDefault="00945FD5" w:rsidP="00945FD5">
      <w:pPr>
        <w:pStyle w:val="Default"/>
        <w:ind w:firstLine="709"/>
        <w:jc w:val="both"/>
      </w:pPr>
      <w:r w:rsidRPr="00A060C2">
        <w:t xml:space="preserve">1. </w:t>
      </w:r>
      <w:proofErr w:type="gramStart"/>
      <w:r w:rsidRPr="00A060C2">
        <w:t>Подготовительно-ознакомительный</w:t>
      </w:r>
      <w:proofErr w:type="gramEnd"/>
      <w:r w:rsidRPr="00A060C2">
        <w:t xml:space="preserve"> (целесообразно проводить с сентября–октября в 3-м классе).</w:t>
      </w:r>
    </w:p>
    <w:p w:rsidR="00945FD5" w:rsidRPr="00A060C2" w:rsidRDefault="00945FD5" w:rsidP="00945FD5">
      <w:pPr>
        <w:pStyle w:val="Default"/>
        <w:ind w:firstLine="709"/>
        <w:jc w:val="both"/>
        <w:rPr>
          <w:rFonts w:eastAsia="+mn-ea"/>
          <w:b/>
          <w:bCs/>
          <w:color w:val="0070C0"/>
          <w:kern w:val="24"/>
        </w:rPr>
      </w:pPr>
      <w:r w:rsidRPr="00A060C2">
        <w:t>2. Процедура выбора одного из модулей.</w:t>
      </w:r>
      <w:r w:rsidRPr="00A060C2">
        <w:rPr>
          <w:rFonts w:eastAsia="+mn-ea"/>
          <w:b/>
          <w:bCs/>
          <w:color w:val="0070C0"/>
          <w:kern w:val="24"/>
        </w:rPr>
        <w:t xml:space="preserve"> </w:t>
      </w:r>
    </w:p>
    <w:p w:rsidR="00945FD5" w:rsidRDefault="00945FD5" w:rsidP="00945FD5">
      <w:pPr>
        <w:pStyle w:val="Default"/>
        <w:ind w:firstLine="709"/>
        <w:jc w:val="both"/>
      </w:pPr>
      <w:r w:rsidRPr="00A060C2">
        <w:lastRenderedPageBreak/>
        <w:t xml:space="preserve">Подготовительно-ознакомительный этап – знакомство с нормативно-правовой основой предмета посредством информирования родителей (законных представителей) о содержании образования и праве осуществить свободный выбор </w:t>
      </w:r>
      <w:r w:rsidR="001631B9">
        <w:t xml:space="preserve">одного из </w:t>
      </w:r>
      <w:r w:rsidRPr="00A060C2">
        <w:t>модул</w:t>
      </w:r>
      <w:r w:rsidR="001631B9">
        <w:t>ей предмета</w:t>
      </w:r>
      <w:r w:rsidRPr="00A060C2">
        <w:t> ОРКСЭ для изучения младшими школьниками. Родители должны знать, что Министерством образования и науки</w:t>
      </w:r>
      <w:r>
        <w:t xml:space="preserve"> РФ (ныне – </w:t>
      </w:r>
      <w:proofErr w:type="spellStart"/>
      <w:r>
        <w:t>Минпросвещения</w:t>
      </w:r>
      <w:proofErr w:type="spellEnd"/>
      <w:r>
        <w:t>)</w:t>
      </w:r>
      <w:r w:rsidRPr="00A060C2">
        <w:t xml:space="preserve"> разработан светский предмет для светских детей, который помогает глубже понять свою национальную </w:t>
      </w:r>
      <w:proofErr w:type="gramStart"/>
      <w:r w:rsidRPr="00A060C2">
        <w:t>культуру</w:t>
      </w:r>
      <w:proofErr w:type="gramEnd"/>
      <w:r w:rsidRPr="00A060C2">
        <w:t xml:space="preserve"> и воспитывает нравственные ценности. Курс прошел апробацию, был доработан и оценен педагогами, родителями, школьниками. В разработке курса принимала участие квалифицированная </w:t>
      </w:r>
      <w:proofErr w:type="spellStart"/>
      <w:r w:rsidRPr="00A060C2">
        <w:t>поликонфессиональная</w:t>
      </w:r>
      <w:proofErr w:type="spellEnd"/>
      <w:r w:rsidRPr="00A060C2">
        <w:t xml:space="preserve"> группа, в которую входили представители всех традиционных религий России. Участники группы активно сотрудничали, а когда готовились учебники – вся группа проверяла точность и корректность формулировок, текстов и пр. Таким образом, был снят момент напряженности</w:t>
      </w:r>
      <w:r>
        <w:t>, остроты вопроса</w:t>
      </w:r>
      <w:r w:rsidRPr="00A060C2">
        <w:t>.</w:t>
      </w:r>
    </w:p>
    <w:p w:rsidR="00945FD5" w:rsidRPr="00A060C2" w:rsidRDefault="00945FD5" w:rsidP="00945FD5">
      <w:pPr>
        <w:pStyle w:val="Default"/>
        <w:ind w:firstLine="709"/>
        <w:jc w:val="both"/>
      </w:pPr>
      <w:r w:rsidRPr="00A060C2">
        <w:t xml:space="preserve">Родителям следует объяснять, что </w:t>
      </w:r>
      <w:r w:rsidRPr="00BA1CBB">
        <w:rPr>
          <w:i/>
        </w:rPr>
        <w:t>религиозное образование</w:t>
      </w:r>
      <w:r w:rsidRPr="00A060C2">
        <w:t xml:space="preserve"> – это другая сфера, в которой участвуют представители религиозных структур. В данном случае участвует компетентный светский преподаватель, который прошел соответствующую подготовку. Также важно информировать родителей о том, что </w:t>
      </w:r>
      <w:r w:rsidRPr="00A060C2">
        <w:rPr>
          <w:bCs/>
        </w:rPr>
        <w:t>в каждый модуль включены материалы по истории России, литературе, музыке, живописи и изобразительному искусству, фрагменты биографий известных людей.</w:t>
      </w:r>
    </w:p>
    <w:p w:rsidR="00945FD5" w:rsidRPr="00A060C2" w:rsidRDefault="00945FD5" w:rsidP="00945FD5">
      <w:pPr>
        <w:pStyle w:val="Default"/>
        <w:ind w:firstLine="709"/>
        <w:jc w:val="both"/>
      </w:pPr>
      <w:r w:rsidRPr="00A060C2">
        <w:t xml:space="preserve">Просветительскую работу с родителями (законными представителями) рекомендуем проводить не на последнем родительском собрании, а на протяжении всего обучения в 3-м классе с целью полного их ознакомления с содержанием всего курса. </w:t>
      </w:r>
      <w:proofErr w:type="gramStart"/>
      <w:r w:rsidRPr="00A060C2">
        <w:rPr>
          <w:bCs/>
        </w:rPr>
        <w:t>Контроль за</w:t>
      </w:r>
      <w:proofErr w:type="gramEnd"/>
      <w:r w:rsidRPr="00A060C2">
        <w:rPr>
          <w:bCs/>
        </w:rPr>
        <w:t xml:space="preserve"> информированием всех родителей (законных</w:t>
      </w:r>
      <w:r w:rsidRPr="00A060C2">
        <w:rPr>
          <w:b/>
          <w:bCs/>
        </w:rPr>
        <w:t xml:space="preserve">  </w:t>
      </w:r>
      <w:r w:rsidRPr="00A060C2">
        <w:rPr>
          <w:bCs/>
        </w:rPr>
        <w:t>представителей) учащихся класса осуществляет классный руководитель</w:t>
      </w:r>
      <w:r w:rsidRPr="00A060C2">
        <w:rPr>
          <w:b/>
          <w:bCs/>
        </w:rPr>
        <w:t>.</w:t>
      </w:r>
    </w:p>
    <w:p w:rsidR="00945FD5" w:rsidRPr="00A060C2" w:rsidRDefault="00945FD5" w:rsidP="00945FD5">
      <w:pPr>
        <w:spacing w:after="0" w:line="240" w:lineRule="auto"/>
        <w:ind w:firstLine="709"/>
        <w:jc w:val="both"/>
        <w:rPr>
          <w:rStyle w:val="a6"/>
          <w:i w:val="0"/>
          <w:iCs w:val="0"/>
          <w:sz w:val="24"/>
          <w:szCs w:val="24"/>
        </w:rPr>
      </w:pPr>
      <w:r w:rsidRPr="00A060C2">
        <w:rPr>
          <w:rFonts w:ascii="Times New Roman" w:hAnsi="Times New Roman" w:cs="Times New Roman"/>
          <w:i/>
          <w:color w:val="000000"/>
          <w:sz w:val="24"/>
          <w:szCs w:val="24"/>
        </w:rPr>
        <w:t>Выбор модуля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по утвержденному регламенту в 3-м классе </w:t>
      </w:r>
      <w:r w:rsidRPr="00A060C2">
        <w:rPr>
          <w:rFonts w:ascii="Times New Roman" w:hAnsi="Times New Roman" w:cs="Times New Roman"/>
          <w:sz w:val="24"/>
          <w:szCs w:val="24"/>
        </w:rPr>
        <w:t>(письмо Министерства образования и науки Российской Федерации от 31.03.2015 №08-461 «О направлении регламента выбора модуля курса ОРКСЭ»).</w:t>
      </w:r>
      <w:r w:rsidRPr="00A060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60C2">
        <w:rPr>
          <w:rFonts w:ascii="Times New Roman" w:hAnsi="Times New Roman" w:cs="Times New Roman"/>
          <w:sz w:val="24"/>
          <w:szCs w:val="24"/>
        </w:rPr>
        <w:t>Один из 6 модулей: «Основы православной культуры», «Основы исламской культуры», «Основы иудейской культуры», «Основы буддийской культуры», «Основы религиозных культур</w:t>
      </w:r>
      <w:r>
        <w:rPr>
          <w:rFonts w:ascii="Times New Roman" w:hAnsi="Times New Roman" w:cs="Times New Roman"/>
          <w:sz w:val="24"/>
          <w:szCs w:val="24"/>
        </w:rPr>
        <w:t xml:space="preserve"> народов России</w:t>
      </w:r>
      <w:r w:rsidRPr="00A060C2">
        <w:rPr>
          <w:rFonts w:ascii="Times New Roman" w:hAnsi="Times New Roman" w:cs="Times New Roman"/>
          <w:sz w:val="24"/>
          <w:szCs w:val="24"/>
        </w:rPr>
        <w:t xml:space="preserve">», «Основы светской этики»  выбирают родители (законные представители) в 3-м классе в марте-апреле. Напоминаем о соблюдении </w:t>
      </w:r>
      <w:r w:rsidRPr="00A060C2">
        <w:rPr>
          <w:rFonts w:ascii="Times New Roman" w:hAnsi="Times New Roman" w:cs="Times New Roman"/>
          <w:i/>
          <w:sz w:val="24"/>
          <w:szCs w:val="24"/>
        </w:rPr>
        <w:t>регламента выбора</w:t>
      </w:r>
      <w:r w:rsidRPr="00A060C2">
        <w:rPr>
          <w:rFonts w:ascii="Times New Roman" w:hAnsi="Times New Roman" w:cs="Times New Roman"/>
          <w:sz w:val="24"/>
          <w:szCs w:val="24"/>
        </w:rPr>
        <w:t xml:space="preserve"> одного из модулей курса с </w:t>
      </w:r>
      <w:r w:rsidRPr="00D956B7">
        <w:rPr>
          <w:rFonts w:ascii="Times New Roman" w:hAnsi="Times New Roman" w:cs="Times New Roman"/>
          <w:b/>
          <w:i/>
          <w:sz w:val="24"/>
          <w:szCs w:val="24"/>
        </w:rPr>
        <w:t>обязательным присутствием администрации школы</w:t>
      </w:r>
      <w:r w:rsidRPr="00A060C2">
        <w:rPr>
          <w:rFonts w:ascii="Times New Roman" w:hAnsi="Times New Roman" w:cs="Times New Roman"/>
          <w:sz w:val="24"/>
          <w:szCs w:val="24"/>
        </w:rPr>
        <w:t xml:space="preserve"> на родительском собрании.</w:t>
      </w:r>
    </w:p>
    <w:p w:rsidR="00945FD5" w:rsidRPr="001631B9" w:rsidRDefault="00945FD5" w:rsidP="00945FD5">
      <w:pPr>
        <w:spacing w:after="0" w:line="240" w:lineRule="auto"/>
        <w:ind w:firstLine="709"/>
        <w:jc w:val="both"/>
        <w:rPr>
          <w:rStyle w:val="a6"/>
          <w:i w:val="0"/>
          <w:iCs w:val="0"/>
          <w:color w:val="FF0000"/>
          <w:sz w:val="24"/>
          <w:szCs w:val="24"/>
        </w:rPr>
      </w:pPr>
      <w:r w:rsidRPr="001631B9">
        <w:rPr>
          <w:rStyle w:val="a6"/>
          <w:i w:val="0"/>
          <w:sz w:val="24"/>
          <w:szCs w:val="24"/>
        </w:rPr>
        <w:t xml:space="preserve">На родительском собрании в 3 классе каждый родитель (законный представитель) на основе информации, представленной образовательной организацией по каждому модулю, должен сделать выбор в пользу изучения одного из модулей, что подтверждается </w:t>
      </w:r>
      <w:r w:rsidRPr="001631B9">
        <w:rPr>
          <w:rStyle w:val="a6"/>
          <w:bCs/>
          <w:i w:val="0"/>
          <w:sz w:val="24"/>
          <w:szCs w:val="24"/>
        </w:rPr>
        <w:t>письменным заявлением</w:t>
      </w:r>
      <w:r w:rsidRPr="001631B9">
        <w:rPr>
          <w:rStyle w:val="a6"/>
          <w:i w:val="0"/>
          <w:sz w:val="24"/>
          <w:szCs w:val="24"/>
        </w:rPr>
        <w:t xml:space="preserve"> и </w:t>
      </w:r>
      <w:r w:rsidRPr="001631B9">
        <w:rPr>
          <w:rStyle w:val="a6"/>
          <w:bCs/>
          <w:i w:val="0"/>
          <w:sz w:val="24"/>
          <w:szCs w:val="24"/>
        </w:rPr>
        <w:t>протоколом родительского собрания</w:t>
      </w:r>
      <w:r w:rsidRPr="001631B9">
        <w:rPr>
          <w:rStyle w:val="a6"/>
          <w:i w:val="0"/>
          <w:sz w:val="24"/>
          <w:szCs w:val="24"/>
        </w:rPr>
        <w:t xml:space="preserve">. </w:t>
      </w:r>
      <w:r w:rsidRPr="001631B9">
        <w:rPr>
          <w:rStyle w:val="a6"/>
          <w:b/>
          <w:bCs/>
          <w:i w:val="0"/>
          <w:sz w:val="24"/>
          <w:szCs w:val="24"/>
        </w:rPr>
        <w:t>Не допускается</w:t>
      </w:r>
      <w:r w:rsidRPr="001631B9">
        <w:rPr>
          <w:rStyle w:val="a6"/>
          <w:i w:val="0"/>
          <w:sz w:val="24"/>
          <w:szCs w:val="24"/>
        </w:rPr>
        <w:t xml:space="preserve"> склонение родителей (законных представителей) обучающихся к выбору в пользу изучения того или иного модуля под любым предлогом. Родители (законные представители) школьника должны сделать свой выбор самостоятельно, независимо от мнений большинства родителей детей класса, учителя, администрации школы. В случае</w:t>
      </w:r>
      <w:proofErr w:type="gramStart"/>
      <w:r w:rsidRPr="001631B9">
        <w:rPr>
          <w:rStyle w:val="a6"/>
          <w:i w:val="0"/>
          <w:sz w:val="24"/>
          <w:szCs w:val="24"/>
        </w:rPr>
        <w:t>,</w:t>
      </w:r>
      <w:proofErr w:type="gramEnd"/>
      <w:r w:rsidRPr="001631B9">
        <w:rPr>
          <w:rStyle w:val="a6"/>
          <w:i w:val="0"/>
          <w:sz w:val="24"/>
          <w:szCs w:val="24"/>
        </w:rPr>
        <w:t xml:space="preserve"> если родитель (законный представитель) школьника изменил свое решение об изучении модуля, он может обратиться с просьбой к администрации образовательной организации о смене модуля для изучения ребенком. Данная просьба может быть удовлетворена при наличии соответствующих условий. </w:t>
      </w:r>
    </w:p>
    <w:p w:rsidR="00945FD5" w:rsidRDefault="00945FD5" w:rsidP="001631B9">
      <w:pPr>
        <w:widowControl w:val="0"/>
        <w:snapToGri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45FD5" w:rsidRPr="00DC0D0B" w:rsidRDefault="00945FD5" w:rsidP="00945FD5">
      <w:pPr>
        <w:widowControl w:val="0"/>
        <w:snapToGri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0D0B">
        <w:rPr>
          <w:rFonts w:ascii="Times New Roman" w:hAnsi="Times New Roman" w:cs="Times New Roman"/>
          <w:b/>
          <w:bCs/>
          <w:sz w:val="24"/>
          <w:szCs w:val="24"/>
        </w:rPr>
        <w:t>Информационно-методическое сопровождение преподавания ОРКСЭ</w:t>
      </w:r>
    </w:p>
    <w:p w:rsidR="00945FD5" w:rsidRPr="00DC0D0B" w:rsidRDefault="00945FD5" w:rsidP="00945FD5">
      <w:pPr>
        <w:widowControl w:val="0"/>
        <w:snapToGri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05D96" w:rsidRPr="00DC0D0B" w:rsidRDefault="00205D96" w:rsidP="00205D96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C0D0B">
        <w:rPr>
          <w:rFonts w:ascii="Times New Roman" w:hAnsi="Times New Roman" w:cs="Times New Roman"/>
          <w:sz w:val="24"/>
          <w:szCs w:val="24"/>
        </w:rPr>
        <w:t xml:space="preserve">Библейские притчи для 4 класса: </w:t>
      </w:r>
      <w:hyperlink r:id="rId22" w:history="1">
        <w:r w:rsidRPr="00DC0D0B">
          <w:rPr>
            <w:rStyle w:val="a5"/>
            <w:rFonts w:ascii="Times New Roman" w:hAnsi="Times New Roman"/>
            <w:sz w:val="24"/>
            <w:szCs w:val="24"/>
          </w:rPr>
          <w:t>https://ped-kopilka.ru/semeinaja-biblioteka/vneklasnoe-chtenie-4-klas/bibleiskie-pritchi-dlja-4-klasa.html</w:t>
        </w:r>
      </w:hyperlink>
      <w:r w:rsidRPr="00DC0D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5D96" w:rsidRPr="00CF2F33" w:rsidRDefault="00205D96" w:rsidP="00205D96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F2F33">
        <w:rPr>
          <w:rFonts w:ascii="Times New Roman" w:hAnsi="Times New Roman" w:cs="Times New Roman"/>
          <w:sz w:val="24"/>
          <w:szCs w:val="24"/>
        </w:rPr>
        <w:t xml:space="preserve">Всероссийская интеллектуальная олимпиада «Наше наследие»: </w:t>
      </w:r>
      <w:hyperlink r:id="rId23" w:history="1">
        <w:r w:rsidRPr="00CF2F33">
          <w:rPr>
            <w:rStyle w:val="a5"/>
            <w:rFonts w:ascii="Times New Roman" w:hAnsi="Times New Roman"/>
            <w:sz w:val="24"/>
            <w:szCs w:val="24"/>
          </w:rPr>
          <w:t>https://ovio.pravolimp.ru</w:t>
        </w:r>
      </w:hyperlink>
      <w:r w:rsidRPr="00CF2F33">
        <w:rPr>
          <w:rFonts w:ascii="Times New Roman" w:hAnsi="Times New Roman" w:cs="Times New Roman"/>
          <w:sz w:val="24"/>
          <w:szCs w:val="24"/>
        </w:rPr>
        <w:t>.</w:t>
      </w:r>
    </w:p>
    <w:p w:rsidR="00205D96" w:rsidRDefault="00205D96" w:rsidP="00205D96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F2F33">
        <w:rPr>
          <w:rFonts w:ascii="Times New Roman" w:hAnsi="Times New Roman" w:cs="Times New Roman"/>
          <w:sz w:val="24"/>
          <w:szCs w:val="24"/>
        </w:rPr>
        <w:t xml:space="preserve">Всероссийская олимпиада «Основы православной культуры»: </w:t>
      </w:r>
      <w:hyperlink r:id="rId24" w:history="1">
        <w:r w:rsidR="0003153B" w:rsidRPr="0003153B">
          <w:rPr>
            <w:rStyle w:val="a5"/>
            <w:rFonts w:ascii="Times New Roman" w:hAnsi="Times New Roman"/>
            <w:sz w:val="24"/>
            <w:szCs w:val="24"/>
          </w:rPr>
          <w:t>https://opk.pravolimp.ru</w:t>
        </w:r>
      </w:hyperlink>
      <w:r w:rsidR="0003153B" w:rsidRPr="000315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5C1E" w:rsidRPr="00145C1E" w:rsidRDefault="00145C1E" w:rsidP="00205D96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45C1E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lastRenderedPageBreak/>
        <w:t>Государственный музей истории религии</w:t>
      </w:r>
      <w:r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: </w:t>
      </w:r>
      <w:hyperlink r:id="rId25" w:history="1">
        <w:r w:rsidRPr="00444C67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https://g</w:t>
        </w:r>
        <w:r w:rsidRPr="00444C67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m</w:t>
        </w:r>
        <w:r w:rsidRPr="00444C67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ir.ru</w:t>
        </w:r>
      </w:hyperlink>
      <w:r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.  </w:t>
      </w:r>
    </w:p>
    <w:p w:rsidR="00205D96" w:rsidRDefault="00205D96" w:rsidP="002D1880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C0D0B">
        <w:rPr>
          <w:rFonts w:ascii="Times New Roman" w:hAnsi="Times New Roman" w:cs="Times New Roman"/>
          <w:sz w:val="24"/>
          <w:szCs w:val="24"/>
        </w:rPr>
        <w:t xml:space="preserve">Информация до 2019 года, а также федеральный банк лучших практик преподавания ОРКСЭ и ОДНКНР: </w:t>
      </w:r>
      <w:hyperlink r:id="rId26" w:history="1">
        <w:r w:rsidRPr="00DC0D0B">
          <w:rPr>
            <w:rStyle w:val="a5"/>
            <w:rFonts w:ascii="Times New Roman" w:hAnsi="Times New Roman"/>
            <w:sz w:val="24"/>
            <w:szCs w:val="24"/>
          </w:rPr>
          <w:t>http://orkce.apkpro.ru/</w:t>
        </w:r>
      </w:hyperlink>
      <w:r w:rsidRPr="00DC0D0B">
        <w:rPr>
          <w:rFonts w:ascii="Times New Roman" w:hAnsi="Times New Roman" w:cs="Times New Roman"/>
          <w:sz w:val="24"/>
          <w:szCs w:val="24"/>
        </w:rPr>
        <w:t>.</w:t>
      </w:r>
    </w:p>
    <w:p w:rsidR="0003153B" w:rsidRPr="003D4908" w:rsidRDefault="0003153B" w:rsidP="002D1880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D4908">
        <w:rPr>
          <w:rFonts w:ascii="Times New Roman" w:hAnsi="Times New Roman" w:cs="Times New Roman"/>
          <w:bCs/>
          <w:sz w:val="24"/>
          <w:szCs w:val="24"/>
        </w:rPr>
        <w:t xml:space="preserve">Детская он </w:t>
      </w:r>
      <w:proofErr w:type="spellStart"/>
      <w:r w:rsidRPr="003D4908">
        <w:rPr>
          <w:rFonts w:ascii="Times New Roman" w:hAnsi="Times New Roman" w:cs="Times New Roman"/>
          <w:bCs/>
          <w:sz w:val="24"/>
          <w:szCs w:val="24"/>
        </w:rPr>
        <w:t>лайн</w:t>
      </w:r>
      <w:proofErr w:type="spellEnd"/>
      <w:r w:rsidRPr="003D4908">
        <w:rPr>
          <w:rFonts w:ascii="Times New Roman" w:hAnsi="Times New Roman" w:cs="Times New Roman"/>
          <w:bCs/>
          <w:sz w:val="24"/>
          <w:szCs w:val="24"/>
        </w:rPr>
        <w:t xml:space="preserve"> библиотека:</w:t>
      </w:r>
      <w:r w:rsidRPr="003D4908">
        <w:rPr>
          <w:rFonts w:ascii="Times New Roman" w:hAnsi="Times New Roman" w:cs="Times New Roman"/>
        </w:rPr>
        <w:t xml:space="preserve"> </w:t>
      </w:r>
      <w:hyperlink r:id="rId27" w:history="1">
        <w:r w:rsidRPr="003D4908">
          <w:rPr>
            <w:rStyle w:val="a5"/>
            <w:rFonts w:ascii="Times New Roman" w:hAnsi="Times New Roman"/>
            <w:sz w:val="24"/>
            <w:szCs w:val="24"/>
            <w:lang w:val="en-US"/>
          </w:rPr>
          <w:t>https</w:t>
        </w:r>
        <w:r w:rsidRPr="003D4908">
          <w:rPr>
            <w:rStyle w:val="a5"/>
            <w:rFonts w:ascii="Times New Roman" w:hAnsi="Times New Roman"/>
            <w:sz w:val="24"/>
            <w:szCs w:val="24"/>
          </w:rPr>
          <w:t>://</w:t>
        </w:r>
        <w:proofErr w:type="spellStart"/>
        <w:r w:rsidRPr="003D4908">
          <w:rPr>
            <w:rStyle w:val="a5"/>
            <w:rFonts w:ascii="Times New Roman" w:hAnsi="Times New Roman"/>
            <w:sz w:val="24"/>
            <w:szCs w:val="24"/>
            <w:lang w:val="en-US"/>
          </w:rPr>
          <w:t>gostei</w:t>
        </w:r>
        <w:proofErr w:type="spellEnd"/>
        <w:r w:rsidRPr="003D4908">
          <w:rPr>
            <w:rStyle w:val="a5"/>
            <w:rFonts w:ascii="Times New Roman" w:hAnsi="Times New Roman"/>
            <w:sz w:val="24"/>
            <w:szCs w:val="24"/>
          </w:rPr>
          <w:t>.</w:t>
        </w:r>
        <w:proofErr w:type="spellStart"/>
        <w:r w:rsidRPr="003D4908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3D4908">
          <w:rPr>
            <w:rStyle w:val="a5"/>
            <w:rFonts w:ascii="Times New Roman" w:hAnsi="Times New Roman"/>
            <w:sz w:val="24"/>
            <w:szCs w:val="24"/>
          </w:rPr>
          <w:t>/</w:t>
        </w:r>
        <w:proofErr w:type="spellStart"/>
        <w:r w:rsidRPr="003D4908">
          <w:rPr>
            <w:rStyle w:val="a5"/>
            <w:rFonts w:ascii="Times New Roman" w:hAnsi="Times New Roman"/>
            <w:sz w:val="24"/>
            <w:szCs w:val="24"/>
            <w:lang w:val="en-US"/>
          </w:rPr>
          <w:t>skazki</w:t>
        </w:r>
        <w:proofErr w:type="spellEnd"/>
        <w:r w:rsidRPr="003D4908">
          <w:rPr>
            <w:rStyle w:val="a5"/>
            <w:rFonts w:ascii="Times New Roman" w:hAnsi="Times New Roman"/>
            <w:sz w:val="24"/>
            <w:szCs w:val="24"/>
          </w:rPr>
          <w:t>/</w:t>
        </w:r>
      </w:hyperlink>
      <w:r w:rsidRPr="003D490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3153B" w:rsidRPr="00991607" w:rsidRDefault="0003153B" w:rsidP="002D1880">
      <w:pPr>
        <w:pStyle w:val="Default"/>
        <w:numPr>
          <w:ilvl w:val="0"/>
          <w:numId w:val="19"/>
        </w:numPr>
        <w:jc w:val="both"/>
        <w:rPr>
          <w:color w:val="444444"/>
        </w:rPr>
      </w:pPr>
      <w:r w:rsidRPr="003D4908">
        <w:t>Начальная школа</w:t>
      </w:r>
      <w:r>
        <w:t xml:space="preserve"> (журнал):</w:t>
      </w:r>
      <w:r w:rsidRPr="003D4908">
        <w:t xml:space="preserve"> </w:t>
      </w:r>
      <w:hyperlink r:id="rId28" w:history="1">
        <w:r w:rsidRPr="003D4908">
          <w:rPr>
            <w:rStyle w:val="a5"/>
          </w:rPr>
          <w:t>https://n-shkola.ru</w:t>
        </w:r>
      </w:hyperlink>
      <w:r>
        <w:t>.</w:t>
      </w:r>
    </w:p>
    <w:p w:rsidR="00991607" w:rsidRPr="003D4908" w:rsidRDefault="00991607" w:rsidP="002D1880">
      <w:pPr>
        <w:pStyle w:val="Default"/>
        <w:numPr>
          <w:ilvl w:val="0"/>
          <w:numId w:val="19"/>
        </w:numPr>
        <w:jc w:val="both"/>
        <w:rPr>
          <w:color w:val="444444"/>
        </w:rPr>
      </w:pPr>
      <w:r>
        <w:t xml:space="preserve">Православный детский сад: </w:t>
      </w:r>
      <w:hyperlink r:id="rId29" w:history="1">
        <w:r w:rsidRPr="00444C67">
          <w:rPr>
            <w:rStyle w:val="a5"/>
          </w:rPr>
          <w:t>https://pravdetsad.edusite.ru/p26aa1.html</w:t>
        </w:r>
      </w:hyperlink>
      <w:r>
        <w:t xml:space="preserve">. </w:t>
      </w:r>
    </w:p>
    <w:p w:rsidR="0003153B" w:rsidRPr="003D4908" w:rsidRDefault="0003153B" w:rsidP="002D1880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D4908">
        <w:rPr>
          <w:rFonts w:ascii="Times New Roman" w:hAnsi="Times New Roman" w:cs="Times New Roman"/>
          <w:bCs/>
          <w:sz w:val="24"/>
          <w:szCs w:val="24"/>
        </w:rPr>
        <w:t xml:space="preserve">Портал Единого содержания образования: </w:t>
      </w:r>
      <w:hyperlink r:id="rId30" w:history="1">
        <w:r w:rsidRPr="003D4908">
          <w:rPr>
            <w:rStyle w:val="a5"/>
            <w:rFonts w:ascii="Times New Roman" w:hAnsi="Times New Roman"/>
            <w:bCs/>
            <w:sz w:val="24"/>
            <w:szCs w:val="24"/>
            <w:lang w:val="en-US"/>
          </w:rPr>
          <w:t>https</w:t>
        </w:r>
        <w:r w:rsidRPr="003D4908">
          <w:rPr>
            <w:rStyle w:val="a5"/>
            <w:rFonts w:ascii="Times New Roman" w:hAnsi="Times New Roman"/>
            <w:bCs/>
            <w:sz w:val="24"/>
            <w:szCs w:val="24"/>
          </w:rPr>
          <w:t>://</w:t>
        </w:r>
        <w:proofErr w:type="spellStart"/>
        <w:r w:rsidRPr="003D4908">
          <w:rPr>
            <w:rStyle w:val="a5"/>
            <w:rFonts w:ascii="Times New Roman" w:hAnsi="Times New Roman"/>
            <w:bCs/>
            <w:sz w:val="24"/>
            <w:szCs w:val="24"/>
            <w:lang w:val="en-US"/>
          </w:rPr>
          <w:t>edsoo</w:t>
        </w:r>
        <w:proofErr w:type="spellEnd"/>
        <w:r w:rsidRPr="003D4908">
          <w:rPr>
            <w:rStyle w:val="a5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Pr="003D4908">
          <w:rPr>
            <w:rStyle w:val="a5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</w:hyperlink>
      <w:r w:rsidRPr="003D4908">
        <w:rPr>
          <w:rFonts w:ascii="Times New Roman" w:hAnsi="Times New Roman" w:cs="Times New Roman"/>
        </w:rPr>
        <w:t>.</w:t>
      </w:r>
      <w:r w:rsidRPr="003D4908"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:rsidR="0003153B" w:rsidRPr="003D4908" w:rsidRDefault="0003153B" w:rsidP="002D1880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D4908">
        <w:rPr>
          <w:rFonts w:ascii="Times New Roman" w:hAnsi="Times New Roman" w:cs="Times New Roman"/>
          <w:sz w:val="24"/>
          <w:szCs w:val="24"/>
        </w:rPr>
        <w:t xml:space="preserve">Притчи для детей:   </w:t>
      </w:r>
      <w:hyperlink r:id="rId31" w:history="1">
        <w:r w:rsidRPr="003D4908">
          <w:rPr>
            <w:rStyle w:val="a5"/>
            <w:rFonts w:ascii="Times New Roman" w:hAnsi="Times New Roman"/>
            <w:sz w:val="24"/>
            <w:szCs w:val="24"/>
          </w:rPr>
          <w:t>https://azbyka.ru/deti/pritchi-dlya-detej</w:t>
        </w:r>
      </w:hyperlink>
      <w:r w:rsidRPr="003D49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153B" w:rsidRPr="003D4908" w:rsidRDefault="0003153B" w:rsidP="002D1880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D4908">
        <w:rPr>
          <w:rFonts w:ascii="Times New Roman" w:hAnsi="Times New Roman" w:cs="Times New Roman"/>
          <w:sz w:val="24"/>
          <w:szCs w:val="24"/>
        </w:rPr>
        <w:t xml:space="preserve">Притчи для детей:   </w:t>
      </w:r>
      <w:hyperlink r:id="rId32" w:history="1">
        <w:r w:rsidRPr="003D4908">
          <w:rPr>
            <w:rStyle w:val="a5"/>
            <w:rFonts w:ascii="Times New Roman" w:hAnsi="Times New Roman"/>
            <w:sz w:val="24"/>
            <w:szCs w:val="24"/>
          </w:rPr>
          <w:t>https://pritchi.ru/part_47</w:t>
        </w:r>
      </w:hyperlink>
      <w:r w:rsidRPr="003D49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153B" w:rsidRPr="003D4908" w:rsidRDefault="0003153B" w:rsidP="002D1880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D4908">
        <w:rPr>
          <w:rFonts w:ascii="Times New Roman" w:hAnsi="Times New Roman" w:cs="Times New Roman"/>
          <w:sz w:val="24"/>
          <w:szCs w:val="24"/>
        </w:rPr>
        <w:t xml:space="preserve">Притчи: </w:t>
      </w:r>
      <w:hyperlink r:id="rId33" w:history="1">
        <w:r w:rsidRPr="003D4908">
          <w:rPr>
            <w:rStyle w:val="a5"/>
            <w:rFonts w:ascii="Times New Roman" w:hAnsi="Times New Roman"/>
            <w:sz w:val="24"/>
            <w:szCs w:val="24"/>
            <w:lang w:val="en-US"/>
          </w:rPr>
          <w:t>https</w:t>
        </w:r>
        <w:r w:rsidRPr="003D4908">
          <w:rPr>
            <w:rStyle w:val="a5"/>
            <w:rFonts w:ascii="Times New Roman" w:hAnsi="Times New Roman"/>
            <w:sz w:val="24"/>
            <w:szCs w:val="24"/>
          </w:rPr>
          <w:t>://</w:t>
        </w:r>
        <w:proofErr w:type="spellStart"/>
        <w:r w:rsidRPr="003D4908">
          <w:rPr>
            <w:rStyle w:val="a5"/>
            <w:rFonts w:ascii="Times New Roman" w:hAnsi="Times New Roman"/>
            <w:sz w:val="24"/>
            <w:szCs w:val="24"/>
            <w:lang w:val="en-US"/>
          </w:rPr>
          <w:t>naymenok</w:t>
        </w:r>
        <w:proofErr w:type="spellEnd"/>
        <w:r w:rsidRPr="003D4908">
          <w:rPr>
            <w:rStyle w:val="a5"/>
            <w:rFonts w:ascii="Times New Roman" w:hAnsi="Times New Roman"/>
            <w:sz w:val="24"/>
            <w:szCs w:val="24"/>
          </w:rPr>
          <w:t>.</w:t>
        </w:r>
        <w:proofErr w:type="spellStart"/>
        <w:r w:rsidRPr="003D4908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3D4908">
          <w:rPr>
            <w:rStyle w:val="a5"/>
            <w:rFonts w:ascii="Times New Roman" w:hAnsi="Times New Roman"/>
            <w:sz w:val="24"/>
            <w:szCs w:val="24"/>
          </w:rPr>
          <w:t>/</w:t>
        </w:r>
        <w:proofErr w:type="spellStart"/>
        <w:r w:rsidRPr="003D4908">
          <w:rPr>
            <w:rStyle w:val="a5"/>
            <w:rFonts w:ascii="Times New Roman" w:hAnsi="Times New Roman"/>
            <w:sz w:val="24"/>
            <w:szCs w:val="24"/>
            <w:lang w:val="en-US"/>
          </w:rPr>
          <w:t>pritchi</w:t>
        </w:r>
        <w:proofErr w:type="spellEnd"/>
        <w:r w:rsidRPr="003D4908">
          <w:rPr>
            <w:rStyle w:val="a5"/>
            <w:rFonts w:ascii="Times New Roman" w:hAnsi="Times New Roman"/>
            <w:sz w:val="24"/>
            <w:szCs w:val="24"/>
          </w:rPr>
          <w:t>/</w:t>
        </w:r>
      </w:hyperlink>
      <w:r w:rsidRPr="003D490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3153B" w:rsidRPr="00D02500" w:rsidRDefault="0003153B" w:rsidP="0003153B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D4908">
        <w:rPr>
          <w:rFonts w:ascii="Times New Roman" w:hAnsi="Times New Roman" w:cs="Times New Roman"/>
          <w:sz w:val="24"/>
          <w:szCs w:val="24"/>
          <w:shd w:val="clear" w:color="auto" w:fill="FFFFFF"/>
        </w:rPr>
        <w:t>Православные аудио и видеоматериалы к урокам</w:t>
      </w:r>
      <w:r w:rsidRPr="003D4908">
        <w:rPr>
          <w:rFonts w:ascii="Times New Roman" w:hAnsi="Times New Roman" w:cs="Times New Roman"/>
          <w:sz w:val="24"/>
          <w:szCs w:val="24"/>
        </w:rPr>
        <w:t xml:space="preserve">:   </w:t>
      </w:r>
      <w:r w:rsidRPr="003D49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34" w:history="1">
        <w:r w:rsidRPr="003D4908">
          <w:rPr>
            <w:rStyle w:val="a5"/>
            <w:rFonts w:ascii="Times New Roman" w:hAnsi="Times New Roman"/>
            <w:sz w:val="24"/>
            <w:szCs w:val="24"/>
          </w:rPr>
          <w:t>https://azbyka.ru/audio/pravoslavnye-prosvetitelskie-kursy-audiozapisi-lekcij.html</w:t>
        </w:r>
      </w:hyperlink>
      <w:r w:rsidRPr="003D4908">
        <w:rPr>
          <w:rFonts w:ascii="Times New Roman" w:hAnsi="Times New Roman" w:cs="Times New Roman"/>
          <w:sz w:val="24"/>
          <w:szCs w:val="24"/>
        </w:rPr>
        <w:t xml:space="preserve">. </w:t>
      </w:r>
      <w:r w:rsidRPr="003D4908">
        <w:rPr>
          <w:rFonts w:ascii="Times New Roman" w:hAnsi="Times New Roman" w:cs="Times New Roman"/>
        </w:rPr>
        <w:t xml:space="preserve"> </w:t>
      </w:r>
    </w:p>
    <w:p w:rsidR="00D02500" w:rsidRPr="00D02500" w:rsidRDefault="00D02500" w:rsidP="0003153B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02500">
        <w:rPr>
          <w:rFonts w:ascii="Times New Roman" w:hAnsi="Times New Roman" w:cs="Times New Roman"/>
          <w:sz w:val="24"/>
          <w:szCs w:val="24"/>
        </w:rPr>
        <w:t>Сборник мусульманских сказок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35" w:history="1">
        <w:r w:rsidRPr="00444C67">
          <w:rPr>
            <w:rStyle w:val="a5"/>
            <w:rFonts w:ascii="Times New Roman" w:hAnsi="Times New Roman"/>
            <w:sz w:val="24"/>
            <w:szCs w:val="24"/>
          </w:rPr>
          <w:t>https://www.litres.ru/book/inna-bayr/sbornik-musulmanskih-skazok-73374592/chitat-onlayn/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025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153B" w:rsidRDefault="0003153B" w:rsidP="0003153B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D4908">
        <w:rPr>
          <w:rFonts w:ascii="Times New Roman" w:hAnsi="Times New Roman" w:cs="Times New Roman"/>
          <w:sz w:val="24"/>
          <w:szCs w:val="24"/>
        </w:rPr>
        <w:t>Современный</w:t>
      </w:r>
      <w:r>
        <w:rPr>
          <w:rFonts w:ascii="Times New Roman" w:hAnsi="Times New Roman" w:cs="Times New Roman"/>
          <w:sz w:val="24"/>
          <w:szCs w:val="24"/>
        </w:rPr>
        <w:t xml:space="preserve"> учительский портал (разработки уроков, видео материалы и пр.):</w:t>
      </w:r>
      <w:r w:rsidRPr="00923579">
        <w:t xml:space="preserve"> </w:t>
      </w:r>
      <w:hyperlink r:id="rId36" w:history="1">
        <w:r w:rsidRPr="002A4F33">
          <w:rPr>
            <w:rStyle w:val="a5"/>
            <w:rFonts w:ascii="Times New Roman" w:hAnsi="Times New Roman"/>
            <w:sz w:val="24"/>
            <w:szCs w:val="24"/>
          </w:rPr>
          <w:t>https://easyen.ru</w:t>
        </w:r>
      </w:hyperlink>
      <w:r w:rsidRPr="006A5D9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C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5C1E" w:rsidRPr="007E1CF0" w:rsidRDefault="00145C1E" w:rsidP="0003153B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Электронная гуманитарная библиотека: </w:t>
      </w:r>
      <w:hyperlink r:id="rId37" w:history="1">
        <w:r w:rsidRPr="00444C67">
          <w:rPr>
            <w:rStyle w:val="a5"/>
            <w:rFonts w:ascii="Times New Roman" w:hAnsi="Times New Roman"/>
            <w:sz w:val="24"/>
            <w:szCs w:val="24"/>
          </w:rPr>
          <w:t>https://gumfak.ru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153B" w:rsidRDefault="0003153B" w:rsidP="0003153B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3153B" w:rsidRDefault="0003153B" w:rsidP="0003153B">
      <w:pPr>
        <w:pStyle w:val="Default"/>
        <w:ind w:left="720"/>
        <w:jc w:val="right"/>
        <w:rPr>
          <w:b/>
          <w:i/>
          <w:color w:val="auto"/>
        </w:rPr>
      </w:pPr>
      <w:r w:rsidRPr="00A060C2">
        <w:rPr>
          <w:b/>
          <w:i/>
          <w:color w:val="auto"/>
        </w:rPr>
        <w:t xml:space="preserve">Л.В. Наумова, старший преподаватель </w:t>
      </w:r>
    </w:p>
    <w:p w:rsidR="0003153B" w:rsidRPr="00A060C2" w:rsidRDefault="0003153B" w:rsidP="0003153B">
      <w:pPr>
        <w:pStyle w:val="Default"/>
        <w:ind w:left="720"/>
        <w:jc w:val="center"/>
        <w:rPr>
          <w:b/>
          <w:i/>
          <w:color w:val="auto"/>
        </w:rPr>
      </w:pPr>
      <w:r>
        <w:rPr>
          <w:b/>
          <w:i/>
          <w:color w:val="auto"/>
        </w:rPr>
        <w:t xml:space="preserve">                                                          к</w:t>
      </w:r>
      <w:r w:rsidRPr="00A060C2">
        <w:rPr>
          <w:b/>
          <w:i/>
          <w:color w:val="auto"/>
        </w:rPr>
        <w:t>афедры</w:t>
      </w:r>
      <w:r>
        <w:rPr>
          <w:b/>
          <w:i/>
          <w:color w:val="auto"/>
        </w:rPr>
        <w:t xml:space="preserve"> педагогики и психологии</w:t>
      </w:r>
    </w:p>
    <w:p w:rsidR="00945FD5" w:rsidRPr="00A060C2" w:rsidRDefault="00945FD5" w:rsidP="00732BB7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45FD5" w:rsidRPr="00A060C2" w:rsidSect="00D46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6B0"/>
    <w:multiLevelType w:val="hybridMultilevel"/>
    <w:tmpl w:val="B986E4EE"/>
    <w:lvl w:ilvl="0" w:tplc="D3C609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C773243"/>
    <w:multiLevelType w:val="hybridMultilevel"/>
    <w:tmpl w:val="F1782480"/>
    <w:lvl w:ilvl="0" w:tplc="D3C60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24D92"/>
    <w:multiLevelType w:val="hybridMultilevel"/>
    <w:tmpl w:val="A88EDE82"/>
    <w:lvl w:ilvl="0" w:tplc="CFCE97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C078DA"/>
    <w:multiLevelType w:val="hybridMultilevel"/>
    <w:tmpl w:val="4C70BF30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BDA0E44"/>
    <w:multiLevelType w:val="hybridMultilevel"/>
    <w:tmpl w:val="D340D0EE"/>
    <w:lvl w:ilvl="0" w:tplc="D3C60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F049B9"/>
    <w:multiLevelType w:val="hybridMultilevel"/>
    <w:tmpl w:val="EC96EA08"/>
    <w:lvl w:ilvl="0" w:tplc="D3C60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323947"/>
    <w:multiLevelType w:val="multilevel"/>
    <w:tmpl w:val="01D6EA9E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>
    <w:nsid w:val="35524B7A"/>
    <w:multiLevelType w:val="hybridMultilevel"/>
    <w:tmpl w:val="7B9A5BEC"/>
    <w:lvl w:ilvl="0" w:tplc="D3C609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DF76964"/>
    <w:multiLevelType w:val="hybridMultilevel"/>
    <w:tmpl w:val="E1E0E702"/>
    <w:lvl w:ilvl="0" w:tplc="D3C60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102E5A"/>
    <w:multiLevelType w:val="hybridMultilevel"/>
    <w:tmpl w:val="B8F8A24E"/>
    <w:lvl w:ilvl="0" w:tplc="D3C6092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BADE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6ED6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2023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5488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885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8A24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E420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0CE4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A6809AE"/>
    <w:multiLevelType w:val="hybridMultilevel"/>
    <w:tmpl w:val="4CBE79EE"/>
    <w:lvl w:ilvl="0" w:tplc="3B103C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861C3F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926A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6E29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BC1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EA37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F2B0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2AA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C6A3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C667561"/>
    <w:multiLevelType w:val="hybridMultilevel"/>
    <w:tmpl w:val="898ADFF0"/>
    <w:lvl w:ilvl="0" w:tplc="1D161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D8235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24"/>
        <w:szCs w:val="24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E6173A5"/>
    <w:multiLevelType w:val="hybridMultilevel"/>
    <w:tmpl w:val="87E6EE8E"/>
    <w:lvl w:ilvl="0" w:tplc="5110410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61AF481B"/>
    <w:multiLevelType w:val="hybridMultilevel"/>
    <w:tmpl w:val="0FDA9E38"/>
    <w:lvl w:ilvl="0" w:tplc="D3C6092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DC6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E022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EA67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F8D9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163B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A612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90F4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84FC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43F7623"/>
    <w:multiLevelType w:val="hybridMultilevel"/>
    <w:tmpl w:val="F8A43B34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4A23A0B"/>
    <w:multiLevelType w:val="hybridMultilevel"/>
    <w:tmpl w:val="EC9A7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CC0571"/>
    <w:multiLevelType w:val="hybridMultilevel"/>
    <w:tmpl w:val="F3B280BE"/>
    <w:lvl w:ilvl="0" w:tplc="D3C60920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>
    <w:nsid w:val="7CE06682"/>
    <w:multiLevelType w:val="hybridMultilevel"/>
    <w:tmpl w:val="ACCECDA0"/>
    <w:lvl w:ilvl="0" w:tplc="D3C60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D81E54"/>
    <w:multiLevelType w:val="hybridMultilevel"/>
    <w:tmpl w:val="83221FB2"/>
    <w:lvl w:ilvl="0" w:tplc="D3C60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5"/>
  </w:num>
  <w:num w:numId="5">
    <w:abstractNumId w:val="17"/>
  </w:num>
  <w:num w:numId="6">
    <w:abstractNumId w:val="13"/>
  </w:num>
  <w:num w:numId="7">
    <w:abstractNumId w:val="7"/>
  </w:num>
  <w:num w:numId="8">
    <w:abstractNumId w:val="16"/>
  </w:num>
  <w:num w:numId="9">
    <w:abstractNumId w:val="9"/>
  </w:num>
  <w:num w:numId="10">
    <w:abstractNumId w:val="3"/>
  </w:num>
  <w:num w:numId="11">
    <w:abstractNumId w:val="1"/>
  </w:num>
  <w:num w:numId="12">
    <w:abstractNumId w:val="18"/>
  </w:num>
  <w:num w:numId="13">
    <w:abstractNumId w:val="4"/>
  </w:num>
  <w:num w:numId="14">
    <w:abstractNumId w:val="8"/>
  </w:num>
  <w:num w:numId="15">
    <w:abstractNumId w:val="15"/>
  </w:num>
  <w:num w:numId="16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4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32BB7"/>
    <w:rsid w:val="00021845"/>
    <w:rsid w:val="0003153B"/>
    <w:rsid w:val="00032550"/>
    <w:rsid w:val="00086D6A"/>
    <w:rsid w:val="000B4B1E"/>
    <w:rsid w:val="000C0342"/>
    <w:rsid w:val="00145C1E"/>
    <w:rsid w:val="001528AC"/>
    <w:rsid w:val="00153756"/>
    <w:rsid w:val="001631B9"/>
    <w:rsid w:val="00205D96"/>
    <w:rsid w:val="00232813"/>
    <w:rsid w:val="00235A52"/>
    <w:rsid w:val="00235A73"/>
    <w:rsid w:val="00264C3E"/>
    <w:rsid w:val="002D1880"/>
    <w:rsid w:val="00311E66"/>
    <w:rsid w:val="003D7D5C"/>
    <w:rsid w:val="003E279C"/>
    <w:rsid w:val="0042180A"/>
    <w:rsid w:val="00465D1A"/>
    <w:rsid w:val="00481109"/>
    <w:rsid w:val="004A2DF4"/>
    <w:rsid w:val="004B4BE9"/>
    <w:rsid w:val="0051193C"/>
    <w:rsid w:val="0051604B"/>
    <w:rsid w:val="0051781F"/>
    <w:rsid w:val="00540A4C"/>
    <w:rsid w:val="006222F6"/>
    <w:rsid w:val="00680431"/>
    <w:rsid w:val="006837B0"/>
    <w:rsid w:val="00725971"/>
    <w:rsid w:val="00732BB7"/>
    <w:rsid w:val="007F4E16"/>
    <w:rsid w:val="008161CD"/>
    <w:rsid w:val="008E1398"/>
    <w:rsid w:val="00945FD5"/>
    <w:rsid w:val="00991607"/>
    <w:rsid w:val="009950B5"/>
    <w:rsid w:val="009A66A5"/>
    <w:rsid w:val="00A00C4D"/>
    <w:rsid w:val="00A31909"/>
    <w:rsid w:val="00A908F4"/>
    <w:rsid w:val="00AB6A0F"/>
    <w:rsid w:val="00B7024F"/>
    <w:rsid w:val="00B9482E"/>
    <w:rsid w:val="00C30701"/>
    <w:rsid w:val="00C509A8"/>
    <w:rsid w:val="00D02500"/>
    <w:rsid w:val="00D260C4"/>
    <w:rsid w:val="00D31687"/>
    <w:rsid w:val="00D46A1C"/>
    <w:rsid w:val="00D809AA"/>
    <w:rsid w:val="00D978CE"/>
    <w:rsid w:val="00F910CE"/>
    <w:rsid w:val="00F91DED"/>
    <w:rsid w:val="00FC1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32BB7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32B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945FD5"/>
    <w:pPr>
      <w:ind w:left="720"/>
      <w:contextualSpacing/>
    </w:pPr>
  </w:style>
  <w:style w:type="character" w:styleId="a5">
    <w:name w:val="Hyperlink"/>
    <w:rsid w:val="00945FD5"/>
    <w:rPr>
      <w:rFonts w:cs="Times New Roman"/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945FD5"/>
  </w:style>
  <w:style w:type="character" w:styleId="a6">
    <w:name w:val="Emphasis"/>
    <w:uiPriority w:val="99"/>
    <w:qFormat/>
    <w:rsid w:val="00945FD5"/>
    <w:rPr>
      <w:rFonts w:ascii="Times New Roman" w:hAnsi="Times New Roman" w:cs="Times New Roman"/>
      <w:i/>
      <w:iCs/>
    </w:rPr>
  </w:style>
  <w:style w:type="character" w:customStyle="1" w:styleId="fontstyle21">
    <w:name w:val="fontstyle21"/>
    <w:basedOn w:val="a0"/>
    <w:rsid w:val="00945F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3">
    <w:name w:val="c3"/>
    <w:basedOn w:val="a0"/>
    <w:rsid w:val="00945FD5"/>
  </w:style>
  <w:style w:type="character" w:customStyle="1" w:styleId="c9">
    <w:name w:val="c9"/>
    <w:basedOn w:val="a0"/>
    <w:rsid w:val="00945FD5"/>
  </w:style>
  <w:style w:type="paragraph" w:customStyle="1" w:styleId="c2">
    <w:name w:val="c2"/>
    <w:basedOn w:val="a"/>
    <w:rsid w:val="00945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945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qFormat/>
    <w:rsid w:val="00A00C4D"/>
    <w:pPr>
      <w:widowControl w:val="0"/>
      <w:autoSpaceDE w:val="0"/>
      <w:autoSpaceDN w:val="0"/>
      <w:spacing w:after="0" w:line="240" w:lineRule="auto"/>
      <w:ind w:left="1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A00C4D"/>
    <w:rPr>
      <w:rFonts w:ascii="Times New Roman" w:eastAsia="Times New Roman" w:hAnsi="Times New Roman" w:cs="Times New Roman"/>
      <w:sz w:val="28"/>
      <w:szCs w:val="28"/>
    </w:rPr>
  </w:style>
  <w:style w:type="character" w:styleId="a9">
    <w:name w:val="FollowedHyperlink"/>
    <w:basedOn w:val="a0"/>
    <w:uiPriority w:val="99"/>
    <w:semiHidden/>
    <w:unhideWhenUsed/>
    <w:rsid w:val="00A00C4D"/>
    <w:rPr>
      <w:color w:val="800080" w:themeColor="followedHyperlink"/>
      <w:u w:val="single"/>
    </w:rPr>
  </w:style>
  <w:style w:type="character" w:styleId="aa">
    <w:name w:val="Strong"/>
    <w:basedOn w:val="a0"/>
    <w:uiPriority w:val="22"/>
    <w:qFormat/>
    <w:rsid w:val="000B4B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05579061" TargetMode="External"/><Relationship Id="rId13" Type="http://schemas.openxmlformats.org/officeDocument/2006/relationships/hyperlink" Target="http://publication.pravo.gov.ru/document/0001202508250013" TargetMode="External"/><Relationship Id="rId18" Type="http://schemas.openxmlformats.org/officeDocument/2006/relationships/hyperlink" Target="http://www.garant.ru/products/ipo/prime/doc/71418772/" TargetMode="External"/><Relationship Id="rId26" Type="http://schemas.openxmlformats.org/officeDocument/2006/relationships/hyperlink" Target="http://orkce.apkpro.ru/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edsoo.ru/rabochie-programmy" TargetMode="External"/><Relationship Id="rId34" Type="http://schemas.openxmlformats.org/officeDocument/2006/relationships/hyperlink" Target="https://azbyka.ru/audio/pravoslavnye-prosvetitelskie-kursy-audiozapisi-lekcij.html" TargetMode="External"/><Relationship Id="rId7" Type="http://schemas.openxmlformats.org/officeDocument/2006/relationships/hyperlink" Target="https://fgosreestr.edsoo.ru/educational-programs" TargetMode="External"/><Relationship Id="rId12" Type="http://schemas.openxmlformats.org/officeDocument/2006/relationships/hyperlink" Target="https://docs.cntd.ru/document/1313559989" TargetMode="External"/><Relationship Id="rId17" Type="http://schemas.openxmlformats.org/officeDocument/2006/relationships/hyperlink" Target="https://www.garant.ru/products/ipo/prime/doc/70989820/" TargetMode="External"/><Relationship Id="rId25" Type="http://schemas.openxmlformats.org/officeDocument/2006/relationships/hyperlink" Target="https://gmir.ru" TargetMode="External"/><Relationship Id="rId33" Type="http://schemas.openxmlformats.org/officeDocument/2006/relationships/hyperlink" Target="https://naymenok.ru/pritchi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orkce.apkpro.ru/336.html" TargetMode="External"/><Relationship Id="rId20" Type="http://schemas.openxmlformats.org/officeDocument/2006/relationships/hyperlink" Target="https://edsoo.ru/Rabochie_programmi_po_uch.htm" TargetMode="External"/><Relationship Id="rId29" Type="http://schemas.openxmlformats.org/officeDocument/2006/relationships/hyperlink" Target="https://pravdetsad.edusite.ru/p26aa1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607175842" TargetMode="External"/><Relationship Id="rId11" Type="http://schemas.openxmlformats.org/officeDocument/2006/relationships/hyperlink" Target="http://publication.pravo.gov.ru/document/0001202502120007" TargetMode="External"/><Relationship Id="rId24" Type="http://schemas.openxmlformats.org/officeDocument/2006/relationships/hyperlink" Target="https://opk.pravolimp.ru" TargetMode="External"/><Relationship Id="rId32" Type="http://schemas.openxmlformats.org/officeDocument/2006/relationships/hyperlink" Target="https://pritchi.ru/part_47" TargetMode="External"/><Relationship Id="rId37" Type="http://schemas.openxmlformats.org/officeDocument/2006/relationships/hyperlink" Target="https://gumfak.ru" TargetMode="External"/><Relationship Id="rId5" Type="http://schemas.openxmlformats.org/officeDocument/2006/relationships/hyperlink" Target="https://www.consultant.ru/document/cons_doc_LAW_140174/" TargetMode="External"/><Relationship Id="rId15" Type="http://schemas.openxmlformats.org/officeDocument/2006/relationships/hyperlink" Target="http://orkce.apkpro.ru/336.html" TargetMode="External"/><Relationship Id="rId23" Type="http://schemas.openxmlformats.org/officeDocument/2006/relationships/hyperlink" Target="https://ovio.pravolimp.ru" TargetMode="External"/><Relationship Id="rId28" Type="http://schemas.openxmlformats.org/officeDocument/2006/relationships/hyperlink" Target="https://n-shkola.ru" TargetMode="External"/><Relationship Id="rId36" Type="http://schemas.openxmlformats.org/officeDocument/2006/relationships/hyperlink" Target="https://easyen.ru" TargetMode="External"/><Relationship Id="rId10" Type="http://schemas.openxmlformats.org/officeDocument/2006/relationships/hyperlink" Target="http://orkce.apkpro.ru/185.html" TargetMode="External"/><Relationship Id="rId19" Type="http://schemas.openxmlformats.org/officeDocument/2006/relationships/hyperlink" Target="http://xn--h1albh.xn--p1ai/duhovno-nravstvennoe-obrazovanie-orkse-odnknr/normativno-pravovoe%20obespechenie/" TargetMode="External"/><Relationship Id="rId31" Type="http://schemas.openxmlformats.org/officeDocument/2006/relationships/hyperlink" Target="https://azbyka.ru/deti/pritchi-dlya-det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arant.ru/products/ipo/prime/doc/408892634/" TargetMode="External"/><Relationship Id="rId14" Type="http://schemas.openxmlformats.org/officeDocument/2006/relationships/hyperlink" Target="https://minjust.consultant.ru/documents/53966?items=1&amp;page=5" TargetMode="External"/><Relationship Id="rId22" Type="http://schemas.openxmlformats.org/officeDocument/2006/relationships/hyperlink" Target="https://ped-kopilka.ru/semeinaja-biblioteka/vneklasnoe-chtenie-4-klas/bibleiskie-pritchi-dlja-4-klasa.html" TargetMode="External"/><Relationship Id="rId27" Type="http://schemas.openxmlformats.org/officeDocument/2006/relationships/hyperlink" Target="https://gostei.ru/skazki/" TargetMode="External"/><Relationship Id="rId30" Type="http://schemas.openxmlformats.org/officeDocument/2006/relationships/hyperlink" Target="https://edsoo.ru/" TargetMode="External"/><Relationship Id="rId35" Type="http://schemas.openxmlformats.org/officeDocument/2006/relationships/hyperlink" Target="https://www.litres.ru/book/inna-bayr/sbornik-musulmanskih-skazok-73374592/chitat-onlay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12</Pages>
  <Words>5902</Words>
  <Characters>33646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35</cp:revision>
  <dcterms:created xsi:type="dcterms:W3CDTF">2026-07-06T19:13:00Z</dcterms:created>
  <dcterms:modified xsi:type="dcterms:W3CDTF">2026-07-08T06:14:00Z</dcterms:modified>
</cp:coreProperties>
</file>