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E11C9" w14:textId="7267D2CE" w:rsidR="00A618FE" w:rsidRDefault="00182A23" w:rsidP="005F398D">
      <w:pPr>
        <w:spacing w:after="0" w:line="240" w:lineRule="auto"/>
        <w:ind w:firstLine="708"/>
        <w:jc w:val="center"/>
        <w:rPr>
          <w:b/>
        </w:rPr>
      </w:pPr>
      <w:r w:rsidRPr="005F398D">
        <w:rPr>
          <w:b/>
        </w:rPr>
        <w:t xml:space="preserve">Требования региональной предметно-методической комиссии к организации и проведению в Республике Крым муниципального этапа всероссийской олимпиады школьников в </w:t>
      </w:r>
      <w:r w:rsidR="00A618FE" w:rsidRPr="005F398D">
        <w:rPr>
          <w:b/>
        </w:rPr>
        <w:t>2026/2027</w:t>
      </w:r>
      <w:r w:rsidRPr="005F398D">
        <w:rPr>
          <w:b/>
        </w:rPr>
        <w:t xml:space="preserve"> учебном году по учебному предмету «</w:t>
      </w:r>
      <w:r w:rsidR="008D0EC6" w:rsidRPr="005F398D">
        <w:rPr>
          <w:b/>
        </w:rPr>
        <w:t>Право</w:t>
      </w:r>
      <w:r w:rsidRPr="005F398D">
        <w:rPr>
          <w:b/>
        </w:rPr>
        <w:t>»</w:t>
      </w:r>
    </w:p>
    <w:p w14:paraId="140F2033" w14:textId="77777777" w:rsidR="005F398D" w:rsidRPr="005F398D" w:rsidRDefault="005F398D" w:rsidP="005F398D">
      <w:pPr>
        <w:spacing w:after="0" w:line="240" w:lineRule="auto"/>
        <w:ind w:firstLine="708"/>
        <w:jc w:val="center"/>
        <w:rPr>
          <w:b/>
        </w:rPr>
      </w:pPr>
      <w:bookmarkStart w:id="0" w:name="_GoBack"/>
      <w:bookmarkEnd w:id="0"/>
    </w:p>
    <w:p w14:paraId="7F09D6D1" w14:textId="1FFE1EFE" w:rsidR="00A618FE" w:rsidRPr="00793D7D" w:rsidRDefault="00182A23" w:rsidP="00182A23">
      <w:pPr>
        <w:spacing w:after="0" w:line="240" w:lineRule="auto"/>
        <w:ind w:firstLine="708"/>
        <w:jc w:val="both"/>
      </w:pPr>
      <w:r w:rsidRPr="00793D7D">
        <w:t xml:space="preserve">Муниципальный этап всероссийской олимпиады школьников в </w:t>
      </w:r>
      <w:r w:rsidR="00A618FE" w:rsidRPr="00793D7D">
        <w:t xml:space="preserve">2026/2027 </w:t>
      </w:r>
      <w:r w:rsidRPr="00793D7D">
        <w:t xml:space="preserve">учебном году в Республике Крым (далее – муниципальный этап олимпиады) по </w:t>
      </w:r>
      <w:r w:rsidR="008D0EC6" w:rsidRPr="00793D7D">
        <w:t>праву</w:t>
      </w:r>
      <w:r w:rsidRPr="00793D7D">
        <w:t xml:space="preserve"> проводится</w:t>
      </w:r>
      <w:r w:rsidR="00A618FE" w:rsidRPr="00793D7D">
        <w:t xml:space="preserve"> по </w:t>
      </w:r>
      <w:r w:rsidR="008D0EC6" w:rsidRPr="00793D7D">
        <w:t xml:space="preserve">отдельным классам в </w:t>
      </w:r>
      <w:r w:rsidR="008D0EC6" w:rsidRPr="00793D7D">
        <w:rPr>
          <w:b/>
          <w:bCs/>
        </w:rPr>
        <w:t>один тур 18 ноября 2026 г</w:t>
      </w:r>
      <w:r w:rsidR="008D0EC6" w:rsidRPr="00793D7D">
        <w:t>.</w:t>
      </w:r>
    </w:p>
    <w:p w14:paraId="0B4EC8B4" w14:textId="77777777" w:rsidR="00A618FE" w:rsidRPr="00793D7D" w:rsidRDefault="00182A23" w:rsidP="00182A23">
      <w:pPr>
        <w:spacing w:after="0" w:line="240" w:lineRule="auto"/>
        <w:ind w:firstLine="708"/>
        <w:jc w:val="both"/>
      </w:pPr>
      <w:r w:rsidRPr="00793D7D">
        <w:t xml:space="preserve">Обращаем внимание: перенос даты проведения муниципального этапа олимпиады не допускается! </w:t>
      </w:r>
    </w:p>
    <w:p w14:paraId="06222AE7" w14:textId="328B027E" w:rsidR="00A618FE" w:rsidRPr="00793D7D" w:rsidRDefault="00182A23" w:rsidP="00182A23">
      <w:pPr>
        <w:spacing w:after="0" w:line="240" w:lineRule="auto"/>
        <w:ind w:firstLine="708"/>
        <w:jc w:val="both"/>
      </w:pPr>
      <w:r w:rsidRPr="00793D7D">
        <w:t>Продолжительность состязательного тура</w:t>
      </w:r>
      <w:r w:rsidR="00DE165E" w:rsidRPr="00793D7D">
        <w:t xml:space="preserve"> составляет</w:t>
      </w:r>
      <w:r w:rsidR="00A618FE" w:rsidRPr="00793D7D">
        <w:t xml:space="preserve"> 120 минут</w:t>
      </w:r>
      <w:r w:rsidRPr="00793D7D">
        <w:t>.</w:t>
      </w:r>
    </w:p>
    <w:p w14:paraId="13D1780D" w14:textId="5E439270" w:rsidR="00DE165E" w:rsidRPr="00793D7D" w:rsidRDefault="00182A23" w:rsidP="00A618FE">
      <w:pPr>
        <w:spacing w:after="0" w:line="240" w:lineRule="auto"/>
        <w:ind w:firstLine="708"/>
        <w:jc w:val="both"/>
      </w:pPr>
      <w:r w:rsidRPr="00793D7D">
        <w:t xml:space="preserve">Начало муниципального этапа олимпиады по </w:t>
      </w:r>
      <w:r w:rsidR="00793D7D" w:rsidRPr="00793D7D">
        <w:t>праву</w:t>
      </w:r>
      <w:r w:rsidRPr="00793D7D">
        <w:t xml:space="preserve"> в 09:00 </w:t>
      </w:r>
      <w:proofErr w:type="spellStart"/>
      <w:r w:rsidRPr="00793D7D">
        <w:t>мск</w:t>
      </w:r>
      <w:proofErr w:type="spellEnd"/>
      <w:r w:rsidRPr="00793D7D">
        <w:t xml:space="preserve">. </w:t>
      </w:r>
    </w:p>
    <w:p w14:paraId="6BB887A8" w14:textId="785D0650" w:rsidR="00DE165E" w:rsidRPr="00793D7D" w:rsidRDefault="00DE165E" w:rsidP="00DE165E">
      <w:pPr>
        <w:spacing w:after="0" w:line="240" w:lineRule="auto"/>
        <w:ind w:firstLine="708"/>
        <w:jc w:val="both"/>
      </w:pPr>
      <w:r w:rsidRPr="00793D7D">
        <w:t xml:space="preserve">На муниципальном этапе олимпиады по </w:t>
      </w:r>
      <w:r w:rsidR="00793D7D" w:rsidRPr="00793D7D">
        <w:t>праву</w:t>
      </w:r>
      <w:r w:rsidRPr="00793D7D">
        <w:t xml:space="preserve"> региональная предметно-методическая комиссия (далее – РПМК) разрабатывает </w:t>
      </w:r>
      <w:r w:rsidRPr="00793D7D">
        <w:rPr>
          <w:b/>
          <w:bCs/>
        </w:rPr>
        <w:t>задания отдельно для каждого класса</w:t>
      </w:r>
      <w:r w:rsidRPr="00793D7D">
        <w:t xml:space="preserve">. РАМК необходимо разработать задания, состоящие не менее чем из 22 вопросов, а также не менее 10 заданий в форме тестов закрытого типа, раскрывающих требования к результатам освоения основной образовательной программы на уровне основного и среднего общего образования, планируемые результаты и примерное содержание учебного предмета право представленные в Примерных основных образовательных программах основного и среднего общего образования. </w:t>
      </w:r>
    </w:p>
    <w:p w14:paraId="46DDDC71" w14:textId="6A5B0642" w:rsidR="00DE165E" w:rsidRPr="00793D7D" w:rsidRDefault="00DE165E" w:rsidP="00DE165E">
      <w:pPr>
        <w:spacing w:after="0" w:line="240" w:lineRule="auto"/>
        <w:ind w:firstLine="708"/>
        <w:jc w:val="both"/>
      </w:pPr>
      <w:r w:rsidRPr="00793D7D">
        <w:t>Рекомендуется включение в задания задач, имеющих привлекательные, запоминающиеся формулировки. Необходимо отражение в заданиях различных содержательных линий курса и степени глубины их рассмотрения на уроках ко времени проведения этапа олимпиады с возможным в условиях соревнований обращением к максимально большому количеству этих содержательных линий. Должна осуществляться проверка соответствия готовности участников олимпиады требованиям к уровню их знаний, пониманию сущности изучаемых событий и процессов, умениям по предмету через разнообразные типы заданий. Представление заданий необходимо осуществлять через различные источники информации (отрывок из документа, диаграммы и таблицы, иллюстративный ряд и др.). Также рекомендуется использовать дополнительные типы заданий: задание на анализ историко-правового текста, решение правового кроссворда.</w:t>
      </w:r>
    </w:p>
    <w:p w14:paraId="5BF8B71C" w14:textId="7870A0B0" w:rsidR="00A618FE" w:rsidRPr="00793D7D" w:rsidRDefault="00182A23" w:rsidP="00A618FE">
      <w:pPr>
        <w:spacing w:after="0" w:line="240" w:lineRule="auto"/>
        <w:ind w:firstLine="708"/>
        <w:jc w:val="both"/>
      </w:pPr>
      <w:r w:rsidRPr="00793D7D">
        <w:t xml:space="preserve">Бланки олимпиадных заданий для каждой параллели классов содержат указание максимального балла за каждое задание и за тур в целом. </w:t>
      </w:r>
      <w:r w:rsidR="008D0EC6" w:rsidRPr="00793D7D">
        <w:t xml:space="preserve">Итоговая оценка за выполнение заданий определяется путём сложения суммы баллов, набранных участником за выполнение заданий теоретического тура с последующим приведением к </w:t>
      </w:r>
      <w:r w:rsidR="008D0EC6" w:rsidRPr="00793D7D">
        <w:rPr>
          <w:b/>
          <w:bCs/>
        </w:rPr>
        <w:t>100-балльной системе</w:t>
      </w:r>
      <w:r w:rsidR="008D0EC6" w:rsidRPr="00793D7D">
        <w:t xml:space="preserve"> (максимальная оценка по итогам выполнения заданий 100 баллов, например, за теоретический тур не более 50 баллов, тогда (50 × 2 = 100). Результат вычисления округляется до сотых.</w:t>
      </w:r>
    </w:p>
    <w:p w14:paraId="72282EC7" w14:textId="62CA814E" w:rsidR="00A02281" w:rsidRPr="00793D7D" w:rsidRDefault="008D0EC6" w:rsidP="00A618FE">
      <w:pPr>
        <w:spacing w:after="0" w:line="240" w:lineRule="auto"/>
        <w:ind w:firstLine="708"/>
        <w:jc w:val="both"/>
      </w:pPr>
      <w:r w:rsidRPr="00793D7D">
        <w:t xml:space="preserve">Для проведения всех мероприятий олимпиады необходима соответствующая материальная база, которая включает в себя элементы для проведения теоретического тура. Каждому участнику при необходимости </w:t>
      </w:r>
      <w:r w:rsidRPr="00793D7D">
        <w:lastRenderedPageBreak/>
        <w:t xml:space="preserve">должны быть предоставлены предусмотренные для выполнения заданий средства обучения и воспитания. </w:t>
      </w:r>
      <w:r w:rsidRPr="00507C56">
        <w:rPr>
          <w:b/>
          <w:bCs/>
        </w:rPr>
        <w:t>При проведении олимпиады по праву участникам не разрешается</w:t>
      </w:r>
      <w:r w:rsidRPr="00793D7D">
        <w:t xml:space="preserve"> пользоваться теми или иными нормативными правовыми актами, базами правовых актов и иными материалами, содержащими тексты нормативных правовых актов и иных источников права</w:t>
      </w:r>
      <w:r w:rsidR="00182A23" w:rsidRPr="00793D7D">
        <w:t xml:space="preserve">. Участнику муниципального этапа олимпиады по </w:t>
      </w:r>
      <w:r w:rsidR="00793D7D" w:rsidRPr="00793D7D">
        <w:t>праву</w:t>
      </w:r>
      <w:r w:rsidR="00182A23" w:rsidRPr="00793D7D">
        <w:t xml:space="preserve"> выдается рабочий комплект, состоящий из бланка заданий и бланка ответов. Участники олимпиады фиксируют ответы только в бланках ответов с специально отведенных ячейках. Рекомендовано обеспечить участника олимпиады черновиком, на каждой странице которого необходимо написать «черновик». </w:t>
      </w:r>
    </w:p>
    <w:p w14:paraId="472D75C1" w14:textId="71F057F5" w:rsidR="00A02281" w:rsidRPr="00793D7D" w:rsidRDefault="00182A23" w:rsidP="00A618FE">
      <w:pPr>
        <w:spacing w:after="0" w:line="240" w:lineRule="auto"/>
        <w:ind w:firstLine="708"/>
        <w:jc w:val="both"/>
      </w:pPr>
      <w:r w:rsidRPr="00793D7D">
        <w:t xml:space="preserve">Участники олимпиады выполняют задания ручками с чернилами одного, установленного организатором олимпиады цвета. Перед началом выполнения заданий настоятельно рекомендуем проводить </w:t>
      </w:r>
      <w:r w:rsidRPr="00793D7D">
        <w:rPr>
          <w:b/>
          <w:bCs/>
        </w:rPr>
        <w:t>инструктаж</w:t>
      </w:r>
      <w:r w:rsidRPr="00793D7D">
        <w:t xml:space="preserve"> с участниками и сопровождающими о порядке проведения муниципального этапа олимпиады по </w:t>
      </w:r>
      <w:r w:rsidR="00DE165E" w:rsidRPr="00793D7D">
        <w:t>праву</w:t>
      </w:r>
      <w:r w:rsidRPr="00793D7D">
        <w:t xml:space="preserve">, в том числе сроках и времени разбора заданий, показа работ участников олимпиады и апелляции. </w:t>
      </w:r>
    </w:p>
    <w:p w14:paraId="563B6C4E" w14:textId="2A2AE47E" w:rsidR="00A02281" w:rsidRPr="00793D7D" w:rsidRDefault="00182A23" w:rsidP="00A618FE">
      <w:pPr>
        <w:spacing w:after="0" w:line="240" w:lineRule="auto"/>
        <w:ind w:firstLine="708"/>
        <w:jc w:val="both"/>
        <w:rPr>
          <w:b/>
          <w:bCs/>
        </w:rPr>
      </w:pPr>
      <w:r w:rsidRPr="00793D7D">
        <w:rPr>
          <w:b/>
          <w:bCs/>
        </w:rPr>
        <w:t xml:space="preserve">Порядок проверки и оценивания выполненных олимпиадных заданий по </w:t>
      </w:r>
      <w:r w:rsidR="00DE165E" w:rsidRPr="00793D7D">
        <w:rPr>
          <w:b/>
          <w:bCs/>
        </w:rPr>
        <w:t>праву.</w:t>
      </w:r>
    </w:p>
    <w:p w14:paraId="3408D846" w14:textId="341AD400" w:rsidR="00CF024E" w:rsidRPr="00793D7D" w:rsidRDefault="00182A23" w:rsidP="00793D7D">
      <w:pPr>
        <w:spacing w:after="0" w:line="240" w:lineRule="auto"/>
        <w:ind w:firstLine="708"/>
        <w:jc w:val="both"/>
      </w:pPr>
      <w:r w:rsidRPr="00793D7D">
        <w:t xml:space="preserve">Число членов жюри муниципального этапа олимпиады должно составлять не менее 5 человек. Жюри при проверке работ муниципального этапа олимпиады необходимо руководствоваться критериями оценивания, разработанными РПМК по </w:t>
      </w:r>
      <w:r w:rsidR="00793D7D" w:rsidRPr="00793D7D">
        <w:t>праву</w:t>
      </w:r>
      <w:r w:rsidRPr="00793D7D">
        <w:t xml:space="preserve">. </w:t>
      </w:r>
      <w:r w:rsidR="008D0EC6" w:rsidRPr="00793D7D">
        <w:t>При оценивании олимпиадных работ рекомендуется каждую из них проверять двум членам комиссии с последующим подключением дополнительного члена жюри (председателя) при значительном расхождении оценок тех, кто проверил работу. Это особенно важно при обращении к творческим заданиям, требующим развёрнутого ответа</w:t>
      </w:r>
      <w:r w:rsidRPr="00793D7D">
        <w:t>. После окончания проверки олимпиадных работ составляется протокол, подписанный председателем жюри, и рейтинговая таблица результатов участников олимпиады по каждой параллели классов.</w:t>
      </w:r>
    </w:p>
    <w:p w14:paraId="37CA589E" w14:textId="7C1EFC23" w:rsidR="00DE165E" w:rsidRPr="00793D7D" w:rsidRDefault="00DE165E" w:rsidP="00A618FE">
      <w:pPr>
        <w:spacing w:after="0" w:line="240" w:lineRule="auto"/>
        <w:ind w:firstLine="708"/>
        <w:jc w:val="both"/>
        <w:rPr>
          <w:b/>
          <w:bCs/>
        </w:rPr>
      </w:pPr>
      <w:r w:rsidRPr="00793D7D">
        <w:rPr>
          <w:b/>
          <w:bCs/>
        </w:rPr>
        <w:t>Порядок проведения процедур анализа олимпиадных заданий и их решений, показа работ участников и апелляции</w:t>
      </w:r>
    </w:p>
    <w:p w14:paraId="2878D6E8" w14:textId="37F7C92D" w:rsidR="00DE165E" w:rsidRPr="00793D7D" w:rsidRDefault="00DE165E" w:rsidP="00DE165E">
      <w:pPr>
        <w:spacing w:after="0" w:line="240" w:lineRule="auto"/>
        <w:ind w:firstLine="708"/>
        <w:jc w:val="both"/>
      </w:pPr>
      <w:r w:rsidRPr="00793D7D">
        <w:t>Анализ олимпиадных заданий и их решений проводится членами жюри в сроки, установленные оргкомитетом, </w:t>
      </w:r>
      <w:r w:rsidR="00507C56">
        <w:t>–</w:t>
      </w:r>
      <w:r w:rsidRPr="00793D7D">
        <w:t xml:space="preserve"> очно или с использованием ИКТ. Жюри разъясняет критерии оценивания и даёт общую оценку работ.</w:t>
      </w:r>
    </w:p>
    <w:p w14:paraId="30E14344" w14:textId="2EC00E20" w:rsidR="00DE165E" w:rsidRPr="00793D7D" w:rsidRDefault="00DE165E" w:rsidP="00DE165E">
      <w:pPr>
        <w:spacing w:after="0" w:line="240" w:lineRule="auto"/>
        <w:ind w:firstLine="708"/>
        <w:jc w:val="both"/>
      </w:pPr>
      <w:r w:rsidRPr="00793D7D">
        <w:t>По запросу участника в установленные сроки ему лично показывают его работу </w:t>
      </w:r>
      <w:r w:rsidR="00507C56">
        <w:t>–</w:t>
      </w:r>
      <w:r w:rsidRPr="00793D7D">
        <w:t> при предъявлении документа, удостоверяющего личность (паспорта или свидетельства о рождении). Участник вправе убедиться, что работа проверена по установленным критериям.</w:t>
      </w:r>
    </w:p>
    <w:p w14:paraId="4BBBC393" w14:textId="4CDE5B8C" w:rsidR="00DE165E" w:rsidRPr="00793D7D" w:rsidRDefault="00DE165E" w:rsidP="00DE165E">
      <w:pPr>
        <w:spacing w:after="0" w:line="240" w:lineRule="auto"/>
        <w:ind w:firstLine="708"/>
        <w:jc w:val="both"/>
      </w:pPr>
      <w:r w:rsidRPr="00793D7D">
        <w:t>Во время показа запрещено выносить работы, делать фото‑ и видеофиксацию, вносить пометки; жюри не вправе менять выставленные баллы.</w:t>
      </w:r>
    </w:p>
    <w:p w14:paraId="6DF92B81" w14:textId="7B3EAB21" w:rsidR="00CF024E" w:rsidRPr="00793D7D" w:rsidRDefault="00182A23" w:rsidP="00A618FE">
      <w:pPr>
        <w:spacing w:after="0" w:line="240" w:lineRule="auto"/>
        <w:ind w:firstLine="708"/>
        <w:jc w:val="both"/>
        <w:rPr>
          <w:b/>
          <w:bCs/>
        </w:rPr>
      </w:pPr>
      <w:r w:rsidRPr="00793D7D">
        <w:rPr>
          <w:b/>
          <w:bCs/>
        </w:rPr>
        <w:t xml:space="preserve">Порядок проведения апелляций и подведения итогов муниципального этапа олимпиады по </w:t>
      </w:r>
      <w:r w:rsidR="00DE165E" w:rsidRPr="00793D7D">
        <w:rPr>
          <w:b/>
          <w:bCs/>
        </w:rPr>
        <w:t>праву</w:t>
      </w:r>
    </w:p>
    <w:p w14:paraId="0D9A92B9" w14:textId="77777777" w:rsidR="00DE165E" w:rsidRPr="00DE165E" w:rsidRDefault="00DE165E" w:rsidP="00DE165E">
      <w:pPr>
        <w:spacing w:after="0" w:line="240" w:lineRule="auto"/>
        <w:ind w:firstLine="708"/>
        <w:jc w:val="both"/>
      </w:pPr>
      <w:r w:rsidRPr="00DE165E">
        <w:t xml:space="preserve">Срок подачи заявлений на апелляцию и её проведение определяются </w:t>
      </w:r>
      <w:proofErr w:type="spellStart"/>
      <w:r w:rsidRPr="00DE165E">
        <w:t>оргмоделью</w:t>
      </w:r>
      <w:proofErr w:type="spellEnd"/>
      <w:r w:rsidRPr="00DE165E">
        <w:t xml:space="preserve"> этапа олимпиады. Апелляция может проходить очно или с </w:t>
      </w:r>
      <w:r w:rsidRPr="00DE165E">
        <w:lastRenderedPageBreak/>
        <w:t>использованием ИКТ (при этом организатор обеспечивает необходимые условия).</w:t>
      </w:r>
    </w:p>
    <w:p w14:paraId="7DFB8225" w14:textId="77777777" w:rsidR="00DE165E" w:rsidRPr="00DE165E" w:rsidRDefault="00DE165E" w:rsidP="00DE165E">
      <w:pPr>
        <w:spacing w:after="0" w:line="240" w:lineRule="auto"/>
        <w:ind w:firstLine="708"/>
        <w:jc w:val="both"/>
      </w:pPr>
      <w:r w:rsidRPr="00DE165E">
        <w:t xml:space="preserve">Заявление подаётся участником </w:t>
      </w:r>
      <w:r w:rsidRPr="00DE165E">
        <w:rPr>
          <w:b/>
          <w:bCs/>
        </w:rPr>
        <w:t>лично либо в форме, определённой оргкомитетом (при дистанционном формате)</w:t>
      </w:r>
      <w:r w:rsidRPr="00DE165E">
        <w:t>. При рассмотрении апелляции могут присутствовать наблюдатели и уполномоченные лица (без права участия в принятии решения); при нарушении этого правила их удаляют с составлением акта.</w:t>
      </w:r>
    </w:p>
    <w:p w14:paraId="34BCB576" w14:textId="7BC86835" w:rsidR="00DE165E" w:rsidRPr="00DE165E" w:rsidRDefault="00DE165E" w:rsidP="00DE165E">
      <w:pPr>
        <w:spacing w:after="0" w:line="240" w:lineRule="auto"/>
        <w:ind w:firstLine="708"/>
        <w:jc w:val="both"/>
      </w:pPr>
      <w:r w:rsidRPr="00DE165E">
        <w:t>Апелляция рассматривается в присутствии участника, если он не просил о рассмотрении без него. При неявке по уважительной причине (с подтверждением документами) апелляцию рассмотрят без участника; при неявке без причины </w:t>
      </w:r>
      <w:r w:rsidR="00507C56">
        <w:t>–</w:t>
      </w:r>
      <w:r w:rsidRPr="00DE165E">
        <w:t> не рассмотрят.</w:t>
      </w:r>
    </w:p>
    <w:p w14:paraId="468A389F" w14:textId="77777777" w:rsidR="00DE165E" w:rsidRPr="00DE165E" w:rsidRDefault="00DE165E" w:rsidP="00DE165E">
      <w:pPr>
        <w:spacing w:after="0" w:line="240" w:lineRule="auto"/>
        <w:ind w:firstLine="708"/>
        <w:jc w:val="both"/>
      </w:pPr>
      <w:r w:rsidRPr="00DE165E">
        <w:t xml:space="preserve">Для проведения апелляции создаётся </w:t>
      </w:r>
      <w:r w:rsidRPr="00DE165E">
        <w:rPr>
          <w:b/>
          <w:bCs/>
        </w:rPr>
        <w:t>комиссия</w:t>
      </w:r>
      <w:r w:rsidRPr="00DE165E">
        <w:t xml:space="preserve"> (не менее 3 человек, нечётное число). До начала рассмотрения у участника запрашивают документ, удостоверяющий личность. Комиссия не рассматривает вопросы о содержании заданий, критериях оценивания и черновиках; анализируются только указанные в заявлении задания.</w:t>
      </w:r>
    </w:p>
    <w:p w14:paraId="1D751C79" w14:textId="439130EB" w:rsidR="00793D7D" w:rsidRPr="00793D7D" w:rsidRDefault="00DE165E" w:rsidP="00DE165E">
      <w:pPr>
        <w:spacing w:after="0" w:line="240" w:lineRule="auto"/>
        <w:ind w:firstLine="708"/>
        <w:jc w:val="both"/>
      </w:pPr>
      <w:r w:rsidRPr="00DE165E">
        <w:t>Решения принимаются простым большинством голосов (при равенстве </w:t>
      </w:r>
      <w:r w:rsidR="00BA1A2B">
        <w:t>–</w:t>
      </w:r>
      <w:r w:rsidRPr="00DE165E">
        <w:t> решающий голос у председателя). Возможные решения:</w:t>
      </w:r>
    </w:p>
    <w:p w14:paraId="73536120" w14:textId="61715299" w:rsidR="00793D7D" w:rsidRPr="00793D7D" w:rsidRDefault="00793D7D" w:rsidP="00DE165E">
      <w:pPr>
        <w:spacing w:after="0" w:line="240" w:lineRule="auto"/>
        <w:ind w:firstLine="708"/>
        <w:jc w:val="both"/>
      </w:pPr>
      <w:r w:rsidRPr="00793D7D">
        <w:t xml:space="preserve">- </w:t>
      </w:r>
      <w:r w:rsidR="00DE165E" w:rsidRPr="00DE165E">
        <w:t>отклонить апелляцию</w:t>
      </w:r>
      <w:r w:rsidRPr="00793D7D">
        <w:t>;</w:t>
      </w:r>
    </w:p>
    <w:p w14:paraId="7C983A13" w14:textId="537AA01B" w:rsidR="00793D7D" w:rsidRPr="00793D7D" w:rsidRDefault="00793D7D" w:rsidP="00DE165E">
      <w:pPr>
        <w:spacing w:after="0" w:line="240" w:lineRule="auto"/>
        <w:ind w:firstLine="708"/>
        <w:jc w:val="both"/>
      </w:pPr>
      <w:r w:rsidRPr="00793D7D">
        <w:t xml:space="preserve">- </w:t>
      </w:r>
      <w:r w:rsidR="00DE165E" w:rsidRPr="00DE165E">
        <w:t>удовлетворить с повышением баллов</w:t>
      </w:r>
      <w:r w:rsidRPr="00793D7D">
        <w:t>;</w:t>
      </w:r>
    </w:p>
    <w:p w14:paraId="3FAB13EA" w14:textId="07E11863" w:rsidR="00DE165E" w:rsidRPr="00DE165E" w:rsidRDefault="00793D7D" w:rsidP="00DE165E">
      <w:pPr>
        <w:spacing w:after="0" w:line="240" w:lineRule="auto"/>
        <w:ind w:firstLine="708"/>
        <w:jc w:val="both"/>
      </w:pPr>
      <w:r w:rsidRPr="00793D7D">
        <w:t>- удовлетворить с</w:t>
      </w:r>
      <w:r w:rsidRPr="00DE165E">
        <w:t xml:space="preserve"> понижением</w:t>
      </w:r>
      <w:r w:rsidRPr="00793D7D">
        <w:t xml:space="preserve"> баллов</w:t>
      </w:r>
      <w:r w:rsidR="00DE165E" w:rsidRPr="00DE165E">
        <w:t>.</w:t>
      </w:r>
    </w:p>
    <w:p w14:paraId="2127BDEB" w14:textId="4956FE0C" w:rsidR="00DE165E" w:rsidRPr="00DE165E" w:rsidRDefault="00DE165E" w:rsidP="00DE165E">
      <w:pPr>
        <w:spacing w:after="0" w:line="240" w:lineRule="auto"/>
        <w:ind w:firstLine="708"/>
        <w:jc w:val="both"/>
      </w:pPr>
      <w:r w:rsidRPr="00DE165E">
        <w:t>Решение комиссии </w:t>
      </w:r>
      <w:r w:rsidR="00507C56">
        <w:t>–</w:t>
      </w:r>
      <w:r w:rsidRPr="00DE165E">
        <w:t> окончательное, оформляется протоколом и доводится до участника; протокол передаётся в оргкомитет.</w:t>
      </w:r>
    </w:p>
    <w:p w14:paraId="72597B0B" w14:textId="77777777" w:rsidR="00793D7D" w:rsidRPr="00793D7D" w:rsidRDefault="00793D7D" w:rsidP="00A618FE">
      <w:pPr>
        <w:spacing w:after="0" w:line="240" w:lineRule="auto"/>
        <w:ind w:firstLine="708"/>
        <w:jc w:val="both"/>
      </w:pPr>
      <w:r w:rsidRPr="00793D7D">
        <w:t>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конкретному общеобразовательному предмету. В случае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соответствующего этапа олимпиады должны быть внесены соответствующие изменения.</w:t>
      </w:r>
    </w:p>
    <w:p w14:paraId="083C03AB" w14:textId="78AF2633" w:rsidR="00793D7D" w:rsidRPr="00793D7D" w:rsidRDefault="00793D7D" w:rsidP="00A618FE">
      <w:pPr>
        <w:spacing w:after="0" w:line="240" w:lineRule="auto"/>
        <w:ind w:firstLine="708"/>
        <w:jc w:val="both"/>
      </w:pPr>
      <w:r w:rsidRPr="00793D7D">
        <w:t xml:space="preserve">Организатор олимпиады </w:t>
      </w:r>
      <w:r w:rsidRPr="00793D7D">
        <w:rPr>
          <w:b/>
          <w:bCs/>
        </w:rPr>
        <w:t>в срок до 14 календарных дней</w:t>
      </w:r>
      <w:r w:rsidRPr="00793D7D">
        <w:t xml:space="preserve"> с момента окончания проведения олимпиады должен </w:t>
      </w:r>
      <w:r w:rsidRPr="00793D7D">
        <w:rPr>
          <w:b/>
          <w:bCs/>
        </w:rPr>
        <w:t>утвердить итоговые результаты</w:t>
      </w:r>
      <w:r w:rsidRPr="00793D7D">
        <w:t xml:space="preserve"> соответствующего этапа по каждому общеобразовательному предмету. Итоговые результаты олимпиады организатор публикует на своем официальном ресурсе в сети Интернет. </w:t>
      </w:r>
    </w:p>
    <w:p w14:paraId="44F3B2E1" w14:textId="34A4E58F" w:rsidR="00CF024E" w:rsidRPr="00793D7D" w:rsidRDefault="00182A23" w:rsidP="00A618FE">
      <w:pPr>
        <w:spacing w:after="0" w:line="240" w:lineRule="auto"/>
        <w:ind w:firstLine="708"/>
        <w:jc w:val="both"/>
      </w:pPr>
      <w:r w:rsidRPr="00793D7D">
        <w:t xml:space="preserve">Обращаем внимание: в целях обеспечения объективности проведения муниципального этапа олимпиады по </w:t>
      </w:r>
      <w:r w:rsidR="00793D7D" w:rsidRPr="00793D7D">
        <w:t>праву</w:t>
      </w:r>
      <w:r w:rsidRPr="00793D7D">
        <w:t>, проверки и оценивания олимпиадных работ РПМК вправе запросить бланки с ответами участников олимпиады для перепроверки.</w:t>
      </w:r>
    </w:p>
    <w:p w14:paraId="0DF5C83B" w14:textId="7E2DD904" w:rsidR="00793D7D" w:rsidRDefault="00182A23" w:rsidP="00793D7D">
      <w:pPr>
        <w:spacing w:after="0" w:line="240" w:lineRule="auto"/>
        <w:ind w:firstLine="708"/>
        <w:jc w:val="both"/>
      </w:pPr>
      <w:r w:rsidRPr="00793D7D">
        <w:t xml:space="preserve">Отчетные документы о результатах муниципального этапа олимпиады по </w:t>
      </w:r>
      <w:r w:rsidR="00793D7D" w:rsidRPr="00793D7D">
        <w:t>праву</w:t>
      </w:r>
      <w:r w:rsidRPr="00793D7D">
        <w:t xml:space="preserve"> необходимо предоставить в соответствии с </w:t>
      </w:r>
      <w:r w:rsidR="00BA1A2B">
        <w:t>приказом Министерства образования, науки и молодежи Республики Крым от 13.10.2026 г. № 1840 «О проведении муниципального этапа всероссийской олимпиады школьников в 2026/2027 учебном году в Республике Крым».</w:t>
      </w:r>
    </w:p>
    <w:p w14:paraId="570283B3" w14:textId="4B7621A6" w:rsidR="008E0B39" w:rsidRPr="00182A23" w:rsidRDefault="00182A23" w:rsidP="00793D7D">
      <w:pPr>
        <w:spacing w:after="0" w:line="240" w:lineRule="auto"/>
        <w:ind w:firstLine="708"/>
        <w:jc w:val="right"/>
      </w:pPr>
      <w:r w:rsidRPr="00793D7D">
        <w:t xml:space="preserve">РПМК по </w:t>
      </w:r>
      <w:r w:rsidR="00793D7D" w:rsidRPr="00793D7D">
        <w:t>праву</w:t>
      </w:r>
      <w:r w:rsidRPr="00793D7D">
        <w:t>: тел.+</w:t>
      </w:r>
      <w:r w:rsidR="00CF024E" w:rsidRPr="00793D7D">
        <w:t>79787678344</w:t>
      </w:r>
    </w:p>
    <w:sectPr w:rsidR="008E0B39" w:rsidRPr="00182A23" w:rsidSect="00793D7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CAB"/>
    <w:rsid w:val="0003020C"/>
    <w:rsid w:val="001612EC"/>
    <w:rsid w:val="00182A23"/>
    <w:rsid w:val="003C7CAB"/>
    <w:rsid w:val="00425C94"/>
    <w:rsid w:val="00507C56"/>
    <w:rsid w:val="005F398D"/>
    <w:rsid w:val="006B0F3B"/>
    <w:rsid w:val="00793D7D"/>
    <w:rsid w:val="008A7C97"/>
    <w:rsid w:val="008D0EC6"/>
    <w:rsid w:val="008E0B39"/>
    <w:rsid w:val="009518E4"/>
    <w:rsid w:val="00A02281"/>
    <w:rsid w:val="00A618FE"/>
    <w:rsid w:val="00BA1A2B"/>
    <w:rsid w:val="00CF024E"/>
    <w:rsid w:val="00DE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2AEE2"/>
  <w15:chartTrackingRefBased/>
  <w15:docId w15:val="{876EBEE7-C1D1-452C-9B41-14CAF7707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user</cp:lastModifiedBy>
  <cp:revision>7</cp:revision>
  <dcterms:created xsi:type="dcterms:W3CDTF">2026-08-28T08:39:00Z</dcterms:created>
  <dcterms:modified xsi:type="dcterms:W3CDTF">2026-10-22T12:01:00Z</dcterms:modified>
</cp:coreProperties>
</file>