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F0" w:rsidRDefault="00A641F0" w:rsidP="00A641F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A61AF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Методические рекомендации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об особенностях  преподавания родного языка (украинского) и родной литературы (украинской)  для общеобразовательных  учреждений Республики Крым  </w:t>
      </w:r>
    </w:p>
    <w:p w:rsidR="00A641F0" w:rsidRDefault="001A0629" w:rsidP="00A641F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2025/2026</w:t>
      </w:r>
      <w:r w:rsidR="00A641F0" w:rsidRPr="00A61AF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учебном году</w:t>
      </w:r>
      <w:proofErr w:type="gramEnd"/>
    </w:p>
    <w:p w:rsidR="00A641F0" w:rsidRPr="00BA18C4" w:rsidRDefault="00A641F0" w:rsidP="00A641F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A18C4">
        <w:rPr>
          <w:rFonts w:ascii="Times New Roman" w:hAnsi="Times New Roman"/>
          <w:sz w:val="28"/>
          <w:szCs w:val="28"/>
        </w:rPr>
        <w:t>Нормативно-правовое обеспечение преподавания</w:t>
      </w:r>
      <w:r w:rsidR="00C46DD3" w:rsidRPr="00BA18C4">
        <w:rPr>
          <w:rFonts w:ascii="Times New Roman" w:hAnsi="Times New Roman"/>
          <w:sz w:val="28"/>
          <w:szCs w:val="28"/>
        </w:rPr>
        <w:t xml:space="preserve"> </w:t>
      </w:r>
      <w:r w:rsidRPr="00BA18C4">
        <w:rPr>
          <w:rFonts w:ascii="Times New Roman" w:hAnsi="Times New Roman"/>
          <w:bCs/>
          <w:sz w:val="28"/>
          <w:szCs w:val="28"/>
        </w:rPr>
        <w:t>родного языка (украинского) и родной литературы (украинской)</w:t>
      </w:r>
      <w:r w:rsidR="00C46DD3" w:rsidRPr="00BA18C4">
        <w:rPr>
          <w:rFonts w:ascii="Times New Roman" w:hAnsi="Times New Roman"/>
          <w:bCs/>
          <w:sz w:val="28"/>
          <w:szCs w:val="28"/>
        </w:rPr>
        <w:t xml:space="preserve"> </w:t>
      </w:r>
      <w:r w:rsidRPr="00BA18C4">
        <w:rPr>
          <w:rFonts w:ascii="Times New Roman" w:hAnsi="Times New Roman"/>
          <w:sz w:val="28"/>
          <w:szCs w:val="28"/>
        </w:rPr>
        <w:t>(федеральные государственные образовательные стандарты, федеральные образовательные программы, федеральные рабочие программы).</w:t>
      </w:r>
    </w:p>
    <w:p w:rsidR="00A641F0" w:rsidRPr="00BA18C4" w:rsidRDefault="00A641F0" w:rsidP="00A641F0">
      <w:pPr>
        <w:pStyle w:val="a3"/>
        <w:numPr>
          <w:ilvl w:val="1"/>
          <w:numId w:val="2"/>
        </w:numPr>
        <w:shd w:val="clear" w:color="auto" w:fill="FBFBFB"/>
        <w:spacing w:after="0" w:line="240" w:lineRule="auto"/>
        <w:ind w:right="-30"/>
        <w:rPr>
          <w:rFonts w:ascii="Times New Roman" w:eastAsia="Times New Roman" w:hAnsi="Times New Roman"/>
          <w:sz w:val="28"/>
          <w:szCs w:val="28"/>
        </w:rPr>
      </w:pPr>
      <w:proofErr w:type="spellStart"/>
      <w:r w:rsidRPr="00BA18C4">
        <w:rPr>
          <w:rFonts w:ascii="Times New Roman" w:eastAsia="Times New Roman" w:hAnsi="Times New Roman"/>
          <w:sz w:val="28"/>
          <w:szCs w:val="28"/>
          <w:lang w:val="uk-UA"/>
        </w:rPr>
        <w:t>Начальное</w:t>
      </w:r>
      <w:proofErr w:type="spellEnd"/>
      <w:r w:rsidR="00BA18C4" w:rsidRPr="00BA18C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BA18C4">
        <w:rPr>
          <w:rFonts w:ascii="Times New Roman" w:eastAsia="Times New Roman" w:hAnsi="Times New Roman"/>
          <w:sz w:val="28"/>
          <w:szCs w:val="28"/>
          <w:lang w:val="uk-UA"/>
        </w:rPr>
        <w:t>общее</w:t>
      </w:r>
      <w:proofErr w:type="spellEnd"/>
      <w:r w:rsidR="00BA18C4" w:rsidRPr="00BA18C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BA18C4">
        <w:rPr>
          <w:rFonts w:ascii="Times New Roman" w:eastAsia="Times New Roman" w:hAnsi="Times New Roman"/>
          <w:sz w:val="28"/>
          <w:szCs w:val="28"/>
          <w:lang w:val="uk-UA"/>
        </w:rPr>
        <w:t>образование</w:t>
      </w:r>
      <w:proofErr w:type="spellEnd"/>
      <w:r w:rsidRPr="00BA18C4">
        <w:rPr>
          <w:rFonts w:ascii="Times New Roman" w:eastAsia="Times New Roman" w:hAnsi="Times New Roman"/>
          <w:sz w:val="28"/>
          <w:szCs w:val="28"/>
          <w:lang w:val="uk-UA"/>
        </w:rPr>
        <w:t>:</w:t>
      </w:r>
    </w:p>
    <w:p w:rsidR="00A641F0" w:rsidRPr="0038645B" w:rsidRDefault="00A641F0" w:rsidP="00A641F0">
      <w:pPr>
        <w:shd w:val="clear" w:color="auto" w:fill="FBFBFB"/>
        <w:spacing w:after="0" w:line="240" w:lineRule="auto"/>
        <w:ind w:left="450"/>
        <w:jc w:val="both"/>
        <w:rPr>
          <w:rFonts w:ascii="var(--depot-font-text)" w:hAnsi="var(--depot-font-text)" w:cs="Arial"/>
          <w:sz w:val="20"/>
          <w:szCs w:val="20"/>
          <w:lang w:val="ru-RU"/>
        </w:rPr>
      </w:pPr>
      <w:r w:rsidRPr="0038645B">
        <w:rPr>
          <w:rFonts w:ascii="Times New Roman" w:hAnsi="Times New Roman" w:cs="Times New Roman"/>
          <w:sz w:val="28"/>
          <w:szCs w:val="28"/>
          <w:lang w:val="ru-RU"/>
        </w:rPr>
        <w:t>- федеральный государственный образовательный стандарт начального общего образования, утвержденный п</w:t>
      </w:r>
      <w:r w:rsidR="00AB0CF6" w:rsidRPr="0038645B">
        <w:rPr>
          <w:rFonts w:ascii="Times New Roman" w:hAnsi="Times New Roman" w:cs="Times New Roman"/>
          <w:sz w:val="28"/>
          <w:szCs w:val="28"/>
          <w:lang w:val="ru-RU"/>
        </w:rPr>
        <w:t xml:space="preserve">риказом Министерства просвещения </w:t>
      </w:r>
      <w:r w:rsidRPr="0038645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 от 31.05.2021 №</w:t>
      </w:r>
      <w:r w:rsidR="00AB0CF6" w:rsidRPr="0038645B">
        <w:rPr>
          <w:rFonts w:ascii="Times New Roman" w:hAnsi="Times New Roman" w:cs="Times New Roman"/>
          <w:sz w:val="28"/>
          <w:szCs w:val="28"/>
          <w:lang w:val="ru-RU"/>
        </w:rPr>
        <w:t>286</w:t>
      </w:r>
      <w:r w:rsidRPr="003864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645B" w:rsidRPr="0038645B">
        <w:rPr>
          <w:rFonts w:ascii="Times New Roman" w:hAnsi="Times New Roman" w:cs="Times New Roman"/>
          <w:sz w:val="28"/>
          <w:szCs w:val="28"/>
          <w:lang w:val="ru-RU"/>
        </w:rPr>
        <w:t xml:space="preserve">(ред. </w:t>
      </w:r>
      <w:r w:rsidR="007607A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8645B" w:rsidRPr="0038645B">
        <w:rPr>
          <w:rFonts w:ascii="Times New Roman" w:hAnsi="Times New Roman" w:cs="Times New Roman"/>
          <w:sz w:val="28"/>
          <w:szCs w:val="28"/>
          <w:lang w:val="ru-RU"/>
        </w:rPr>
        <w:t xml:space="preserve">т 22.01.2024) </w:t>
      </w:r>
      <w:r w:rsidRPr="0038645B">
        <w:rPr>
          <w:rFonts w:ascii="Times New Roman" w:hAnsi="Times New Roman" w:cs="Times New Roman"/>
          <w:sz w:val="28"/>
          <w:szCs w:val="28"/>
        </w:rPr>
        <w:t>https</w:t>
      </w:r>
      <w:r w:rsidRPr="0038645B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38645B">
        <w:rPr>
          <w:rFonts w:ascii="Times New Roman" w:hAnsi="Times New Roman" w:cs="Times New Roman"/>
          <w:sz w:val="28"/>
          <w:szCs w:val="28"/>
        </w:rPr>
        <w:t>www</w:t>
      </w:r>
      <w:r w:rsidRPr="0038645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8645B">
        <w:rPr>
          <w:rFonts w:ascii="Times New Roman" w:hAnsi="Times New Roman" w:cs="Times New Roman"/>
          <w:sz w:val="28"/>
          <w:szCs w:val="28"/>
        </w:rPr>
        <w:t>consultant</w:t>
      </w:r>
      <w:r w:rsidRPr="0038645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38645B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38645B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38645B">
        <w:rPr>
          <w:rFonts w:ascii="Times New Roman" w:hAnsi="Times New Roman" w:cs="Times New Roman"/>
          <w:sz w:val="28"/>
          <w:szCs w:val="28"/>
        </w:rPr>
        <w:t>dokument</w:t>
      </w:r>
      <w:proofErr w:type="spellEnd"/>
      <w:r w:rsidRPr="0038645B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38645B">
        <w:rPr>
          <w:rFonts w:ascii="Times New Roman" w:hAnsi="Times New Roman" w:cs="Times New Roman"/>
          <w:sz w:val="28"/>
          <w:szCs w:val="28"/>
        </w:rPr>
        <w:t>cons</w:t>
      </w:r>
      <w:r w:rsidRPr="0038645B">
        <w:rPr>
          <w:rFonts w:ascii="Times New Roman" w:hAnsi="Times New Roman" w:cs="Times New Roman"/>
          <w:sz w:val="28"/>
          <w:szCs w:val="28"/>
          <w:lang w:val="ru-RU"/>
        </w:rPr>
        <w:t>_</w:t>
      </w:r>
      <w:proofErr w:type="spellStart"/>
      <w:r w:rsidRPr="0038645B">
        <w:rPr>
          <w:rFonts w:ascii="Times New Roman" w:hAnsi="Times New Roman" w:cs="Times New Roman"/>
          <w:sz w:val="28"/>
          <w:szCs w:val="28"/>
        </w:rPr>
        <w:t>dok</w:t>
      </w:r>
      <w:proofErr w:type="spellEnd"/>
      <w:r w:rsidRPr="0038645B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38645B">
        <w:rPr>
          <w:rFonts w:ascii="Times New Roman" w:hAnsi="Times New Roman" w:cs="Times New Roman"/>
          <w:sz w:val="28"/>
          <w:szCs w:val="28"/>
        </w:rPr>
        <w:t>LAW</w:t>
      </w:r>
      <w:r w:rsidRPr="0038645B">
        <w:rPr>
          <w:rFonts w:ascii="Times New Roman" w:hAnsi="Times New Roman" w:cs="Times New Roman"/>
          <w:sz w:val="28"/>
          <w:szCs w:val="28"/>
          <w:lang w:val="ru-RU"/>
        </w:rPr>
        <w:t xml:space="preserve">_389561/; </w:t>
      </w:r>
    </w:p>
    <w:p w:rsidR="00A641F0" w:rsidRPr="00AB491E" w:rsidRDefault="00A641F0" w:rsidP="00A641F0">
      <w:pPr>
        <w:shd w:val="clear" w:color="auto" w:fill="FBFBFB"/>
        <w:spacing w:after="0" w:line="240" w:lineRule="auto"/>
        <w:ind w:left="450"/>
        <w:jc w:val="both"/>
        <w:rPr>
          <w:rFonts w:ascii="var(--depot-font-text)" w:hAnsi="var(--depot-font-text)" w:cs="Arial"/>
          <w:sz w:val="20"/>
          <w:szCs w:val="20"/>
          <w:lang w:val="ru-RU"/>
        </w:rPr>
      </w:pPr>
      <w:r w:rsidRPr="00AB491E">
        <w:rPr>
          <w:rFonts w:ascii="Times New Roman" w:hAnsi="Times New Roman" w:cs="Times New Roman"/>
          <w:sz w:val="28"/>
          <w:szCs w:val="28"/>
          <w:lang w:val="ru-RU"/>
        </w:rPr>
        <w:t>- федеральная образовательная программа начального общего образования, утве</w:t>
      </w:r>
      <w:r w:rsidR="00AB491E" w:rsidRPr="00AB491E">
        <w:rPr>
          <w:rFonts w:ascii="Times New Roman" w:hAnsi="Times New Roman" w:cs="Times New Roman"/>
          <w:sz w:val="28"/>
          <w:szCs w:val="28"/>
          <w:lang w:val="ru-RU"/>
        </w:rPr>
        <w:t>ржденная приказом Министерства просвещения</w:t>
      </w:r>
      <w:r w:rsidRPr="00AB491E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 от 18.05.2023 №372</w:t>
      </w:r>
      <w:r w:rsidR="00AB491E" w:rsidRPr="00AB491E">
        <w:rPr>
          <w:rFonts w:ascii="Times New Roman" w:hAnsi="Times New Roman" w:cs="Times New Roman"/>
          <w:sz w:val="28"/>
          <w:szCs w:val="28"/>
          <w:lang w:val="ru-RU"/>
        </w:rPr>
        <w:t xml:space="preserve"> (ред. </w:t>
      </w:r>
      <w:r w:rsidR="007607A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AB491E" w:rsidRPr="00AB491E">
        <w:rPr>
          <w:rFonts w:ascii="Times New Roman" w:hAnsi="Times New Roman" w:cs="Times New Roman"/>
          <w:sz w:val="28"/>
          <w:szCs w:val="28"/>
          <w:lang w:val="ru-RU"/>
        </w:rPr>
        <w:t xml:space="preserve">т 19.03.2024) </w:t>
      </w:r>
      <w:r w:rsidRPr="00AB491E">
        <w:rPr>
          <w:rFonts w:ascii="Times New Roman" w:hAnsi="Times New Roman" w:cs="Times New Roman"/>
          <w:sz w:val="28"/>
          <w:szCs w:val="28"/>
        </w:rPr>
        <w:t>https</w:t>
      </w:r>
      <w:r w:rsidRPr="00AB491E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AB491E">
        <w:rPr>
          <w:rFonts w:ascii="Times New Roman" w:hAnsi="Times New Roman" w:cs="Times New Roman"/>
          <w:sz w:val="28"/>
          <w:szCs w:val="28"/>
        </w:rPr>
        <w:t>www</w:t>
      </w:r>
      <w:r w:rsidRPr="00AB491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B491E">
        <w:rPr>
          <w:rFonts w:ascii="Times New Roman" w:hAnsi="Times New Roman" w:cs="Times New Roman"/>
          <w:sz w:val="28"/>
          <w:szCs w:val="28"/>
        </w:rPr>
        <w:t>consultant</w:t>
      </w:r>
      <w:r w:rsidRPr="00AB491E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AB491E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AB491E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AB491E">
        <w:rPr>
          <w:rFonts w:ascii="Times New Roman" w:hAnsi="Times New Roman" w:cs="Times New Roman"/>
          <w:sz w:val="28"/>
          <w:szCs w:val="28"/>
        </w:rPr>
        <w:t>dokument</w:t>
      </w:r>
      <w:proofErr w:type="spellEnd"/>
      <w:r w:rsidRPr="00AB491E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AB491E">
        <w:rPr>
          <w:rFonts w:ascii="Times New Roman" w:hAnsi="Times New Roman" w:cs="Times New Roman"/>
          <w:sz w:val="28"/>
          <w:szCs w:val="28"/>
        </w:rPr>
        <w:t>cons</w:t>
      </w:r>
      <w:r w:rsidRPr="00AB491E">
        <w:rPr>
          <w:rFonts w:ascii="Times New Roman" w:hAnsi="Times New Roman" w:cs="Times New Roman"/>
          <w:sz w:val="28"/>
          <w:szCs w:val="28"/>
          <w:lang w:val="ru-RU"/>
        </w:rPr>
        <w:t>_</w:t>
      </w:r>
      <w:proofErr w:type="spellStart"/>
      <w:r w:rsidRPr="00AB491E">
        <w:rPr>
          <w:rFonts w:ascii="Times New Roman" w:hAnsi="Times New Roman" w:cs="Times New Roman"/>
          <w:sz w:val="28"/>
          <w:szCs w:val="28"/>
        </w:rPr>
        <w:t>dok</w:t>
      </w:r>
      <w:proofErr w:type="spellEnd"/>
      <w:r w:rsidRPr="00AB491E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AB491E">
        <w:rPr>
          <w:rFonts w:ascii="Times New Roman" w:hAnsi="Times New Roman" w:cs="Times New Roman"/>
          <w:sz w:val="28"/>
          <w:szCs w:val="28"/>
        </w:rPr>
        <w:t>LAW</w:t>
      </w:r>
      <w:r w:rsidRPr="00AB491E">
        <w:rPr>
          <w:rFonts w:ascii="Times New Roman" w:hAnsi="Times New Roman" w:cs="Times New Roman"/>
          <w:sz w:val="28"/>
          <w:szCs w:val="28"/>
          <w:lang w:val="ru-RU"/>
        </w:rPr>
        <w:t>_452094/.</w:t>
      </w:r>
    </w:p>
    <w:p w:rsidR="00A641F0" w:rsidRPr="00FC447F" w:rsidRDefault="00A641F0" w:rsidP="00A641F0">
      <w:pPr>
        <w:pStyle w:val="a3"/>
        <w:numPr>
          <w:ilvl w:val="1"/>
          <w:numId w:val="2"/>
        </w:numPr>
        <w:shd w:val="clear" w:color="auto" w:fill="FBFBFB"/>
        <w:spacing w:after="0" w:line="240" w:lineRule="auto"/>
        <w:ind w:right="-3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FC447F">
        <w:rPr>
          <w:rFonts w:ascii="Times New Roman" w:eastAsia="Times New Roman" w:hAnsi="Times New Roman"/>
          <w:sz w:val="28"/>
          <w:szCs w:val="28"/>
          <w:lang w:val="uk-UA"/>
        </w:rPr>
        <w:t>О</w:t>
      </w:r>
      <w:r w:rsidR="00954CE6">
        <w:rPr>
          <w:rFonts w:ascii="Times New Roman" w:eastAsia="Times New Roman" w:hAnsi="Times New Roman"/>
          <w:sz w:val="28"/>
          <w:szCs w:val="28"/>
          <w:lang w:val="uk-UA"/>
        </w:rPr>
        <w:t>с</w:t>
      </w:r>
      <w:r w:rsidRPr="00FC447F">
        <w:rPr>
          <w:rFonts w:ascii="Times New Roman" w:eastAsia="Times New Roman" w:hAnsi="Times New Roman"/>
          <w:sz w:val="28"/>
          <w:szCs w:val="28"/>
          <w:lang w:val="uk-UA"/>
        </w:rPr>
        <w:t>новное</w:t>
      </w:r>
      <w:proofErr w:type="spellEnd"/>
      <w:r w:rsidR="00FC447F" w:rsidRPr="00FC447F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FC447F">
        <w:rPr>
          <w:rFonts w:ascii="Times New Roman" w:eastAsia="Times New Roman" w:hAnsi="Times New Roman"/>
          <w:sz w:val="28"/>
          <w:szCs w:val="28"/>
          <w:lang w:val="uk-UA"/>
        </w:rPr>
        <w:t>общее</w:t>
      </w:r>
      <w:proofErr w:type="spellEnd"/>
      <w:r w:rsidR="00FC447F" w:rsidRPr="00FC447F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FC447F">
        <w:rPr>
          <w:rFonts w:ascii="Times New Roman" w:eastAsia="Times New Roman" w:hAnsi="Times New Roman"/>
          <w:sz w:val="28"/>
          <w:szCs w:val="28"/>
          <w:lang w:val="uk-UA"/>
        </w:rPr>
        <w:t>образование</w:t>
      </w:r>
      <w:proofErr w:type="spellEnd"/>
      <w:r w:rsidRPr="00FC447F">
        <w:rPr>
          <w:rFonts w:ascii="Times New Roman" w:eastAsia="Times New Roman" w:hAnsi="Times New Roman"/>
          <w:sz w:val="28"/>
          <w:szCs w:val="28"/>
          <w:lang w:val="uk-UA"/>
        </w:rPr>
        <w:t xml:space="preserve">: </w:t>
      </w:r>
    </w:p>
    <w:p w:rsidR="00FC447F" w:rsidRPr="00FC447F" w:rsidRDefault="00A641F0" w:rsidP="00A641F0">
      <w:pPr>
        <w:shd w:val="clear" w:color="auto" w:fill="FBFBFB"/>
        <w:spacing w:after="0" w:line="240" w:lineRule="auto"/>
        <w:ind w:left="930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0629">
        <w:rPr>
          <w:rFonts w:ascii="Arial" w:hAnsi="Arial" w:cs="Arial"/>
          <w:color w:val="FF0000"/>
          <w:sz w:val="20"/>
          <w:szCs w:val="20"/>
          <w:lang w:val="ru-RU"/>
        </w:rPr>
        <w:t xml:space="preserve">- </w:t>
      </w:r>
      <w:r w:rsidRPr="00FC447F">
        <w:rPr>
          <w:rFonts w:ascii="Times New Roman" w:hAnsi="Times New Roman" w:cs="Times New Roman"/>
          <w:sz w:val="28"/>
          <w:szCs w:val="28"/>
          <w:lang w:val="ru-RU"/>
        </w:rPr>
        <w:t>федеральный государственный образовательный стандарт основного общего образования, утвержденный п</w:t>
      </w:r>
      <w:r w:rsidR="00FC447F" w:rsidRPr="00FC447F">
        <w:rPr>
          <w:rFonts w:ascii="Times New Roman" w:hAnsi="Times New Roman" w:cs="Times New Roman"/>
          <w:sz w:val="28"/>
          <w:szCs w:val="28"/>
          <w:lang w:val="ru-RU"/>
        </w:rPr>
        <w:t xml:space="preserve">риказом Министерства просвещения </w:t>
      </w:r>
      <w:r w:rsidRPr="00FC447F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 от 31.05.2021 №</w:t>
      </w:r>
      <w:r w:rsidR="00FC447F" w:rsidRPr="00FC447F">
        <w:rPr>
          <w:rFonts w:ascii="Times New Roman" w:hAnsi="Times New Roman" w:cs="Times New Roman"/>
          <w:sz w:val="28"/>
          <w:szCs w:val="28"/>
          <w:lang w:val="ru-RU"/>
        </w:rPr>
        <w:t xml:space="preserve">287 (ред. </w:t>
      </w:r>
      <w:r w:rsidR="007607A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C447F" w:rsidRPr="00FC447F">
        <w:rPr>
          <w:rFonts w:ascii="Times New Roman" w:hAnsi="Times New Roman" w:cs="Times New Roman"/>
          <w:sz w:val="28"/>
          <w:szCs w:val="28"/>
          <w:lang w:val="ru-RU"/>
        </w:rPr>
        <w:t>т 22.01.2024</w:t>
      </w:r>
      <w:r w:rsidRPr="00FC447F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A641F0" w:rsidRPr="00FC447F" w:rsidRDefault="00135147" w:rsidP="00A641F0">
      <w:pPr>
        <w:shd w:val="clear" w:color="auto" w:fill="FBFBFB"/>
        <w:spacing w:after="0" w:line="240" w:lineRule="auto"/>
        <w:ind w:left="930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fldChar w:fldCharType="begin"/>
      </w:r>
      <w:r>
        <w:instrText>HYPERLINK</w:instrText>
      </w:r>
      <w:r w:rsidRPr="000A4E1D">
        <w:rPr>
          <w:lang w:val="ru-RU"/>
        </w:rPr>
        <w:instrText xml:space="preserve"> "</w:instrText>
      </w:r>
      <w:r>
        <w:instrText>https</w:instrText>
      </w:r>
      <w:r w:rsidRPr="000A4E1D">
        <w:rPr>
          <w:lang w:val="ru-RU"/>
        </w:rPr>
        <w:instrText>://</w:instrText>
      </w:r>
      <w:r>
        <w:instrText>www</w:instrText>
      </w:r>
      <w:r w:rsidRPr="000A4E1D">
        <w:rPr>
          <w:lang w:val="ru-RU"/>
        </w:rPr>
        <w:instrText>.</w:instrText>
      </w:r>
      <w:r>
        <w:instrText>consultant</w:instrText>
      </w:r>
      <w:r w:rsidRPr="000A4E1D">
        <w:rPr>
          <w:lang w:val="ru-RU"/>
        </w:rPr>
        <w:instrText>.</w:instrText>
      </w:r>
      <w:r>
        <w:instrText>ru</w:instrText>
      </w:r>
      <w:r w:rsidRPr="000A4E1D">
        <w:rPr>
          <w:lang w:val="ru-RU"/>
        </w:rPr>
        <w:instrText>/</w:instrText>
      </w:r>
      <w:r>
        <w:instrText>dokument</w:instrText>
      </w:r>
      <w:r w:rsidRPr="000A4E1D">
        <w:rPr>
          <w:lang w:val="ru-RU"/>
        </w:rPr>
        <w:instrText>/</w:instrText>
      </w:r>
      <w:r>
        <w:instrText>cons</w:instrText>
      </w:r>
      <w:r w:rsidRPr="000A4E1D">
        <w:rPr>
          <w:lang w:val="ru-RU"/>
        </w:rPr>
        <w:instrText>_</w:instrText>
      </w:r>
      <w:r>
        <w:instrText>dok</w:instrText>
      </w:r>
      <w:r w:rsidRPr="000A4E1D">
        <w:rPr>
          <w:lang w:val="ru-RU"/>
        </w:rPr>
        <w:instrText>_</w:instrText>
      </w:r>
      <w:r>
        <w:instrText>LAW</w:instrText>
      </w:r>
      <w:r w:rsidRPr="000A4E1D">
        <w:rPr>
          <w:lang w:val="ru-RU"/>
        </w:rPr>
        <w:instrText>_389560/"</w:instrText>
      </w:r>
      <w:r>
        <w:fldChar w:fldCharType="separate"/>
      </w:r>
      <w:r w:rsidR="00A641F0" w:rsidRPr="00FC447F">
        <w:rPr>
          <w:rStyle w:val="a5"/>
          <w:rFonts w:ascii="Times New Roman" w:hAnsi="Times New Roman" w:cs="Times New Roman"/>
          <w:color w:val="auto"/>
          <w:sz w:val="28"/>
          <w:szCs w:val="28"/>
        </w:rPr>
        <w:t>https</w:t>
      </w:r>
      <w:r w:rsidR="00A641F0" w:rsidRPr="00FC447F">
        <w:rPr>
          <w:rStyle w:val="a5"/>
          <w:rFonts w:ascii="Times New Roman" w:hAnsi="Times New Roman" w:cs="Times New Roman"/>
          <w:color w:val="auto"/>
          <w:sz w:val="28"/>
          <w:szCs w:val="28"/>
          <w:lang w:val="ru-RU"/>
        </w:rPr>
        <w:t>://</w:t>
      </w:r>
      <w:r w:rsidR="00A641F0" w:rsidRPr="00FC447F">
        <w:rPr>
          <w:rStyle w:val="a5"/>
          <w:rFonts w:ascii="Times New Roman" w:hAnsi="Times New Roman" w:cs="Times New Roman"/>
          <w:color w:val="auto"/>
          <w:sz w:val="28"/>
          <w:szCs w:val="28"/>
        </w:rPr>
        <w:t>www</w:t>
      </w:r>
      <w:r w:rsidR="00A641F0" w:rsidRPr="00FC447F">
        <w:rPr>
          <w:rStyle w:val="a5"/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A641F0" w:rsidRPr="00FC447F">
        <w:rPr>
          <w:rStyle w:val="a5"/>
          <w:rFonts w:ascii="Times New Roman" w:hAnsi="Times New Roman" w:cs="Times New Roman"/>
          <w:color w:val="auto"/>
          <w:sz w:val="28"/>
          <w:szCs w:val="28"/>
        </w:rPr>
        <w:t>consultant</w:t>
      </w:r>
      <w:r w:rsidR="00A641F0" w:rsidRPr="00FC447F">
        <w:rPr>
          <w:rStyle w:val="a5"/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proofErr w:type="spellStart"/>
      <w:r w:rsidR="00A641F0" w:rsidRPr="00FC447F">
        <w:rPr>
          <w:rStyle w:val="a5"/>
          <w:rFonts w:ascii="Times New Roman" w:hAnsi="Times New Roman" w:cs="Times New Roman"/>
          <w:color w:val="auto"/>
          <w:sz w:val="28"/>
          <w:szCs w:val="28"/>
        </w:rPr>
        <w:t>ru</w:t>
      </w:r>
      <w:proofErr w:type="spellEnd"/>
      <w:r w:rsidR="00A641F0" w:rsidRPr="00FC447F">
        <w:rPr>
          <w:rStyle w:val="a5"/>
          <w:rFonts w:ascii="Times New Roman" w:hAnsi="Times New Roman" w:cs="Times New Roman"/>
          <w:color w:val="auto"/>
          <w:sz w:val="28"/>
          <w:szCs w:val="28"/>
          <w:lang w:val="ru-RU"/>
        </w:rPr>
        <w:t>/</w:t>
      </w:r>
      <w:proofErr w:type="spellStart"/>
      <w:r w:rsidR="00A641F0" w:rsidRPr="00FC447F">
        <w:rPr>
          <w:rStyle w:val="a5"/>
          <w:rFonts w:ascii="Times New Roman" w:hAnsi="Times New Roman" w:cs="Times New Roman"/>
          <w:color w:val="auto"/>
          <w:sz w:val="28"/>
          <w:szCs w:val="28"/>
        </w:rPr>
        <w:t>dokument</w:t>
      </w:r>
      <w:proofErr w:type="spellEnd"/>
      <w:r w:rsidR="00A641F0" w:rsidRPr="00FC447F">
        <w:rPr>
          <w:rStyle w:val="a5"/>
          <w:rFonts w:ascii="Times New Roman" w:hAnsi="Times New Roman" w:cs="Times New Roman"/>
          <w:color w:val="auto"/>
          <w:sz w:val="28"/>
          <w:szCs w:val="28"/>
          <w:lang w:val="ru-RU"/>
        </w:rPr>
        <w:t>/</w:t>
      </w:r>
      <w:r w:rsidR="00A641F0" w:rsidRPr="00FC447F">
        <w:rPr>
          <w:rStyle w:val="a5"/>
          <w:rFonts w:ascii="Times New Roman" w:hAnsi="Times New Roman" w:cs="Times New Roman"/>
          <w:color w:val="auto"/>
          <w:sz w:val="28"/>
          <w:szCs w:val="28"/>
        </w:rPr>
        <w:t>cons</w:t>
      </w:r>
      <w:r w:rsidR="00A641F0" w:rsidRPr="00FC447F">
        <w:rPr>
          <w:rStyle w:val="a5"/>
          <w:rFonts w:ascii="Times New Roman" w:hAnsi="Times New Roman" w:cs="Times New Roman"/>
          <w:color w:val="auto"/>
          <w:sz w:val="28"/>
          <w:szCs w:val="28"/>
          <w:lang w:val="ru-RU"/>
        </w:rPr>
        <w:t>_</w:t>
      </w:r>
      <w:proofErr w:type="spellStart"/>
      <w:r w:rsidR="00A641F0" w:rsidRPr="00FC447F">
        <w:rPr>
          <w:rStyle w:val="a5"/>
          <w:rFonts w:ascii="Times New Roman" w:hAnsi="Times New Roman" w:cs="Times New Roman"/>
          <w:color w:val="auto"/>
          <w:sz w:val="28"/>
          <w:szCs w:val="28"/>
        </w:rPr>
        <w:t>dok</w:t>
      </w:r>
      <w:proofErr w:type="spellEnd"/>
      <w:r w:rsidR="00A641F0" w:rsidRPr="00FC447F">
        <w:rPr>
          <w:rStyle w:val="a5"/>
          <w:rFonts w:ascii="Times New Roman" w:hAnsi="Times New Roman" w:cs="Times New Roman"/>
          <w:color w:val="auto"/>
          <w:sz w:val="28"/>
          <w:szCs w:val="28"/>
          <w:lang w:val="ru-RU"/>
        </w:rPr>
        <w:t>_</w:t>
      </w:r>
      <w:r w:rsidR="00A641F0" w:rsidRPr="00FC447F">
        <w:rPr>
          <w:rStyle w:val="a5"/>
          <w:rFonts w:ascii="Times New Roman" w:hAnsi="Times New Roman" w:cs="Times New Roman"/>
          <w:color w:val="auto"/>
          <w:sz w:val="28"/>
          <w:szCs w:val="28"/>
        </w:rPr>
        <w:t>LAW</w:t>
      </w:r>
      <w:r w:rsidR="00A641F0" w:rsidRPr="00FC447F">
        <w:rPr>
          <w:rStyle w:val="a5"/>
          <w:rFonts w:ascii="Times New Roman" w:hAnsi="Times New Roman" w:cs="Times New Roman"/>
          <w:color w:val="auto"/>
          <w:sz w:val="28"/>
          <w:szCs w:val="28"/>
          <w:lang w:val="ru-RU"/>
        </w:rPr>
        <w:t>_389560/</w:t>
      </w:r>
      <w:r>
        <w:fldChar w:fldCharType="end"/>
      </w:r>
      <w:r w:rsidR="00A641F0" w:rsidRPr="00FC447F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7607AD" w:rsidRPr="007607AD" w:rsidRDefault="00A641F0" w:rsidP="00A641F0">
      <w:pPr>
        <w:shd w:val="clear" w:color="auto" w:fill="FBFBFB"/>
        <w:spacing w:after="0" w:line="240" w:lineRule="auto"/>
        <w:ind w:left="930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7AD">
        <w:rPr>
          <w:rFonts w:ascii="Times New Roman" w:hAnsi="Times New Roman" w:cs="Times New Roman"/>
          <w:sz w:val="28"/>
          <w:szCs w:val="28"/>
          <w:lang w:val="ru-RU"/>
        </w:rPr>
        <w:t>- федеральная образовательная программа основного общего образования, утвержденная п</w:t>
      </w:r>
      <w:r w:rsidR="007607AD" w:rsidRPr="007607AD">
        <w:rPr>
          <w:rFonts w:ascii="Times New Roman" w:hAnsi="Times New Roman" w:cs="Times New Roman"/>
          <w:sz w:val="28"/>
          <w:szCs w:val="28"/>
          <w:lang w:val="ru-RU"/>
        </w:rPr>
        <w:t>риказом Министерства просвещения</w:t>
      </w:r>
      <w:r w:rsidRPr="007607AD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 от 18.05.2023 № 370</w:t>
      </w:r>
      <w:r w:rsidR="007607AD" w:rsidRPr="007607AD">
        <w:rPr>
          <w:rFonts w:ascii="Times New Roman" w:hAnsi="Times New Roman" w:cs="Times New Roman"/>
          <w:sz w:val="28"/>
          <w:szCs w:val="28"/>
          <w:lang w:val="ru-RU"/>
        </w:rPr>
        <w:t xml:space="preserve"> (ред. от  19.03.2024)</w:t>
      </w:r>
    </w:p>
    <w:p w:rsidR="00A641F0" w:rsidRPr="007607AD" w:rsidRDefault="00A641F0" w:rsidP="00A641F0">
      <w:pPr>
        <w:shd w:val="clear" w:color="auto" w:fill="FBFBFB"/>
        <w:spacing w:after="0" w:line="240" w:lineRule="auto"/>
        <w:ind w:left="930" w:right="-3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607AD">
        <w:rPr>
          <w:rFonts w:ascii="Times New Roman" w:hAnsi="Times New Roman" w:cs="Times New Roman"/>
          <w:sz w:val="28"/>
          <w:szCs w:val="28"/>
        </w:rPr>
        <w:t>https</w:t>
      </w:r>
      <w:r w:rsidRPr="007607AD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7607AD">
        <w:rPr>
          <w:rFonts w:ascii="Times New Roman" w:hAnsi="Times New Roman" w:cs="Times New Roman"/>
          <w:sz w:val="28"/>
          <w:szCs w:val="28"/>
        </w:rPr>
        <w:t>www</w:t>
      </w:r>
      <w:r w:rsidRPr="007607A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607AD">
        <w:rPr>
          <w:rFonts w:ascii="Times New Roman" w:hAnsi="Times New Roman" w:cs="Times New Roman"/>
          <w:sz w:val="28"/>
          <w:szCs w:val="28"/>
        </w:rPr>
        <w:t>consultant</w:t>
      </w:r>
      <w:r w:rsidRPr="007607A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7607A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7607AD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7607AD">
        <w:rPr>
          <w:rFonts w:ascii="Times New Roman" w:hAnsi="Times New Roman" w:cs="Times New Roman"/>
          <w:sz w:val="28"/>
          <w:szCs w:val="28"/>
        </w:rPr>
        <w:t>dokument</w:t>
      </w:r>
      <w:proofErr w:type="spellEnd"/>
      <w:r w:rsidRPr="007607AD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7607AD">
        <w:rPr>
          <w:rFonts w:ascii="Times New Roman" w:hAnsi="Times New Roman" w:cs="Times New Roman"/>
          <w:sz w:val="28"/>
          <w:szCs w:val="28"/>
        </w:rPr>
        <w:t>cons</w:t>
      </w:r>
      <w:r w:rsidRPr="007607AD">
        <w:rPr>
          <w:rFonts w:ascii="Times New Roman" w:hAnsi="Times New Roman" w:cs="Times New Roman"/>
          <w:sz w:val="28"/>
          <w:szCs w:val="28"/>
          <w:lang w:val="ru-RU"/>
        </w:rPr>
        <w:t>_</w:t>
      </w:r>
      <w:proofErr w:type="spellStart"/>
      <w:r w:rsidRPr="007607AD">
        <w:rPr>
          <w:rFonts w:ascii="Times New Roman" w:hAnsi="Times New Roman" w:cs="Times New Roman"/>
          <w:sz w:val="28"/>
          <w:szCs w:val="28"/>
        </w:rPr>
        <w:t>dok</w:t>
      </w:r>
      <w:proofErr w:type="spellEnd"/>
      <w:r w:rsidRPr="007607AD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7607AD">
        <w:rPr>
          <w:rFonts w:ascii="Times New Roman" w:hAnsi="Times New Roman" w:cs="Times New Roman"/>
          <w:sz w:val="28"/>
          <w:szCs w:val="28"/>
        </w:rPr>
        <w:t>LAW</w:t>
      </w:r>
      <w:r w:rsidRPr="007607AD">
        <w:rPr>
          <w:rFonts w:ascii="Times New Roman" w:hAnsi="Times New Roman" w:cs="Times New Roman"/>
          <w:sz w:val="28"/>
          <w:szCs w:val="28"/>
          <w:lang w:val="ru-RU"/>
        </w:rPr>
        <w:t>_452180/.</w:t>
      </w:r>
    </w:p>
    <w:p w:rsidR="00A641F0" w:rsidRPr="00A26882" w:rsidRDefault="00A641F0" w:rsidP="00A641F0">
      <w:pPr>
        <w:pStyle w:val="a3"/>
        <w:numPr>
          <w:ilvl w:val="1"/>
          <w:numId w:val="2"/>
        </w:numPr>
        <w:shd w:val="clear" w:color="auto" w:fill="FBFBFB"/>
        <w:spacing w:after="0" w:line="240" w:lineRule="auto"/>
        <w:ind w:right="-3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A26882">
        <w:rPr>
          <w:rFonts w:ascii="Times New Roman" w:eastAsia="Times New Roman" w:hAnsi="Times New Roman"/>
          <w:sz w:val="28"/>
          <w:szCs w:val="28"/>
          <w:lang w:val="uk-UA"/>
        </w:rPr>
        <w:t>Среднее</w:t>
      </w:r>
      <w:proofErr w:type="spellEnd"/>
      <w:r w:rsidR="00A26882" w:rsidRPr="00A2688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A26882">
        <w:rPr>
          <w:rFonts w:ascii="Times New Roman" w:eastAsia="Times New Roman" w:hAnsi="Times New Roman"/>
          <w:sz w:val="28"/>
          <w:szCs w:val="28"/>
          <w:lang w:val="uk-UA"/>
        </w:rPr>
        <w:t>общее</w:t>
      </w:r>
      <w:proofErr w:type="spellEnd"/>
      <w:r w:rsidR="00A26882" w:rsidRPr="00A2688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A26882">
        <w:rPr>
          <w:rFonts w:ascii="Times New Roman" w:eastAsia="Times New Roman" w:hAnsi="Times New Roman"/>
          <w:sz w:val="28"/>
          <w:szCs w:val="28"/>
          <w:lang w:val="uk-UA"/>
        </w:rPr>
        <w:t>образование</w:t>
      </w:r>
      <w:proofErr w:type="spellEnd"/>
      <w:r w:rsidRPr="00A26882">
        <w:rPr>
          <w:rFonts w:ascii="Times New Roman" w:eastAsia="Times New Roman" w:hAnsi="Times New Roman"/>
          <w:sz w:val="28"/>
          <w:szCs w:val="28"/>
          <w:lang w:val="uk-UA"/>
        </w:rPr>
        <w:t>:</w:t>
      </w:r>
    </w:p>
    <w:p w:rsidR="00FC7B1E" w:rsidRPr="00FC7B1E" w:rsidRDefault="00A641F0" w:rsidP="00A641F0">
      <w:pPr>
        <w:shd w:val="clear" w:color="auto" w:fill="FBFBFB"/>
        <w:spacing w:after="0" w:line="240" w:lineRule="auto"/>
        <w:ind w:left="930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30E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C7B1E">
        <w:rPr>
          <w:rFonts w:ascii="Times New Roman" w:hAnsi="Times New Roman" w:cs="Times New Roman"/>
          <w:sz w:val="28"/>
          <w:szCs w:val="28"/>
          <w:lang w:val="ru-RU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</w:t>
      </w:r>
      <w:r w:rsidR="00FC7B1E" w:rsidRPr="00FC7B1E">
        <w:rPr>
          <w:rFonts w:ascii="Times New Roman" w:hAnsi="Times New Roman" w:cs="Times New Roman"/>
          <w:sz w:val="28"/>
          <w:szCs w:val="28"/>
          <w:lang w:val="ru-RU"/>
        </w:rPr>
        <w:t>дерации от 17.05.2012 № 413</w:t>
      </w:r>
    </w:p>
    <w:p w:rsidR="00FC7B1E" w:rsidRPr="00FC7B1E" w:rsidRDefault="00FC7B1E" w:rsidP="00FC7B1E">
      <w:pPr>
        <w:shd w:val="clear" w:color="auto" w:fill="FBFBFB"/>
        <w:spacing w:after="0" w:line="240" w:lineRule="auto"/>
        <w:ind w:left="930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7B1E">
        <w:rPr>
          <w:rFonts w:ascii="Times New Roman" w:hAnsi="Times New Roman" w:cs="Times New Roman"/>
          <w:sz w:val="28"/>
          <w:szCs w:val="28"/>
          <w:lang w:val="ru-RU"/>
        </w:rPr>
        <w:t xml:space="preserve"> (ред. от 27.12.2023)</w:t>
      </w:r>
    </w:p>
    <w:p w:rsidR="00FC7B1E" w:rsidRPr="002C30EC" w:rsidRDefault="00135147" w:rsidP="00A641F0">
      <w:pPr>
        <w:shd w:val="clear" w:color="auto" w:fill="FBFBFB"/>
        <w:spacing w:after="0" w:line="240" w:lineRule="auto"/>
        <w:ind w:left="930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fldChar w:fldCharType="begin"/>
      </w:r>
      <w:r>
        <w:instrText>HYPERLINK</w:instrText>
      </w:r>
      <w:r w:rsidRPr="000A4E1D">
        <w:rPr>
          <w:lang w:val="ru-RU"/>
        </w:rPr>
        <w:instrText xml:space="preserve"> "</w:instrText>
      </w:r>
      <w:r>
        <w:instrText>https</w:instrText>
      </w:r>
      <w:r w:rsidRPr="000A4E1D">
        <w:rPr>
          <w:lang w:val="ru-RU"/>
        </w:rPr>
        <w:instrText>://</w:instrText>
      </w:r>
      <w:r>
        <w:instrText>www</w:instrText>
      </w:r>
      <w:r w:rsidRPr="000A4E1D">
        <w:rPr>
          <w:lang w:val="ru-RU"/>
        </w:rPr>
        <w:instrText>.</w:instrText>
      </w:r>
      <w:r>
        <w:instrText>consultant</w:instrText>
      </w:r>
      <w:r w:rsidRPr="000A4E1D">
        <w:rPr>
          <w:lang w:val="ru-RU"/>
        </w:rPr>
        <w:instrText>.</w:instrText>
      </w:r>
      <w:r>
        <w:instrText>ru</w:instrText>
      </w:r>
      <w:r w:rsidRPr="000A4E1D">
        <w:rPr>
          <w:lang w:val="ru-RU"/>
        </w:rPr>
        <w:instrText>/</w:instrText>
      </w:r>
      <w:r>
        <w:instrText>dokument</w:instrText>
      </w:r>
      <w:r w:rsidRPr="000A4E1D">
        <w:rPr>
          <w:lang w:val="ru-RU"/>
        </w:rPr>
        <w:instrText>/</w:instrText>
      </w:r>
      <w:r>
        <w:instrText>cons</w:instrText>
      </w:r>
      <w:r w:rsidRPr="000A4E1D">
        <w:rPr>
          <w:lang w:val="ru-RU"/>
        </w:rPr>
        <w:instrText>_</w:instrText>
      </w:r>
      <w:r>
        <w:instrText>dok</w:instrText>
      </w:r>
      <w:r w:rsidRPr="000A4E1D">
        <w:rPr>
          <w:lang w:val="ru-RU"/>
        </w:rPr>
        <w:instrText>_</w:instrText>
      </w:r>
      <w:r>
        <w:instrText>LAW</w:instrText>
      </w:r>
      <w:r w:rsidRPr="000A4E1D">
        <w:rPr>
          <w:lang w:val="ru-RU"/>
        </w:rPr>
        <w:instrText>_131131/"</w:instrText>
      </w:r>
      <w:r>
        <w:fldChar w:fldCharType="separate"/>
      </w:r>
      <w:r w:rsidR="00FC7B1E" w:rsidRPr="002C30EC">
        <w:rPr>
          <w:rStyle w:val="a5"/>
          <w:rFonts w:ascii="Times New Roman" w:hAnsi="Times New Roman" w:cs="Times New Roman"/>
          <w:color w:val="auto"/>
          <w:sz w:val="28"/>
          <w:szCs w:val="28"/>
        </w:rPr>
        <w:t>https</w:t>
      </w:r>
      <w:r w:rsidR="00FC7B1E" w:rsidRPr="002C30EC">
        <w:rPr>
          <w:rStyle w:val="a5"/>
          <w:rFonts w:ascii="Times New Roman" w:hAnsi="Times New Roman" w:cs="Times New Roman"/>
          <w:color w:val="auto"/>
          <w:sz w:val="28"/>
          <w:szCs w:val="28"/>
          <w:lang w:val="ru-RU"/>
        </w:rPr>
        <w:t>://</w:t>
      </w:r>
      <w:r w:rsidR="00FC7B1E" w:rsidRPr="002C30EC">
        <w:rPr>
          <w:rStyle w:val="a5"/>
          <w:rFonts w:ascii="Times New Roman" w:hAnsi="Times New Roman" w:cs="Times New Roman"/>
          <w:color w:val="auto"/>
          <w:sz w:val="28"/>
          <w:szCs w:val="28"/>
        </w:rPr>
        <w:t>www</w:t>
      </w:r>
      <w:r w:rsidR="00FC7B1E" w:rsidRPr="002C30EC">
        <w:rPr>
          <w:rStyle w:val="a5"/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FC7B1E" w:rsidRPr="002C30EC">
        <w:rPr>
          <w:rStyle w:val="a5"/>
          <w:rFonts w:ascii="Times New Roman" w:hAnsi="Times New Roman" w:cs="Times New Roman"/>
          <w:color w:val="auto"/>
          <w:sz w:val="28"/>
          <w:szCs w:val="28"/>
        </w:rPr>
        <w:t>consultant</w:t>
      </w:r>
      <w:r w:rsidR="00FC7B1E" w:rsidRPr="002C30EC">
        <w:rPr>
          <w:rStyle w:val="a5"/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proofErr w:type="spellStart"/>
      <w:r w:rsidR="00FC7B1E" w:rsidRPr="002C30EC">
        <w:rPr>
          <w:rStyle w:val="a5"/>
          <w:rFonts w:ascii="Times New Roman" w:hAnsi="Times New Roman" w:cs="Times New Roman"/>
          <w:color w:val="auto"/>
          <w:sz w:val="28"/>
          <w:szCs w:val="28"/>
        </w:rPr>
        <w:t>ru</w:t>
      </w:r>
      <w:proofErr w:type="spellEnd"/>
      <w:r w:rsidR="00FC7B1E" w:rsidRPr="002C30EC">
        <w:rPr>
          <w:rStyle w:val="a5"/>
          <w:rFonts w:ascii="Times New Roman" w:hAnsi="Times New Roman" w:cs="Times New Roman"/>
          <w:color w:val="auto"/>
          <w:sz w:val="28"/>
          <w:szCs w:val="28"/>
          <w:lang w:val="ru-RU"/>
        </w:rPr>
        <w:t>/</w:t>
      </w:r>
      <w:proofErr w:type="spellStart"/>
      <w:r w:rsidR="00FC7B1E" w:rsidRPr="002C30EC">
        <w:rPr>
          <w:rStyle w:val="a5"/>
          <w:rFonts w:ascii="Times New Roman" w:hAnsi="Times New Roman" w:cs="Times New Roman"/>
          <w:color w:val="auto"/>
          <w:sz w:val="28"/>
          <w:szCs w:val="28"/>
        </w:rPr>
        <w:t>dokument</w:t>
      </w:r>
      <w:proofErr w:type="spellEnd"/>
      <w:r w:rsidR="00FC7B1E" w:rsidRPr="002C30EC">
        <w:rPr>
          <w:rStyle w:val="a5"/>
          <w:rFonts w:ascii="Times New Roman" w:hAnsi="Times New Roman" w:cs="Times New Roman"/>
          <w:color w:val="auto"/>
          <w:sz w:val="28"/>
          <w:szCs w:val="28"/>
          <w:lang w:val="ru-RU"/>
        </w:rPr>
        <w:t>/</w:t>
      </w:r>
      <w:r w:rsidR="00FC7B1E" w:rsidRPr="002C30EC">
        <w:rPr>
          <w:rStyle w:val="a5"/>
          <w:rFonts w:ascii="Times New Roman" w:hAnsi="Times New Roman" w:cs="Times New Roman"/>
          <w:color w:val="auto"/>
          <w:sz w:val="28"/>
          <w:szCs w:val="28"/>
        </w:rPr>
        <w:t>cons</w:t>
      </w:r>
      <w:r w:rsidR="00FC7B1E" w:rsidRPr="002C30EC">
        <w:rPr>
          <w:rStyle w:val="a5"/>
          <w:rFonts w:ascii="Times New Roman" w:hAnsi="Times New Roman" w:cs="Times New Roman"/>
          <w:color w:val="auto"/>
          <w:sz w:val="28"/>
          <w:szCs w:val="28"/>
          <w:lang w:val="ru-RU"/>
        </w:rPr>
        <w:t>_</w:t>
      </w:r>
      <w:proofErr w:type="spellStart"/>
      <w:r w:rsidR="00FC7B1E" w:rsidRPr="002C30EC">
        <w:rPr>
          <w:rStyle w:val="a5"/>
          <w:rFonts w:ascii="Times New Roman" w:hAnsi="Times New Roman" w:cs="Times New Roman"/>
          <w:color w:val="auto"/>
          <w:sz w:val="28"/>
          <w:szCs w:val="28"/>
        </w:rPr>
        <w:t>dok</w:t>
      </w:r>
      <w:proofErr w:type="spellEnd"/>
      <w:r w:rsidR="00FC7B1E" w:rsidRPr="002C30EC">
        <w:rPr>
          <w:rStyle w:val="a5"/>
          <w:rFonts w:ascii="Times New Roman" w:hAnsi="Times New Roman" w:cs="Times New Roman"/>
          <w:color w:val="auto"/>
          <w:sz w:val="28"/>
          <w:szCs w:val="28"/>
          <w:lang w:val="ru-RU"/>
        </w:rPr>
        <w:t>_</w:t>
      </w:r>
      <w:r w:rsidR="00FC7B1E" w:rsidRPr="002C30EC">
        <w:rPr>
          <w:rStyle w:val="a5"/>
          <w:rFonts w:ascii="Times New Roman" w:hAnsi="Times New Roman" w:cs="Times New Roman"/>
          <w:color w:val="auto"/>
          <w:sz w:val="28"/>
          <w:szCs w:val="28"/>
        </w:rPr>
        <w:t>LAW</w:t>
      </w:r>
      <w:r w:rsidR="00FC7B1E" w:rsidRPr="002C30EC">
        <w:rPr>
          <w:rStyle w:val="a5"/>
          <w:rFonts w:ascii="Times New Roman" w:hAnsi="Times New Roman" w:cs="Times New Roman"/>
          <w:color w:val="auto"/>
          <w:sz w:val="28"/>
          <w:szCs w:val="28"/>
          <w:lang w:val="ru-RU"/>
        </w:rPr>
        <w:t>_131131/</w:t>
      </w:r>
      <w:r>
        <w:fldChar w:fldCharType="end"/>
      </w:r>
    </w:p>
    <w:p w:rsidR="00FC7B1E" w:rsidRPr="002C30EC" w:rsidRDefault="00A641F0" w:rsidP="00A641F0">
      <w:pPr>
        <w:shd w:val="clear" w:color="auto" w:fill="FBFBFB"/>
        <w:spacing w:after="0" w:line="240" w:lineRule="auto"/>
        <w:ind w:left="930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30E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FC7B1E" w:rsidRPr="002C30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C30EC">
        <w:rPr>
          <w:rFonts w:ascii="Times New Roman" w:hAnsi="Times New Roman" w:cs="Times New Roman"/>
          <w:sz w:val="28"/>
          <w:szCs w:val="28"/>
          <w:lang w:val="ru-RU"/>
        </w:rPr>
        <w:t>федеральная образовательная программа среднего общего образования, утвержденная п</w:t>
      </w:r>
      <w:r w:rsidR="00FC7B1E" w:rsidRPr="002C30EC">
        <w:rPr>
          <w:rFonts w:ascii="Times New Roman" w:hAnsi="Times New Roman" w:cs="Times New Roman"/>
          <w:sz w:val="28"/>
          <w:szCs w:val="28"/>
          <w:lang w:val="ru-RU"/>
        </w:rPr>
        <w:t>риказом Министерства просвещения</w:t>
      </w:r>
      <w:r w:rsidRPr="002C30EC">
        <w:rPr>
          <w:rFonts w:ascii="Times New Roman" w:hAnsi="Times New Roman" w:cs="Times New Roman"/>
          <w:sz w:val="28"/>
          <w:szCs w:val="28"/>
          <w:lang w:val="ru-RU"/>
        </w:rPr>
        <w:t xml:space="preserve"> Росси</w:t>
      </w:r>
      <w:r w:rsidR="00FC7B1E" w:rsidRPr="002C30EC">
        <w:rPr>
          <w:rFonts w:ascii="Times New Roman" w:hAnsi="Times New Roman" w:cs="Times New Roman"/>
          <w:sz w:val="28"/>
          <w:szCs w:val="28"/>
          <w:lang w:val="ru-RU"/>
        </w:rPr>
        <w:t>йской Федерации от 18.05.2023 №</w:t>
      </w:r>
      <w:r w:rsidRPr="002C30EC">
        <w:rPr>
          <w:rFonts w:ascii="Times New Roman" w:hAnsi="Times New Roman" w:cs="Times New Roman"/>
          <w:sz w:val="28"/>
          <w:szCs w:val="28"/>
          <w:lang w:val="ru-RU"/>
        </w:rPr>
        <w:t>371</w:t>
      </w:r>
      <w:r w:rsidR="00FC7B1E" w:rsidRPr="002C30EC">
        <w:rPr>
          <w:rFonts w:ascii="Times New Roman" w:hAnsi="Times New Roman" w:cs="Times New Roman"/>
          <w:sz w:val="28"/>
          <w:szCs w:val="28"/>
          <w:lang w:val="ru-RU"/>
        </w:rPr>
        <w:t xml:space="preserve"> (ред. от 19.03.2024)</w:t>
      </w:r>
    </w:p>
    <w:p w:rsidR="00A641F0" w:rsidRPr="002C30EC" w:rsidRDefault="00A641F0" w:rsidP="00A641F0">
      <w:pPr>
        <w:shd w:val="clear" w:color="auto" w:fill="FBFBFB"/>
        <w:spacing w:after="0" w:line="240" w:lineRule="auto"/>
        <w:ind w:left="930" w:right="-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C30EC">
        <w:rPr>
          <w:rFonts w:ascii="Times New Roman" w:hAnsi="Times New Roman" w:cs="Times New Roman"/>
          <w:sz w:val="28"/>
          <w:szCs w:val="28"/>
        </w:rPr>
        <w:t>https</w:t>
      </w:r>
      <w:r w:rsidRPr="002C30EC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2C30EC">
        <w:rPr>
          <w:rFonts w:ascii="Times New Roman" w:hAnsi="Times New Roman" w:cs="Times New Roman"/>
          <w:sz w:val="28"/>
          <w:szCs w:val="28"/>
        </w:rPr>
        <w:t>www</w:t>
      </w:r>
      <w:r w:rsidRPr="002C30E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C30EC">
        <w:rPr>
          <w:rFonts w:ascii="Times New Roman" w:hAnsi="Times New Roman" w:cs="Times New Roman"/>
          <w:sz w:val="28"/>
          <w:szCs w:val="28"/>
        </w:rPr>
        <w:t>consultant</w:t>
      </w:r>
      <w:r w:rsidRPr="002C30EC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2C30EC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2C30EC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2C30EC">
        <w:rPr>
          <w:rFonts w:ascii="Times New Roman" w:hAnsi="Times New Roman" w:cs="Times New Roman"/>
          <w:sz w:val="28"/>
          <w:szCs w:val="28"/>
        </w:rPr>
        <w:t>dokument</w:t>
      </w:r>
      <w:proofErr w:type="spellEnd"/>
      <w:r w:rsidRPr="002C30EC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2C30EC">
        <w:rPr>
          <w:rFonts w:ascii="Times New Roman" w:hAnsi="Times New Roman" w:cs="Times New Roman"/>
          <w:sz w:val="28"/>
          <w:szCs w:val="28"/>
        </w:rPr>
        <w:t>cons</w:t>
      </w:r>
      <w:r w:rsidRPr="002C30EC">
        <w:rPr>
          <w:rFonts w:ascii="Times New Roman" w:hAnsi="Times New Roman" w:cs="Times New Roman"/>
          <w:sz w:val="28"/>
          <w:szCs w:val="28"/>
          <w:lang w:val="ru-RU"/>
        </w:rPr>
        <w:t>_</w:t>
      </w:r>
      <w:proofErr w:type="spellStart"/>
      <w:r w:rsidRPr="002C30EC">
        <w:rPr>
          <w:rFonts w:ascii="Times New Roman" w:hAnsi="Times New Roman" w:cs="Times New Roman"/>
          <w:sz w:val="28"/>
          <w:szCs w:val="28"/>
        </w:rPr>
        <w:t>dok</w:t>
      </w:r>
      <w:proofErr w:type="spellEnd"/>
      <w:r w:rsidRPr="002C30EC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2C30EC">
        <w:rPr>
          <w:rFonts w:ascii="Times New Roman" w:hAnsi="Times New Roman" w:cs="Times New Roman"/>
          <w:sz w:val="28"/>
          <w:szCs w:val="28"/>
        </w:rPr>
        <w:t>LAW</w:t>
      </w:r>
      <w:r w:rsidRPr="002C30EC">
        <w:rPr>
          <w:rFonts w:ascii="Times New Roman" w:hAnsi="Times New Roman" w:cs="Times New Roman"/>
          <w:sz w:val="28"/>
          <w:szCs w:val="28"/>
          <w:lang w:val="ru-RU"/>
        </w:rPr>
        <w:t>_452080/2</w:t>
      </w:r>
      <w:r w:rsidRPr="002C30EC">
        <w:rPr>
          <w:rFonts w:ascii="Times New Roman" w:hAnsi="Times New Roman" w:cs="Times New Roman"/>
          <w:sz w:val="28"/>
          <w:szCs w:val="28"/>
        </w:rPr>
        <w:t>ff</w:t>
      </w:r>
      <w:r w:rsidRPr="002C30EC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2C30EC">
        <w:rPr>
          <w:rFonts w:ascii="Times New Roman" w:hAnsi="Times New Roman" w:cs="Times New Roman"/>
          <w:sz w:val="28"/>
          <w:szCs w:val="28"/>
        </w:rPr>
        <w:t>a</w:t>
      </w:r>
      <w:r w:rsidRPr="002C30EC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2C30EC">
        <w:rPr>
          <w:rFonts w:ascii="Times New Roman" w:hAnsi="Times New Roman" w:cs="Times New Roman"/>
          <w:sz w:val="28"/>
          <w:szCs w:val="28"/>
        </w:rPr>
        <w:t>c</w:t>
      </w:r>
      <w:r w:rsidRPr="002C30EC">
        <w:rPr>
          <w:rFonts w:ascii="Times New Roman" w:hAnsi="Times New Roman" w:cs="Times New Roman"/>
          <w:sz w:val="28"/>
          <w:szCs w:val="28"/>
          <w:lang w:val="ru-RU"/>
        </w:rPr>
        <w:t>72</w:t>
      </w:r>
      <w:r w:rsidRPr="002C30EC">
        <w:rPr>
          <w:rFonts w:ascii="Times New Roman" w:hAnsi="Times New Roman" w:cs="Times New Roman"/>
          <w:sz w:val="28"/>
          <w:szCs w:val="28"/>
        </w:rPr>
        <w:t>de</w:t>
      </w:r>
      <w:r w:rsidRPr="002C30EC">
        <w:rPr>
          <w:rFonts w:ascii="Times New Roman" w:hAnsi="Times New Roman" w:cs="Times New Roman"/>
          <w:sz w:val="28"/>
          <w:szCs w:val="28"/>
          <w:lang w:val="ru-RU"/>
        </w:rPr>
        <w:t>3994</w:t>
      </w:r>
      <w:r w:rsidRPr="002C30EC">
        <w:rPr>
          <w:rFonts w:ascii="Times New Roman" w:hAnsi="Times New Roman" w:cs="Times New Roman"/>
          <w:sz w:val="28"/>
          <w:szCs w:val="28"/>
        </w:rPr>
        <w:t>f</w:t>
      </w:r>
      <w:r w:rsidRPr="002C30EC">
        <w:rPr>
          <w:rFonts w:ascii="Times New Roman" w:hAnsi="Times New Roman" w:cs="Times New Roman"/>
          <w:sz w:val="28"/>
          <w:szCs w:val="28"/>
          <w:lang w:val="ru-RU"/>
        </w:rPr>
        <w:t>30496</w:t>
      </w:r>
      <w:r w:rsidRPr="002C30EC">
        <w:rPr>
          <w:rFonts w:ascii="Times New Roman" w:hAnsi="Times New Roman" w:cs="Times New Roman"/>
          <w:sz w:val="28"/>
          <w:szCs w:val="28"/>
        </w:rPr>
        <w:t>a</w:t>
      </w:r>
      <w:r w:rsidRPr="002C30EC">
        <w:rPr>
          <w:rFonts w:ascii="Times New Roman" w:hAnsi="Times New Roman" w:cs="Times New Roman"/>
          <w:sz w:val="28"/>
          <w:szCs w:val="28"/>
          <w:lang w:val="ru-RU"/>
        </w:rPr>
        <w:t>0</w:t>
      </w:r>
      <w:proofErr w:type="spellStart"/>
      <w:r w:rsidRPr="002C30EC">
        <w:rPr>
          <w:rFonts w:ascii="Times New Roman" w:hAnsi="Times New Roman" w:cs="Times New Roman"/>
          <w:sz w:val="28"/>
          <w:szCs w:val="28"/>
        </w:rPr>
        <w:t>ccbb</w:t>
      </w:r>
      <w:proofErr w:type="spellEnd"/>
      <w:r w:rsidRPr="002C30EC"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spellStart"/>
      <w:r w:rsidRPr="002C30EC">
        <w:rPr>
          <w:rFonts w:ascii="Times New Roman" w:hAnsi="Times New Roman" w:cs="Times New Roman"/>
          <w:sz w:val="28"/>
          <w:szCs w:val="28"/>
        </w:rPr>
        <w:t>ddafdaddf</w:t>
      </w:r>
      <w:proofErr w:type="spellEnd"/>
      <w:r w:rsidRPr="002C30EC">
        <w:rPr>
          <w:rFonts w:ascii="Times New Roman" w:hAnsi="Times New Roman" w:cs="Times New Roman"/>
          <w:sz w:val="28"/>
          <w:szCs w:val="28"/>
          <w:lang w:val="ru-RU"/>
        </w:rPr>
        <w:t>518/.</w:t>
      </w:r>
    </w:p>
    <w:p w:rsidR="00A641F0" w:rsidRPr="000C1E24" w:rsidRDefault="00A641F0" w:rsidP="00A641F0">
      <w:pPr>
        <w:pStyle w:val="a3"/>
        <w:numPr>
          <w:ilvl w:val="0"/>
          <w:numId w:val="2"/>
        </w:numPr>
        <w:shd w:val="clear" w:color="auto" w:fill="FBFBFB"/>
        <w:spacing w:after="0" w:line="240" w:lineRule="auto"/>
        <w:ind w:right="-3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0C1E24">
        <w:rPr>
          <w:rFonts w:ascii="Times New Roman" w:hAnsi="Times New Roman"/>
          <w:sz w:val="28"/>
          <w:szCs w:val="28"/>
          <w:lang w:val="uk-UA"/>
        </w:rPr>
        <w:t>У</w:t>
      </w:r>
      <w:proofErr w:type="spellStart"/>
      <w:r w:rsidRPr="000C1E24">
        <w:rPr>
          <w:rFonts w:ascii="Times New Roman" w:hAnsi="Times New Roman"/>
          <w:sz w:val="28"/>
          <w:szCs w:val="28"/>
        </w:rPr>
        <w:t>чебники</w:t>
      </w:r>
      <w:proofErr w:type="spellEnd"/>
      <w:r w:rsidRPr="000C1E24">
        <w:rPr>
          <w:rFonts w:ascii="Times New Roman" w:hAnsi="Times New Roman"/>
          <w:sz w:val="28"/>
          <w:szCs w:val="28"/>
        </w:rPr>
        <w:t xml:space="preserve">, учебные пособия, цифровые и электронные образовательные ресурсы, используемые при преподавании </w:t>
      </w:r>
      <w:r w:rsidRPr="000C1E24">
        <w:rPr>
          <w:rFonts w:ascii="Times New Roman" w:hAnsi="Times New Roman"/>
          <w:bCs/>
          <w:sz w:val="28"/>
          <w:szCs w:val="28"/>
        </w:rPr>
        <w:t>родного языка (украинского) и родной литературы (украинской)</w:t>
      </w:r>
      <w:r w:rsidRPr="000C1E24">
        <w:rPr>
          <w:rFonts w:ascii="Times New Roman" w:hAnsi="Times New Roman"/>
          <w:b/>
          <w:sz w:val="28"/>
          <w:szCs w:val="28"/>
        </w:rPr>
        <w:t>:</w:t>
      </w:r>
    </w:p>
    <w:p w:rsidR="00A641F0" w:rsidRPr="00AF58AF" w:rsidRDefault="00A641F0" w:rsidP="00A641F0">
      <w:pPr>
        <w:pStyle w:val="a3"/>
        <w:numPr>
          <w:ilvl w:val="1"/>
          <w:numId w:val="2"/>
        </w:numPr>
        <w:shd w:val="clear" w:color="auto" w:fill="FBFBFB"/>
        <w:spacing w:after="0" w:line="240" w:lineRule="auto"/>
        <w:ind w:right="-3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AF58AF">
        <w:rPr>
          <w:rFonts w:ascii="Times New Roman" w:eastAsia="Times New Roman" w:hAnsi="Times New Roman"/>
          <w:sz w:val="28"/>
          <w:szCs w:val="28"/>
          <w:lang w:val="uk-UA"/>
        </w:rPr>
        <w:t>Федеральный</w:t>
      </w:r>
      <w:proofErr w:type="spellEnd"/>
      <w:r w:rsidRPr="00AF58AF">
        <w:rPr>
          <w:rFonts w:ascii="Times New Roman" w:eastAsia="Times New Roman" w:hAnsi="Times New Roman"/>
          <w:sz w:val="28"/>
          <w:szCs w:val="28"/>
          <w:lang w:val="uk-UA"/>
        </w:rPr>
        <w:t xml:space="preserve">  перечень </w:t>
      </w:r>
      <w:proofErr w:type="spellStart"/>
      <w:r w:rsidRPr="00AF58AF">
        <w:rPr>
          <w:rFonts w:ascii="Times New Roman" w:eastAsia="Times New Roman" w:hAnsi="Times New Roman"/>
          <w:sz w:val="28"/>
          <w:szCs w:val="28"/>
          <w:lang w:val="uk-UA"/>
        </w:rPr>
        <w:t>учебников</w:t>
      </w:r>
      <w:proofErr w:type="spellEnd"/>
    </w:p>
    <w:p w:rsidR="00A641F0" w:rsidRPr="00AF58AF" w:rsidRDefault="00A641F0" w:rsidP="00A641F0">
      <w:pPr>
        <w:pStyle w:val="a3"/>
        <w:shd w:val="clear" w:color="auto" w:fill="FBFBFB"/>
        <w:spacing w:after="0" w:line="240" w:lineRule="auto"/>
        <w:ind w:left="426" w:right="-30"/>
        <w:jc w:val="both"/>
        <w:rPr>
          <w:rFonts w:ascii="Times New Roman" w:eastAsia="Times New Roman" w:hAnsi="Times New Roman"/>
          <w:sz w:val="28"/>
          <w:szCs w:val="28"/>
          <w:u w:val="single"/>
          <w:lang w:val="uk-UA"/>
        </w:rPr>
      </w:pPr>
      <w:r w:rsidRPr="00AF58AF">
        <w:rPr>
          <w:rFonts w:ascii="Times New Roman" w:eastAsia="Times New Roman" w:hAnsi="Times New Roman"/>
          <w:sz w:val="28"/>
          <w:szCs w:val="28"/>
          <w:lang w:val="en-US"/>
        </w:rPr>
        <w:t>https</w:t>
      </w:r>
      <w:r w:rsidRPr="00AF58AF">
        <w:rPr>
          <w:rFonts w:ascii="Times New Roman" w:eastAsia="Times New Roman" w:hAnsi="Times New Roman"/>
          <w:sz w:val="28"/>
          <w:szCs w:val="28"/>
          <w:lang w:val="uk-UA"/>
        </w:rPr>
        <w:t>://</w:t>
      </w:r>
      <w:r w:rsidR="00AF58AF" w:rsidRPr="00AF58AF">
        <w:rPr>
          <w:rFonts w:ascii="Times New Roman" w:hAnsi="Times New Roman"/>
          <w:sz w:val="28"/>
          <w:szCs w:val="28"/>
          <w:lang w:val="en-US"/>
        </w:rPr>
        <w:t>publication</w:t>
      </w:r>
      <w:r w:rsidR="00AF58AF" w:rsidRPr="00AF58AF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="00AF58AF" w:rsidRPr="00AF58AF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AF58AF" w:rsidRPr="00AF58AF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="00AF58AF" w:rsidRPr="00AF58AF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="00AF58AF" w:rsidRPr="00AF58AF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="00AF58AF" w:rsidRPr="00AF58AF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AF58AF" w:rsidRPr="00AF58AF">
        <w:rPr>
          <w:rFonts w:ascii="Times New Roman" w:hAnsi="Times New Roman"/>
          <w:sz w:val="28"/>
          <w:szCs w:val="28"/>
          <w:lang w:val="uk-UA"/>
        </w:rPr>
        <w:t>/</w:t>
      </w:r>
      <w:r w:rsidR="00AF58AF" w:rsidRPr="00AF58AF">
        <w:rPr>
          <w:rFonts w:ascii="Times New Roman" w:hAnsi="Times New Roman"/>
          <w:sz w:val="28"/>
          <w:szCs w:val="28"/>
          <w:lang w:val="en-US"/>
        </w:rPr>
        <w:t>document</w:t>
      </w:r>
      <w:r w:rsidR="00AF58AF" w:rsidRPr="00AF58AF">
        <w:rPr>
          <w:rFonts w:ascii="Times New Roman" w:hAnsi="Times New Roman"/>
          <w:sz w:val="28"/>
          <w:szCs w:val="28"/>
          <w:lang w:val="uk-UA"/>
        </w:rPr>
        <w:t>/0001202412120011</w:t>
      </w:r>
    </w:p>
    <w:p w:rsidR="00A641F0" w:rsidRPr="00AF58AF" w:rsidRDefault="00A641F0" w:rsidP="00A641F0">
      <w:pPr>
        <w:pStyle w:val="a3"/>
        <w:numPr>
          <w:ilvl w:val="1"/>
          <w:numId w:val="2"/>
        </w:numPr>
        <w:shd w:val="clear" w:color="auto" w:fill="FBFBFB"/>
        <w:spacing w:after="0" w:line="240" w:lineRule="auto"/>
        <w:ind w:right="-3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AF58AF">
        <w:rPr>
          <w:rFonts w:ascii="Times New Roman" w:eastAsia="Times New Roman" w:hAnsi="Times New Roman"/>
          <w:sz w:val="28"/>
          <w:szCs w:val="28"/>
          <w:lang w:val="uk-UA"/>
        </w:rPr>
        <w:t>Федеральный</w:t>
      </w:r>
      <w:proofErr w:type="spellEnd"/>
      <w:r w:rsidRPr="00AF58AF">
        <w:rPr>
          <w:rFonts w:ascii="Times New Roman" w:eastAsia="Times New Roman" w:hAnsi="Times New Roman"/>
          <w:sz w:val="28"/>
          <w:szCs w:val="28"/>
          <w:lang w:val="uk-UA"/>
        </w:rPr>
        <w:t xml:space="preserve"> перечень </w:t>
      </w:r>
      <w:proofErr w:type="spellStart"/>
      <w:r w:rsidRPr="00AF58AF">
        <w:rPr>
          <w:rFonts w:ascii="Times New Roman" w:eastAsia="Times New Roman" w:hAnsi="Times New Roman"/>
          <w:sz w:val="28"/>
          <w:szCs w:val="28"/>
          <w:lang w:val="uk-UA"/>
        </w:rPr>
        <w:t>электронных</w:t>
      </w:r>
      <w:proofErr w:type="spellEnd"/>
      <w:r w:rsidR="00AF58AF" w:rsidRPr="00AF58A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F58AF">
        <w:rPr>
          <w:rFonts w:ascii="Times New Roman" w:eastAsia="Times New Roman" w:hAnsi="Times New Roman"/>
          <w:sz w:val="28"/>
          <w:szCs w:val="28"/>
          <w:lang w:val="uk-UA"/>
        </w:rPr>
        <w:t>образовательных</w:t>
      </w:r>
      <w:proofErr w:type="spellEnd"/>
      <w:r w:rsidR="00AF58AF" w:rsidRPr="00AF58A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F58AF">
        <w:rPr>
          <w:rFonts w:ascii="Times New Roman" w:eastAsia="Times New Roman" w:hAnsi="Times New Roman"/>
          <w:sz w:val="28"/>
          <w:szCs w:val="28"/>
          <w:lang w:val="uk-UA"/>
        </w:rPr>
        <w:t>ресурсов</w:t>
      </w:r>
      <w:proofErr w:type="spellEnd"/>
    </w:p>
    <w:p w:rsidR="00A641F0" w:rsidRPr="00AE0C2A" w:rsidRDefault="00A641F0" w:rsidP="00A641F0">
      <w:pPr>
        <w:pStyle w:val="a3"/>
        <w:shd w:val="clear" w:color="auto" w:fill="FBFBFB"/>
        <w:spacing w:after="0" w:line="240" w:lineRule="auto"/>
        <w:ind w:left="567" w:right="-30"/>
        <w:jc w:val="both"/>
        <w:rPr>
          <w:rFonts w:ascii="Times New Roman" w:eastAsia="Times New Roman" w:hAnsi="Times New Roman"/>
          <w:sz w:val="28"/>
          <w:szCs w:val="28"/>
          <w:u w:val="single"/>
          <w:lang w:val="uk-UA"/>
        </w:rPr>
      </w:pPr>
      <w:r w:rsidRPr="00AE0C2A">
        <w:rPr>
          <w:rFonts w:ascii="Times New Roman" w:eastAsia="Times New Roman" w:hAnsi="Times New Roman"/>
          <w:sz w:val="28"/>
          <w:szCs w:val="28"/>
          <w:lang w:val="en-US"/>
        </w:rPr>
        <w:t>https</w:t>
      </w:r>
      <w:r w:rsidRPr="00AE0C2A">
        <w:rPr>
          <w:rFonts w:ascii="Times New Roman" w:eastAsia="Times New Roman" w:hAnsi="Times New Roman"/>
          <w:sz w:val="28"/>
          <w:szCs w:val="28"/>
          <w:lang w:val="uk-UA"/>
        </w:rPr>
        <w:t>://</w:t>
      </w:r>
      <w:r w:rsidR="00AE0C2A" w:rsidRPr="00AE0C2A">
        <w:rPr>
          <w:rFonts w:ascii="Times New Roman" w:eastAsia="Times New Roman" w:hAnsi="Times New Roman"/>
          <w:sz w:val="28"/>
          <w:szCs w:val="28"/>
          <w:lang w:val="en-US"/>
        </w:rPr>
        <w:t>docs</w:t>
      </w:r>
      <w:r w:rsidR="00AE0C2A" w:rsidRPr="00AE0C2A">
        <w:rPr>
          <w:rFonts w:ascii="Times New Roman" w:eastAsia="Times New Roman" w:hAnsi="Times New Roman"/>
          <w:sz w:val="28"/>
          <w:szCs w:val="28"/>
          <w:lang w:val="uk-UA"/>
        </w:rPr>
        <w:t>.</w:t>
      </w:r>
      <w:proofErr w:type="spellStart"/>
      <w:r w:rsidR="00AE0C2A" w:rsidRPr="00AE0C2A">
        <w:rPr>
          <w:rFonts w:ascii="Times New Roman" w:eastAsia="Times New Roman" w:hAnsi="Times New Roman"/>
          <w:sz w:val="28"/>
          <w:szCs w:val="28"/>
          <w:lang w:val="en-US"/>
        </w:rPr>
        <w:t>cntd</w:t>
      </w:r>
      <w:proofErr w:type="spellEnd"/>
      <w:r w:rsidR="00AE0C2A" w:rsidRPr="00AE0C2A">
        <w:rPr>
          <w:rFonts w:ascii="Times New Roman" w:eastAsia="Times New Roman" w:hAnsi="Times New Roman"/>
          <w:sz w:val="28"/>
          <w:szCs w:val="28"/>
          <w:lang w:val="uk-UA"/>
        </w:rPr>
        <w:t>.</w:t>
      </w:r>
      <w:proofErr w:type="spellStart"/>
      <w:r w:rsidR="00AE0C2A" w:rsidRPr="00AE0C2A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  <w:r w:rsidR="00AE0C2A" w:rsidRPr="00AE0C2A">
        <w:rPr>
          <w:rFonts w:ascii="Times New Roman" w:eastAsia="Times New Roman" w:hAnsi="Times New Roman"/>
          <w:sz w:val="28"/>
          <w:szCs w:val="28"/>
          <w:lang w:val="uk-UA"/>
        </w:rPr>
        <w:t>/</w:t>
      </w:r>
      <w:r w:rsidR="00AE0C2A" w:rsidRPr="00AE0C2A">
        <w:rPr>
          <w:rFonts w:ascii="Times New Roman" w:eastAsia="Times New Roman" w:hAnsi="Times New Roman"/>
          <w:sz w:val="28"/>
          <w:szCs w:val="28"/>
          <w:u w:val="single"/>
          <w:lang w:val="en-US"/>
        </w:rPr>
        <w:t>document</w:t>
      </w:r>
      <w:r w:rsidR="00AE0C2A" w:rsidRPr="00AE0C2A">
        <w:rPr>
          <w:rFonts w:ascii="Times New Roman" w:eastAsia="Times New Roman" w:hAnsi="Times New Roman"/>
          <w:sz w:val="28"/>
          <w:szCs w:val="28"/>
          <w:u w:val="single"/>
          <w:lang w:val="uk-UA"/>
        </w:rPr>
        <w:t>/1306943305</w:t>
      </w:r>
    </w:p>
    <w:p w:rsidR="00A641F0" w:rsidRPr="001A0629" w:rsidRDefault="00A641F0" w:rsidP="00A641F0">
      <w:pPr>
        <w:pStyle w:val="a3"/>
        <w:shd w:val="clear" w:color="auto" w:fill="FBFBFB"/>
        <w:spacing w:after="0" w:line="240" w:lineRule="auto"/>
        <w:ind w:left="567" w:right="-30"/>
        <w:jc w:val="both"/>
        <w:rPr>
          <w:rFonts w:ascii="Times New Roman" w:eastAsia="Times New Roman" w:hAnsi="Times New Roman"/>
          <w:color w:val="FF0000"/>
          <w:sz w:val="28"/>
          <w:szCs w:val="28"/>
          <w:lang w:val="uk-UA"/>
        </w:rPr>
      </w:pPr>
    </w:p>
    <w:p w:rsidR="00A641F0" w:rsidRPr="00954CE6" w:rsidRDefault="00A641F0" w:rsidP="00954C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E1D">
        <w:rPr>
          <w:rFonts w:ascii="Times New Roman" w:hAnsi="Times New Roman" w:cs="Times New Roman"/>
          <w:color w:val="FF0000"/>
          <w:sz w:val="28"/>
          <w:szCs w:val="28"/>
          <w:lang w:val="uk-UA"/>
        </w:rPr>
        <w:lastRenderedPageBreak/>
        <w:t xml:space="preserve">       </w:t>
      </w:r>
      <w:r w:rsidRPr="00B176BF">
        <w:rPr>
          <w:rFonts w:ascii="Times New Roman" w:hAnsi="Times New Roman" w:cs="Times New Roman"/>
          <w:sz w:val="28"/>
          <w:szCs w:val="28"/>
          <w:lang w:val="ru-RU"/>
        </w:rPr>
        <w:t>В содержании программ по родному языку (украинскому)  имеются следующие содержательные линии: «Язык, общие сведения о языке», «Разделы наук о языке», «Текст». Эти содержательные линии тесно взаимосвязаны, обозначают предмет обучения и его структуру.</w:t>
      </w:r>
    </w:p>
    <w:p w:rsidR="00A641F0" w:rsidRPr="00480FF6" w:rsidRDefault="00A641F0" w:rsidP="00A641F0">
      <w:p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FF6">
        <w:rPr>
          <w:rFonts w:ascii="Times New Roman" w:hAnsi="Times New Roman" w:cs="Times New Roman"/>
          <w:sz w:val="28"/>
          <w:szCs w:val="28"/>
          <w:lang w:val="ru-RU"/>
        </w:rPr>
        <w:t xml:space="preserve">Программы по </w:t>
      </w:r>
      <w:r w:rsidRPr="00480FF6">
        <w:rPr>
          <w:rFonts w:ascii="Times New Roman" w:hAnsi="Times New Roman" w:cs="Times New Roman"/>
          <w:bCs/>
          <w:sz w:val="28"/>
          <w:szCs w:val="28"/>
          <w:lang w:val="ru-RU"/>
        </w:rPr>
        <w:t>родному языку (украинскому) и родной литературе (украинской)</w:t>
      </w:r>
      <w:r w:rsidR="00480FF6" w:rsidRPr="00480FF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480FF6">
        <w:rPr>
          <w:rFonts w:ascii="Times New Roman" w:hAnsi="Times New Roman" w:cs="Times New Roman"/>
          <w:sz w:val="28"/>
          <w:szCs w:val="28"/>
          <w:lang w:val="ru-RU"/>
        </w:rPr>
        <w:t xml:space="preserve">отражают основные требования Федерального государственного образовательного стандарта к личностным, </w:t>
      </w:r>
      <w:proofErr w:type="spellStart"/>
      <w:r w:rsidRPr="00480FF6">
        <w:rPr>
          <w:rFonts w:ascii="Times New Roman" w:hAnsi="Times New Roman" w:cs="Times New Roman"/>
          <w:sz w:val="28"/>
          <w:szCs w:val="28"/>
          <w:lang w:val="ru-RU"/>
        </w:rPr>
        <w:t>метапредметным</w:t>
      </w:r>
      <w:proofErr w:type="spellEnd"/>
      <w:r w:rsidRPr="00480FF6">
        <w:rPr>
          <w:rFonts w:ascii="Times New Roman" w:hAnsi="Times New Roman" w:cs="Times New Roman"/>
          <w:sz w:val="28"/>
          <w:szCs w:val="28"/>
          <w:lang w:val="ru-RU"/>
        </w:rPr>
        <w:t xml:space="preserve"> и предметным результатам и составлены с учетом особенностей преподавания </w:t>
      </w:r>
      <w:r w:rsidRPr="00480FF6">
        <w:rPr>
          <w:rFonts w:ascii="Times New Roman" w:hAnsi="Times New Roman" w:cs="Times New Roman"/>
          <w:bCs/>
          <w:sz w:val="28"/>
          <w:szCs w:val="28"/>
          <w:lang w:val="ru-RU"/>
        </w:rPr>
        <w:t>родного языка (украинского) и родной литературы (украинской)</w:t>
      </w:r>
      <w:r w:rsidRPr="00480FF6">
        <w:rPr>
          <w:rFonts w:ascii="Times New Roman" w:hAnsi="Times New Roman" w:cs="Times New Roman"/>
          <w:sz w:val="28"/>
          <w:szCs w:val="28"/>
          <w:lang w:val="ru-RU"/>
        </w:rPr>
        <w:t>, а также на основе характеристики запланированных результатов духовно-нравственного развития, воспитания и социализации учащихся.</w:t>
      </w:r>
    </w:p>
    <w:p w:rsidR="00A641F0" w:rsidRPr="00480FF6" w:rsidRDefault="00A641F0" w:rsidP="00A641F0">
      <w:p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FF6">
        <w:rPr>
          <w:rFonts w:ascii="Times New Roman" w:hAnsi="Times New Roman" w:cs="Times New Roman"/>
          <w:sz w:val="28"/>
          <w:szCs w:val="28"/>
          <w:lang w:val="ru-RU"/>
        </w:rPr>
        <w:t>Программа состоит из  содержания, объема и порядка изучения</w:t>
      </w:r>
      <w:r w:rsidR="00693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0FF6">
        <w:rPr>
          <w:rFonts w:ascii="Times New Roman" w:hAnsi="Times New Roman" w:cs="Times New Roman"/>
          <w:bCs/>
          <w:sz w:val="28"/>
          <w:szCs w:val="28"/>
          <w:lang w:val="ru-RU"/>
        </w:rPr>
        <w:t>родного языка (украинского) и родной литературы (украинской)</w:t>
      </w:r>
      <w:r w:rsidRPr="00480FF6">
        <w:rPr>
          <w:rFonts w:ascii="Times New Roman" w:hAnsi="Times New Roman" w:cs="Times New Roman"/>
          <w:sz w:val="28"/>
          <w:szCs w:val="28"/>
          <w:lang w:val="ru-RU"/>
        </w:rPr>
        <w:t>, в соответствии с которым осуществляется учебная деятельность в каждом классе.</w:t>
      </w:r>
    </w:p>
    <w:p w:rsidR="00A641F0" w:rsidRPr="0008143F" w:rsidRDefault="00A641F0" w:rsidP="00A641F0">
      <w:pPr>
        <w:spacing w:after="0"/>
        <w:ind w:left="-426" w:firstLine="568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6038D2">
        <w:rPr>
          <w:rFonts w:ascii="Times New Roman" w:hAnsi="Times New Roman" w:cs="Times New Roman"/>
          <w:sz w:val="28"/>
          <w:szCs w:val="28"/>
          <w:lang w:val="ru-RU"/>
        </w:rPr>
        <w:t xml:space="preserve">Рабочие программы по </w:t>
      </w:r>
      <w:r w:rsidRPr="006038D2">
        <w:rPr>
          <w:rFonts w:ascii="Times New Roman" w:hAnsi="Times New Roman" w:cs="Times New Roman"/>
          <w:bCs/>
          <w:sz w:val="28"/>
          <w:szCs w:val="28"/>
          <w:lang w:val="ru-RU"/>
        </w:rPr>
        <w:t>родному языку (украинскому) и родной литературе (украинской)</w:t>
      </w:r>
      <w:r w:rsidRPr="006038D2">
        <w:rPr>
          <w:rFonts w:ascii="Times New Roman" w:hAnsi="Times New Roman" w:cs="Times New Roman"/>
          <w:sz w:val="28"/>
          <w:szCs w:val="28"/>
          <w:lang w:val="ru-RU"/>
        </w:rPr>
        <w:t xml:space="preserve"> составляются на основе федеральных программ основного общего и среднего общего образования и принимаются педагогическим советом, решение утверждается директором согласно локальному акту образовательной </w:t>
      </w:r>
      <w:r w:rsidRPr="0008143F">
        <w:rPr>
          <w:rFonts w:ascii="Times New Roman" w:hAnsi="Times New Roman" w:cs="Times New Roman"/>
          <w:sz w:val="28"/>
          <w:szCs w:val="28"/>
          <w:lang w:val="ru-RU"/>
        </w:rPr>
        <w:t>организации.</w:t>
      </w:r>
    </w:p>
    <w:p w:rsidR="00A641F0" w:rsidRPr="00480FF6" w:rsidRDefault="00A641F0" w:rsidP="00A641F0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FF6">
        <w:rPr>
          <w:rFonts w:ascii="Times New Roman" w:hAnsi="Times New Roman" w:cs="Times New Roman"/>
          <w:sz w:val="28"/>
          <w:szCs w:val="28"/>
          <w:lang w:val="ru-RU"/>
        </w:rPr>
        <w:t>Оценивание учебных достижений учащихся осуществляется согласно критериям, представленным в программах.</w:t>
      </w:r>
    </w:p>
    <w:p w:rsidR="00A641F0" w:rsidRPr="00480FF6" w:rsidRDefault="00A641F0" w:rsidP="00A641F0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80FF6">
        <w:rPr>
          <w:rFonts w:ascii="Times New Roman" w:hAnsi="Times New Roman" w:cs="Times New Roman"/>
          <w:sz w:val="28"/>
          <w:szCs w:val="28"/>
          <w:lang w:val="ru-RU"/>
        </w:rPr>
        <w:t xml:space="preserve">Оценку за ведение тетради по </w:t>
      </w:r>
      <w:r w:rsidRPr="00480FF6">
        <w:rPr>
          <w:rFonts w:ascii="Times New Roman" w:hAnsi="Times New Roman" w:cs="Times New Roman"/>
          <w:bCs/>
          <w:sz w:val="28"/>
          <w:szCs w:val="28"/>
          <w:lang w:val="ru-RU"/>
        </w:rPr>
        <w:t>родному языку (украинскому) и родной литературе (украинской)</w:t>
      </w:r>
      <w:r w:rsidRPr="00480FF6">
        <w:rPr>
          <w:rFonts w:ascii="Times New Roman" w:hAnsi="Times New Roman" w:cs="Times New Roman"/>
          <w:sz w:val="28"/>
          <w:szCs w:val="28"/>
          <w:lang w:val="ru-RU"/>
        </w:rPr>
        <w:t xml:space="preserve"> выставляют в каждом классе отдельной колонкой в журнале раз в четверть и учитывают как текущую. Во время оценивания тетради следует учитывать наличие различных видов работ; грамотность (качество выполнения работ); опрятность; умение правильно оформлять работы (соблюдение требований орфографического режима).</w:t>
      </w:r>
    </w:p>
    <w:p w:rsidR="00A641F0" w:rsidRPr="00480FF6" w:rsidRDefault="00A641F0" w:rsidP="00A641F0">
      <w:pPr>
        <w:pStyle w:val="2"/>
        <w:spacing w:after="0" w:line="276" w:lineRule="auto"/>
        <w:ind w:left="-426" w:right="99" w:firstLine="282"/>
        <w:jc w:val="both"/>
        <w:rPr>
          <w:rFonts w:ascii="Times New Roman" w:hAnsi="Times New Roman"/>
          <w:sz w:val="28"/>
          <w:szCs w:val="28"/>
          <w:lang w:val="uk-UA"/>
        </w:rPr>
      </w:pPr>
      <w:r w:rsidRPr="00480FF6">
        <w:rPr>
          <w:rFonts w:ascii="Times New Roman" w:hAnsi="Times New Roman"/>
          <w:sz w:val="28"/>
          <w:szCs w:val="28"/>
        </w:rPr>
        <w:t xml:space="preserve">Для улучшения преподавания </w:t>
      </w:r>
      <w:r w:rsidRPr="00480FF6">
        <w:rPr>
          <w:rFonts w:ascii="Times New Roman" w:hAnsi="Times New Roman"/>
          <w:bCs/>
          <w:sz w:val="28"/>
          <w:szCs w:val="28"/>
        </w:rPr>
        <w:t>родного языка (украинского) и родной литературы (украинской)</w:t>
      </w:r>
      <w:r w:rsidR="00480FF6" w:rsidRPr="00480FF6">
        <w:rPr>
          <w:rFonts w:ascii="Times New Roman" w:hAnsi="Times New Roman"/>
          <w:sz w:val="28"/>
          <w:szCs w:val="28"/>
        </w:rPr>
        <w:t xml:space="preserve"> в 1 - 4 классах в 2025/2026</w:t>
      </w:r>
      <w:r w:rsidRPr="00480FF6">
        <w:rPr>
          <w:rFonts w:ascii="Times New Roman" w:hAnsi="Times New Roman"/>
          <w:sz w:val="28"/>
          <w:szCs w:val="28"/>
        </w:rPr>
        <w:t xml:space="preserve"> учебном году рекомендуем использовать следующие учебные пособия:</w:t>
      </w: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4109"/>
        <w:gridCol w:w="2393"/>
        <w:gridCol w:w="2393"/>
      </w:tblGrid>
      <w:tr w:rsidR="00A641F0" w:rsidRPr="00480FF6" w:rsidTr="001774EF">
        <w:tc>
          <w:tcPr>
            <w:tcW w:w="676" w:type="dxa"/>
            <w:shd w:val="clear" w:color="auto" w:fill="auto"/>
          </w:tcPr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0FF6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109" w:type="dxa"/>
            <w:shd w:val="clear" w:color="auto" w:fill="auto"/>
          </w:tcPr>
          <w:p w:rsidR="00A641F0" w:rsidRPr="00480FF6" w:rsidRDefault="00A641F0" w:rsidP="00177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80FF6">
              <w:rPr>
                <w:rFonts w:ascii="Times New Roman" w:hAnsi="Times New Roman"/>
                <w:sz w:val="28"/>
                <w:szCs w:val="28"/>
                <w:lang w:val="uk-UA"/>
              </w:rPr>
              <w:t>Названиепособия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80FF6">
              <w:rPr>
                <w:rFonts w:ascii="Times New Roman" w:hAnsi="Times New Roman"/>
                <w:sz w:val="28"/>
                <w:szCs w:val="28"/>
                <w:lang w:val="uk-UA"/>
              </w:rPr>
              <w:t>Класс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A641F0" w:rsidRPr="00480FF6" w:rsidRDefault="00A641F0" w:rsidP="00177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0F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Автор</w:t>
            </w:r>
          </w:p>
        </w:tc>
      </w:tr>
      <w:tr w:rsidR="00A641F0" w:rsidRPr="00480FF6" w:rsidTr="001774EF">
        <w:tc>
          <w:tcPr>
            <w:tcW w:w="676" w:type="dxa"/>
            <w:shd w:val="clear" w:color="auto" w:fill="auto"/>
          </w:tcPr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109" w:type="dxa"/>
            <w:shd w:val="clear" w:color="auto" w:fill="auto"/>
          </w:tcPr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Украинский</w:t>
            </w:r>
            <w:proofErr w:type="spellEnd"/>
            <w:r w:rsidR="00480FF6" w:rsidRPr="00480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язык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родной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="00480FF6" w:rsidRPr="00480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для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общеобразовательных</w:t>
            </w:r>
            <w:proofErr w:type="spellEnd"/>
            <w:r w:rsidR="00480FF6" w:rsidRPr="00480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организаций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480FF6" w:rsidRPr="00480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обучением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украинском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="00693276">
              <w:rPr>
                <w:rFonts w:ascii="Times New Roman" w:hAnsi="Times New Roman"/>
                <w:sz w:val="24"/>
                <w:szCs w:val="24"/>
                <w:lang w:val="uk-UA"/>
              </w:rPr>
              <w:t>русс</w:t>
            </w:r>
            <w:r w:rsidR="00480FF6"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ком</w:t>
            </w:r>
            <w:proofErr w:type="spellEnd"/>
            <w:r w:rsidR="00480FF6" w:rsidRPr="00480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языках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A641F0" w:rsidRPr="00480FF6" w:rsidRDefault="00A641F0" w:rsidP="00177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класс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Гуминский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А.Е.,</w:t>
            </w:r>
          </w:p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Рашпиль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Н.И.,</w:t>
            </w:r>
          </w:p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издательство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Просвещение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A641F0" w:rsidRPr="000A4E1D" w:rsidTr="001774EF">
        <w:tc>
          <w:tcPr>
            <w:tcW w:w="676" w:type="dxa"/>
            <w:shd w:val="clear" w:color="auto" w:fill="auto"/>
          </w:tcPr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09" w:type="dxa"/>
            <w:shd w:val="clear" w:color="auto" w:fill="auto"/>
          </w:tcPr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Украинский</w:t>
            </w:r>
            <w:proofErr w:type="spellEnd"/>
            <w:r w:rsidR="00480FF6" w:rsidRPr="00480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язык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родной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="00480FF6" w:rsidRPr="00480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для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общеобразовательных</w:t>
            </w:r>
            <w:proofErr w:type="spellEnd"/>
            <w:r w:rsidR="00480FF6" w:rsidRPr="00480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организаций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обучением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украинском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="00693276">
              <w:rPr>
                <w:rFonts w:ascii="Times New Roman" w:hAnsi="Times New Roman"/>
                <w:sz w:val="24"/>
                <w:szCs w:val="24"/>
                <w:lang w:val="uk-UA"/>
              </w:rPr>
              <w:t>русс</w:t>
            </w:r>
            <w:r w:rsidR="00480FF6"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ком</w:t>
            </w:r>
            <w:proofErr w:type="spellEnd"/>
            <w:r w:rsidR="00480FF6" w:rsidRPr="00480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языках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A641F0" w:rsidRPr="00480FF6" w:rsidRDefault="00A641F0" w:rsidP="00177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класс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Чудова Т.Н.,</w:t>
            </w:r>
          </w:p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издательство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Просвещение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A641F0" w:rsidRPr="000A4E1D" w:rsidTr="001774EF">
        <w:tc>
          <w:tcPr>
            <w:tcW w:w="676" w:type="dxa"/>
            <w:shd w:val="clear" w:color="auto" w:fill="auto"/>
          </w:tcPr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09" w:type="dxa"/>
            <w:shd w:val="clear" w:color="auto" w:fill="auto"/>
          </w:tcPr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Литературное</w:t>
            </w:r>
            <w:proofErr w:type="spellEnd"/>
            <w:r w:rsidR="00480FF6" w:rsidRPr="00480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чтение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="00480FF6" w:rsidRPr="00480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для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общеобразовательных</w:t>
            </w:r>
            <w:proofErr w:type="spellEnd"/>
            <w:r w:rsidR="00480FF6" w:rsidRPr="00480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организаций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обучением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украинском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="00693276">
              <w:rPr>
                <w:rFonts w:ascii="Times New Roman" w:hAnsi="Times New Roman"/>
                <w:sz w:val="24"/>
                <w:szCs w:val="24"/>
                <w:lang w:val="uk-UA"/>
              </w:rPr>
              <w:t>русском</w:t>
            </w:r>
            <w:proofErr w:type="spellEnd"/>
            <w:r w:rsidR="00480FF6" w:rsidRPr="00480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языках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A641F0" w:rsidRPr="00480FF6" w:rsidRDefault="00A641F0" w:rsidP="00177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класс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Оскома Л.П.,</w:t>
            </w:r>
          </w:p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издательство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Просвещение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A641F0" w:rsidRPr="00480FF6" w:rsidTr="001774EF">
        <w:tc>
          <w:tcPr>
            <w:tcW w:w="676" w:type="dxa"/>
            <w:shd w:val="clear" w:color="auto" w:fill="auto"/>
          </w:tcPr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4109" w:type="dxa"/>
            <w:shd w:val="clear" w:color="auto" w:fill="auto"/>
          </w:tcPr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Украинский</w:t>
            </w:r>
            <w:proofErr w:type="spellEnd"/>
            <w:r w:rsidR="00480FF6" w:rsidRPr="00480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язык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родной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="00480FF6" w:rsidRPr="00480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для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общеобразовательных</w:t>
            </w:r>
            <w:proofErr w:type="spellEnd"/>
            <w:r w:rsidR="00480FF6" w:rsidRPr="00480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организаций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обучением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украинском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="00693276">
              <w:rPr>
                <w:rFonts w:ascii="Times New Roman" w:hAnsi="Times New Roman"/>
                <w:sz w:val="24"/>
                <w:szCs w:val="24"/>
                <w:lang w:val="uk-UA"/>
              </w:rPr>
              <w:t>русс</w:t>
            </w:r>
            <w:r w:rsidR="00480FF6"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ком</w:t>
            </w:r>
            <w:proofErr w:type="spellEnd"/>
            <w:r w:rsidR="00480FF6" w:rsidRPr="00480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языках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A641F0" w:rsidRPr="00480FF6" w:rsidRDefault="00A641F0" w:rsidP="00177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класс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Бут  Е.А., </w:t>
            </w:r>
          </w:p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Самострол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Л.А., </w:t>
            </w:r>
          </w:p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издательство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Просвещение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A641F0" w:rsidRPr="00480FF6" w:rsidTr="001774EF">
        <w:tc>
          <w:tcPr>
            <w:tcW w:w="676" w:type="dxa"/>
            <w:shd w:val="clear" w:color="auto" w:fill="auto"/>
          </w:tcPr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109" w:type="dxa"/>
            <w:shd w:val="clear" w:color="auto" w:fill="auto"/>
          </w:tcPr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Литературное</w:t>
            </w:r>
            <w:proofErr w:type="spellEnd"/>
            <w:r w:rsidR="00480FF6" w:rsidRPr="00480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чтение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="00480FF6" w:rsidRPr="00480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для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общеобразовательных</w:t>
            </w:r>
            <w:proofErr w:type="spellEnd"/>
            <w:r w:rsidR="00480FF6" w:rsidRPr="00480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организаций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обучением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украинском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="00693276">
              <w:rPr>
                <w:rFonts w:ascii="Times New Roman" w:hAnsi="Times New Roman"/>
                <w:sz w:val="24"/>
                <w:szCs w:val="24"/>
                <w:lang w:val="uk-UA"/>
              </w:rPr>
              <w:t>русс</w:t>
            </w:r>
            <w:r w:rsidR="00480FF6"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ком</w:t>
            </w:r>
            <w:proofErr w:type="spellEnd"/>
            <w:r w:rsidR="00480FF6" w:rsidRPr="00480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языках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A641F0" w:rsidRPr="00480FF6" w:rsidRDefault="00A641F0" w:rsidP="00177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класс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Гладкая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И.С.,</w:t>
            </w:r>
          </w:p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Пелипась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Н.И.,</w:t>
            </w:r>
          </w:p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издательство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Просвещение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A641F0" w:rsidRPr="000A4E1D" w:rsidTr="001774EF">
        <w:tc>
          <w:tcPr>
            <w:tcW w:w="676" w:type="dxa"/>
            <w:shd w:val="clear" w:color="auto" w:fill="auto"/>
          </w:tcPr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109" w:type="dxa"/>
            <w:shd w:val="clear" w:color="auto" w:fill="auto"/>
          </w:tcPr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Украинский</w:t>
            </w:r>
            <w:proofErr w:type="spellEnd"/>
            <w:r w:rsidR="00480FF6" w:rsidRPr="00480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язык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родной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="00480FF6" w:rsidRPr="00480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для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общеобразовательных</w:t>
            </w:r>
            <w:proofErr w:type="spellEnd"/>
            <w:r w:rsidR="00480FF6" w:rsidRPr="00480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организаций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обучением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украинском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="00693276">
              <w:rPr>
                <w:rFonts w:ascii="Times New Roman" w:hAnsi="Times New Roman"/>
                <w:sz w:val="24"/>
                <w:szCs w:val="24"/>
                <w:lang w:val="uk-UA"/>
              </w:rPr>
              <w:t>русс</w:t>
            </w:r>
            <w:r w:rsidR="00480FF6"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ком</w:t>
            </w:r>
            <w:proofErr w:type="spellEnd"/>
            <w:r w:rsidR="00480FF6" w:rsidRPr="00480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языках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A641F0" w:rsidRPr="00480FF6" w:rsidRDefault="00A641F0" w:rsidP="00177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класс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Борисюк  Н.Н.,</w:t>
            </w:r>
          </w:p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издательство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Просвещение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A641F0" w:rsidRPr="00480FF6" w:rsidTr="001774EF">
        <w:tc>
          <w:tcPr>
            <w:tcW w:w="676" w:type="dxa"/>
            <w:shd w:val="clear" w:color="auto" w:fill="auto"/>
          </w:tcPr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109" w:type="dxa"/>
            <w:shd w:val="clear" w:color="auto" w:fill="auto"/>
          </w:tcPr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Литературное</w:t>
            </w:r>
            <w:proofErr w:type="spellEnd"/>
            <w:r w:rsidR="00480FF6" w:rsidRPr="00480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чтение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="00480FF6" w:rsidRPr="00480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для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общеобразовательных</w:t>
            </w:r>
            <w:proofErr w:type="spellEnd"/>
            <w:r w:rsidR="00480FF6" w:rsidRPr="00480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организаций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обучением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украинском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="00693276">
              <w:rPr>
                <w:rFonts w:ascii="Times New Roman" w:hAnsi="Times New Roman"/>
                <w:sz w:val="24"/>
                <w:szCs w:val="24"/>
                <w:lang w:val="uk-UA"/>
              </w:rPr>
              <w:t>русс</w:t>
            </w:r>
            <w:r w:rsidR="00480FF6"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ком</w:t>
            </w:r>
            <w:proofErr w:type="spellEnd"/>
            <w:r w:rsidR="00480FF6" w:rsidRPr="00480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языках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A641F0" w:rsidRPr="00480FF6" w:rsidRDefault="00A641F0" w:rsidP="00177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 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класс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Костикова А.Н.,</w:t>
            </w:r>
          </w:p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Лысенко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М.С.,</w:t>
            </w:r>
          </w:p>
          <w:p w:rsidR="00A641F0" w:rsidRPr="00480FF6" w:rsidRDefault="00A641F0" w:rsidP="00177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издательство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Просвещение</w:t>
            </w:r>
            <w:proofErr w:type="spellEnd"/>
            <w:r w:rsidRPr="00480FF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</w:tbl>
    <w:p w:rsidR="00A641F0" w:rsidRPr="00480FF6" w:rsidRDefault="00A641F0" w:rsidP="00A641F0">
      <w:pPr>
        <w:spacing w:after="0"/>
        <w:ind w:left="-426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41F0" w:rsidRPr="00480FF6" w:rsidRDefault="00A641F0" w:rsidP="00A641F0">
      <w:pPr>
        <w:shd w:val="clear" w:color="auto" w:fill="FFFFFF"/>
        <w:spacing w:after="0"/>
        <w:ind w:left="-426" w:right="-1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FF6">
        <w:rPr>
          <w:rFonts w:ascii="Times New Roman" w:hAnsi="Times New Roman" w:cs="Times New Roman"/>
          <w:sz w:val="28"/>
          <w:szCs w:val="28"/>
          <w:lang w:val="ru-RU"/>
        </w:rPr>
        <w:t>В соответствии с федеральными государственными образовательными стандартами общего образования (далее - ФГОС) основная образовательная программа (далее - ООП) реализуется через учебный план и внеурочную деятельность.</w:t>
      </w:r>
    </w:p>
    <w:p w:rsidR="00A641F0" w:rsidRPr="00825E73" w:rsidRDefault="00A641F0" w:rsidP="00A641F0">
      <w:pPr>
        <w:shd w:val="clear" w:color="auto" w:fill="FFFFFF"/>
        <w:spacing w:after="0"/>
        <w:ind w:left="-426" w:right="-1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5E73">
        <w:rPr>
          <w:rFonts w:ascii="Times New Roman" w:hAnsi="Times New Roman" w:cs="Times New Roman"/>
          <w:sz w:val="28"/>
          <w:szCs w:val="28"/>
          <w:lang w:val="ru-RU"/>
        </w:rPr>
        <w:t>Внеурочная деятельность, как и деятельность учащихся в рамках уроков, направлена на достижение результатов освоения ООП, но при этом реализуется в формах, которые отличаются от урочных на основании запросов учащихся, выбора их родителей (законных представителей), а также с учетом имеющихся кадровых, материально-технических и других условий.</w:t>
      </w:r>
    </w:p>
    <w:p w:rsidR="00A641F0" w:rsidRPr="00B04DBC" w:rsidRDefault="00A641F0" w:rsidP="00693276">
      <w:pPr>
        <w:shd w:val="clear" w:color="auto" w:fill="FFFFFF"/>
        <w:spacing w:after="0"/>
        <w:ind w:left="-426" w:right="-1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DBC">
        <w:rPr>
          <w:rFonts w:ascii="Times New Roman" w:hAnsi="Times New Roman" w:cs="Times New Roman"/>
          <w:sz w:val="28"/>
          <w:szCs w:val="28"/>
          <w:lang w:val="ru-RU"/>
        </w:rPr>
        <w:t>Формы, способы и направления организации внеурочной деятельности определяются образовательной организацией самостоятельно в соответствии с содержательной и организационной спецификой своей основной образовательной программы.</w:t>
      </w:r>
    </w:p>
    <w:p w:rsidR="00A641F0" w:rsidRPr="00B04DBC" w:rsidRDefault="00A641F0" w:rsidP="00B04DBC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0FF6">
        <w:rPr>
          <w:rFonts w:ascii="Times New Roman" w:hAnsi="Times New Roman"/>
          <w:sz w:val="28"/>
          <w:szCs w:val="28"/>
        </w:rPr>
        <w:t>Часы</w:t>
      </w:r>
      <w:proofErr w:type="gramEnd"/>
      <w:r w:rsidRPr="00480FF6">
        <w:rPr>
          <w:rFonts w:ascii="Times New Roman" w:hAnsi="Times New Roman"/>
          <w:sz w:val="28"/>
          <w:szCs w:val="28"/>
        </w:rPr>
        <w:t xml:space="preserve"> отведенные на внеурочную деятельность могут использоваться для изучения родных языков (украинского, </w:t>
      </w:r>
      <w:proofErr w:type="spellStart"/>
      <w:r w:rsidRPr="00480FF6">
        <w:rPr>
          <w:rFonts w:ascii="Times New Roman" w:hAnsi="Times New Roman"/>
          <w:sz w:val="28"/>
          <w:szCs w:val="28"/>
        </w:rPr>
        <w:t>крымскотатарского</w:t>
      </w:r>
      <w:proofErr w:type="spellEnd"/>
      <w:r w:rsidRPr="00480FF6">
        <w:rPr>
          <w:rFonts w:ascii="Times New Roman" w:hAnsi="Times New Roman"/>
          <w:sz w:val="28"/>
          <w:szCs w:val="28"/>
        </w:rPr>
        <w:t xml:space="preserve"> и др.) объемом до 3 часов в неделю.</w:t>
      </w:r>
    </w:p>
    <w:p w:rsidR="00A641F0" w:rsidRPr="00C83CB3" w:rsidRDefault="00A641F0" w:rsidP="00A641F0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C83CB3">
        <w:rPr>
          <w:rFonts w:ascii="Times New Roman" w:hAnsi="Times New Roman"/>
          <w:sz w:val="28"/>
          <w:szCs w:val="28"/>
        </w:rPr>
        <w:t>Выбор языка обучения и изучения родного языка определяется локальными нормативными актами организации, осуществляющей образовательную деятельность в соответствии с законодательством Российской Федерации.</w:t>
      </w:r>
    </w:p>
    <w:p w:rsidR="00A641F0" w:rsidRPr="00C83CB3" w:rsidRDefault="00A641F0" w:rsidP="00A641F0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C83CB3">
        <w:rPr>
          <w:rFonts w:ascii="Times New Roman" w:hAnsi="Times New Roman"/>
          <w:sz w:val="28"/>
          <w:szCs w:val="28"/>
        </w:rPr>
        <w:t>Свободный выбор языка обучения осуществляется по заявлению родителей (законных представителей) несовершеннолетних учащихся.</w:t>
      </w:r>
    </w:p>
    <w:p w:rsidR="00A641F0" w:rsidRPr="00130901" w:rsidRDefault="00A641F0" w:rsidP="00A641F0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proofErr w:type="gramStart"/>
      <w:r w:rsidRPr="00130901">
        <w:rPr>
          <w:rFonts w:ascii="Times New Roman" w:hAnsi="Times New Roman"/>
          <w:sz w:val="28"/>
          <w:szCs w:val="28"/>
        </w:rPr>
        <w:t xml:space="preserve">Согласно приказу Министерства образования, науки и молодежи Республики Крым № 959 от 30.05.2019г. «Об утверждении Порядка проведения государственной итоговой аттестации по родному языку и (или) родной литературе по образовательным программам основного общего и среднего </w:t>
      </w:r>
      <w:r w:rsidRPr="00130901">
        <w:rPr>
          <w:rFonts w:ascii="Times New Roman" w:hAnsi="Times New Roman"/>
          <w:sz w:val="28"/>
          <w:szCs w:val="28"/>
        </w:rPr>
        <w:lastRenderedPageBreak/>
        <w:t>общего образования» лицам, изучавшим родной язык, родную литературу при получении основного общего и среднего образования, предоставляется право при прохождении ГИА выбрать экзамен по родному языку и</w:t>
      </w:r>
      <w:proofErr w:type="gramEnd"/>
      <w:r w:rsidRPr="00130901">
        <w:rPr>
          <w:rFonts w:ascii="Times New Roman" w:hAnsi="Times New Roman"/>
          <w:sz w:val="28"/>
          <w:szCs w:val="28"/>
        </w:rPr>
        <w:t xml:space="preserve"> (или) родной литературе. Выбор участниками ГИА по родному языку и (или) родной литературе осуществляется добровольно. ГИА по родному языку и (или) родной литературе проводится на родном языке (задания и ответы участниками оформляются на родном языке).</w:t>
      </w:r>
    </w:p>
    <w:p w:rsidR="00A641F0" w:rsidRPr="00DD197F" w:rsidRDefault="00A641F0" w:rsidP="00A641F0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DD197F">
        <w:rPr>
          <w:rFonts w:ascii="Times New Roman" w:hAnsi="Times New Roman"/>
          <w:sz w:val="28"/>
          <w:szCs w:val="28"/>
        </w:rPr>
        <w:t>ГВЭ по родной литературе (украинской)  по образовательным программам основного общего и среднего общего образования проводится в форме письменного экзамена по стандартным заданиям.</w:t>
      </w:r>
    </w:p>
    <w:p w:rsidR="00A641F0" w:rsidRPr="00DD197F" w:rsidRDefault="00130901" w:rsidP="00A641F0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DD197F">
        <w:rPr>
          <w:rFonts w:ascii="Times New Roman" w:hAnsi="Times New Roman"/>
          <w:sz w:val="28"/>
          <w:szCs w:val="28"/>
        </w:rPr>
        <w:t xml:space="preserve">Анализ </w:t>
      </w:r>
      <w:r w:rsidR="00257A6D">
        <w:rPr>
          <w:rFonts w:ascii="Times New Roman" w:hAnsi="Times New Roman"/>
          <w:sz w:val="28"/>
          <w:szCs w:val="28"/>
        </w:rPr>
        <w:t xml:space="preserve">результатов </w:t>
      </w:r>
      <w:r w:rsidRPr="00DD197F">
        <w:rPr>
          <w:rFonts w:ascii="Times New Roman" w:hAnsi="Times New Roman"/>
          <w:sz w:val="28"/>
          <w:szCs w:val="28"/>
        </w:rPr>
        <w:t>ГВЭ за 2024/2025</w:t>
      </w:r>
      <w:r w:rsidR="00A641F0" w:rsidRPr="00DD197F">
        <w:rPr>
          <w:rFonts w:ascii="Times New Roman" w:hAnsi="Times New Roman"/>
          <w:sz w:val="28"/>
          <w:szCs w:val="28"/>
        </w:rPr>
        <w:t xml:space="preserve"> учебный год.</w:t>
      </w:r>
    </w:p>
    <w:p w:rsidR="00A641F0" w:rsidRPr="00DD197F" w:rsidRDefault="00A641F0" w:rsidP="00A641F0">
      <w:pPr>
        <w:pStyle w:val="a3"/>
        <w:spacing w:after="0"/>
        <w:ind w:left="-426" w:firstLine="852"/>
        <w:jc w:val="both"/>
        <w:rPr>
          <w:rFonts w:ascii="Times New Roman" w:hAnsi="Times New Roman"/>
          <w:b/>
          <w:sz w:val="28"/>
          <w:szCs w:val="28"/>
        </w:rPr>
      </w:pPr>
      <w:r w:rsidRPr="00DD197F">
        <w:rPr>
          <w:rFonts w:ascii="Times New Roman" w:hAnsi="Times New Roman"/>
          <w:b/>
          <w:sz w:val="28"/>
          <w:szCs w:val="28"/>
        </w:rPr>
        <w:t xml:space="preserve"> Типичные ошибки при выполнении части 1 экзаменационной работы по родному</w:t>
      </w:r>
      <w:r w:rsidR="00130901" w:rsidRPr="00DD197F">
        <w:rPr>
          <w:rFonts w:ascii="Times New Roman" w:hAnsi="Times New Roman"/>
          <w:b/>
          <w:sz w:val="28"/>
          <w:szCs w:val="28"/>
        </w:rPr>
        <w:t xml:space="preserve"> </w:t>
      </w:r>
      <w:r w:rsidRPr="00DD197F">
        <w:rPr>
          <w:rFonts w:ascii="Times New Roman" w:hAnsi="Times New Roman"/>
          <w:b/>
          <w:sz w:val="28"/>
          <w:szCs w:val="28"/>
        </w:rPr>
        <w:t>языку  (украинскому):</w:t>
      </w:r>
    </w:p>
    <w:p w:rsidR="00A641F0" w:rsidRPr="00DD197F" w:rsidRDefault="00A641F0" w:rsidP="00A641F0">
      <w:pPr>
        <w:pStyle w:val="a3"/>
        <w:spacing w:after="0"/>
        <w:ind w:left="-426" w:firstLine="852"/>
        <w:jc w:val="both"/>
        <w:rPr>
          <w:rFonts w:ascii="Times New Roman" w:hAnsi="Times New Roman"/>
          <w:i/>
          <w:sz w:val="28"/>
          <w:szCs w:val="28"/>
        </w:rPr>
      </w:pPr>
      <w:r w:rsidRPr="00DD197F">
        <w:rPr>
          <w:rFonts w:ascii="Times New Roman" w:hAnsi="Times New Roman"/>
          <w:i/>
          <w:sz w:val="28"/>
          <w:szCs w:val="28"/>
        </w:rPr>
        <w:t xml:space="preserve">Орфографические ошибки: </w:t>
      </w:r>
    </w:p>
    <w:p w:rsidR="00A641F0" w:rsidRPr="00DD197F" w:rsidRDefault="00DD197F" w:rsidP="00A641F0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DD197F">
        <w:rPr>
          <w:rFonts w:ascii="Times New Roman" w:hAnsi="Times New Roman"/>
          <w:sz w:val="28"/>
          <w:szCs w:val="28"/>
        </w:rPr>
        <w:t xml:space="preserve">1) </w:t>
      </w:r>
      <w:r w:rsidRPr="00954CE6">
        <w:rPr>
          <w:rFonts w:ascii="Times New Roman" w:hAnsi="Times New Roman"/>
          <w:sz w:val="28"/>
          <w:szCs w:val="28"/>
        </w:rPr>
        <w:t>правописание одноко</w:t>
      </w:r>
      <w:r w:rsidRPr="00DD197F">
        <w:rPr>
          <w:rFonts w:ascii="Times New Roman" w:hAnsi="Times New Roman"/>
          <w:sz w:val="28"/>
          <w:szCs w:val="28"/>
        </w:rPr>
        <w:t>р</w:t>
      </w:r>
      <w:r w:rsidRPr="00954CE6">
        <w:rPr>
          <w:rFonts w:ascii="Times New Roman" w:hAnsi="Times New Roman"/>
          <w:sz w:val="28"/>
          <w:szCs w:val="28"/>
        </w:rPr>
        <w:t>енных слов</w:t>
      </w:r>
      <w:r w:rsidR="00A641F0" w:rsidRPr="00DD197F">
        <w:rPr>
          <w:rFonts w:ascii="Times New Roman" w:hAnsi="Times New Roman"/>
          <w:sz w:val="28"/>
          <w:szCs w:val="28"/>
        </w:rPr>
        <w:t xml:space="preserve">; </w:t>
      </w:r>
    </w:p>
    <w:p w:rsidR="00A641F0" w:rsidRPr="00DD197F" w:rsidRDefault="00A641F0" w:rsidP="00A641F0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DD197F">
        <w:rPr>
          <w:rFonts w:ascii="Times New Roman" w:hAnsi="Times New Roman"/>
          <w:sz w:val="28"/>
          <w:szCs w:val="28"/>
        </w:rPr>
        <w:t xml:space="preserve">2) заглавная буква и кавычки в именах собственных; </w:t>
      </w:r>
    </w:p>
    <w:p w:rsidR="00A641F0" w:rsidRPr="00DD197F" w:rsidRDefault="00A641F0" w:rsidP="00A641F0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DD197F">
        <w:rPr>
          <w:rFonts w:ascii="Times New Roman" w:hAnsi="Times New Roman"/>
          <w:sz w:val="28"/>
          <w:szCs w:val="28"/>
        </w:rPr>
        <w:t xml:space="preserve">3) правописание наречий; </w:t>
      </w:r>
    </w:p>
    <w:p w:rsidR="00A641F0" w:rsidRPr="00DD197F" w:rsidRDefault="00A641F0" w:rsidP="00A641F0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DD197F">
        <w:rPr>
          <w:rFonts w:ascii="Times New Roman" w:hAnsi="Times New Roman"/>
          <w:sz w:val="28"/>
          <w:szCs w:val="28"/>
        </w:rPr>
        <w:t>4) пра</w:t>
      </w:r>
      <w:r w:rsidR="00DD197F" w:rsidRPr="00DD197F">
        <w:rPr>
          <w:rFonts w:ascii="Times New Roman" w:hAnsi="Times New Roman"/>
          <w:sz w:val="28"/>
          <w:szCs w:val="28"/>
        </w:rPr>
        <w:t>вописание предлогов</w:t>
      </w:r>
      <w:r w:rsidRPr="00DD197F">
        <w:rPr>
          <w:rFonts w:ascii="Times New Roman" w:hAnsi="Times New Roman"/>
          <w:sz w:val="28"/>
          <w:szCs w:val="28"/>
        </w:rPr>
        <w:t>;</w:t>
      </w:r>
    </w:p>
    <w:p w:rsidR="00A641F0" w:rsidRPr="00DD197F" w:rsidRDefault="00A641F0" w:rsidP="00A641F0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DD197F">
        <w:rPr>
          <w:rFonts w:ascii="Times New Roman" w:hAnsi="Times New Roman"/>
          <w:sz w:val="28"/>
          <w:szCs w:val="28"/>
        </w:rPr>
        <w:t xml:space="preserve"> 5) правописание мягкого знака; </w:t>
      </w:r>
    </w:p>
    <w:p w:rsidR="00A641F0" w:rsidRPr="00DD197F" w:rsidRDefault="00A641F0" w:rsidP="00A641F0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DD197F">
        <w:rPr>
          <w:rFonts w:ascii="Times New Roman" w:hAnsi="Times New Roman"/>
          <w:sz w:val="28"/>
          <w:szCs w:val="28"/>
        </w:rPr>
        <w:t xml:space="preserve"> 6) изменения согласных перед </w:t>
      </w:r>
      <w:proofErr w:type="spellStart"/>
      <w:r w:rsidRPr="00DD197F">
        <w:rPr>
          <w:rFonts w:ascii="Times New Roman" w:hAnsi="Times New Roman"/>
          <w:sz w:val="28"/>
          <w:szCs w:val="28"/>
        </w:rPr>
        <w:t>суффиксом-сь</w:t>
      </w:r>
      <w:proofErr w:type="gramStart"/>
      <w:r w:rsidRPr="00DD197F">
        <w:rPr>
          <w:rFonts w:ascii="Times New Roman" w:hAnsi="Times New Roman"/>
          <w:sz w:val="28"/>
          <w:szCs w:val="28"/>
        </w:rPr>
        <w:t>к</w:t>
      </w:r>
      <w:proofErr w:type="spellEnd"/>
      <w:r w:rsidRPr="00DD197F">
        <w:rPr>
          <w:rFonts w:ascii="Times New Roman" w:hAnsi="Times New Roman"/>
          <w:sz w:val="28"/>
          <w:szCs w:val="28"/>
        </w:rPr>
        <w:t>-</w:t>
      </w:r>
      <w:proofErr w:type="gramEnd"/>
      <w:r w:rsidRPr="00DD197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D197F">
        <w:rPr>
          <w:rFonts w:ascii="Times New Roman" w:hAnsi="Times New Roman"/>
          <w:sz w:val="28"/>
          <w:szCs w:val="28"/>
        </w:rPr>
        <w:t>ый</w:t>
      </w:r>
      <w:proofErr w:type="spellEnd"/>
      <w:r w:rsidRPr="00DD197F">
        <w:rPr>
          <w:rFonts w:ascii="Times New Roman" w:hAnsi="Times New Roman"/>
          <w:sz w:val="28"/>
          <w:szCs w:val="28"/>
        </w:rPr>
        <w:t>);</w:t>
      </w:r>
    </w:p>
    <w:p w:rsidR="00A641F0" w:rsidRPr="00DD197F" w:rsidRDefault="00A641F0" w:rsidP="00A641F0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DD197F">
        <w:rPr>
          <w:rFonts w:ascii="Times New Roman" w:hAnsi="Times New Roman"/>
          <w:sz w:val="28"/>
          <w:szCs w:val="28"/>
        </w:rPr>
        <w:t xml:space="preserve"> 7) правописание апострофа.</w:t>
      </w:r>
    </w:p>
    <w:p w:rsidR="00A641F0" w:rsidRPr="00DD197F" w:rsidRDefault="00A641F0" w:rsidP="00A641F0">
      <w:pPr>
        <w:pStyle w:val="a3"/>
        <w:spacing w:after="0"/>
        <w:ind w:left="-426" w:firstLine="852"/>
        <w:jc w:val="both"/>
        <w:rPr>
          <w:rFonts w:ascii="Times New Roman" w:hAnsi="Times New Roman"/>
          <w:i/>
          <w:sz w:val="28"/>
          <w:szCs w:val="28"/>
        </w:rPr>
      </w:pPr>
      <w:r w:rsidRPr="00DD197F">
        <w:rPr>
          <w:rFonts w:ascii="Times New Roman" w:hAnsi="Times New Roman"/>
          <w:i/>
          <w:sz w:val="28"/>
          <w:szCs w:val="28"/>
        </w:rPr>
        <w:t xml:space="preserve">Пунктуационные ошибки: </w:t>
      </w:r>
    </w:p>
    <w:p w:rsidR="00A641F0" w:rsidRPr="00DD197F" w:rsidRDefault="00A641F0" w:rsidP="00A641F0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DD197F">
        <w:rPr>
          <w:rFonts w:ascii="Times New Roman" w:hAnsi="Times New Roman"/>
          <w:sz w:val="28"/>
          <w:szCs w:val="28"/>
        </w:rPr>
        <w:t xml:space="preserve">1) тире между подлежащим и сказуемым; </w:t>
      </w:r>
    </w:p>
    <w:p w:rsidR="00A641F0" w:rsidRPr="00DD197F" w:rsidRDefault="00A641F0" w:rsidP="00A641F0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DD197F">
        <w:rPr>
          <w:rFonts w:ascii="Times New Roman" w:hAnsi="Times New Roman"/>
          <w:sz w:val="28"/>
          <w:szCs w:val="28"/>
        </w:rPr>
        <w:t xml:space="preserve">2) знаки препинания между однородными членами предложения; </w:t>
      </w:r>
    </w:p>
    <w:p w:rsidR="00A641F0" w:rsidRPr="00DD197F" w:rsidRDefault="00A641F0" w:rsidP="00A641F0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DD197F">
        <w:rPr>
          <w:rFonts w:ascii="Times New Roman" w:hAnsi="Times New Roman"/>
          <w:sz w:val="28"/>
          <w:szCs w:val="28"/>
        </w:rPr>
        <w:t>3) знаки препинания при обособленных обстоятельствах.</w:t>
      </w:r>
    </w:p>
    <w:p w:rsidR="00A641F0" w:rsidRPr="00DD197F" w:rsidRDefault="00A641F0" w:rsidP="00A641F0">
      <w:pPr>
        <w:pStyle w:val="a3"/>
        <w:spacing w:after="0"/>
        <w:ind w:left="-426" w:firstLine="852"/>
        <w:jc w:val="both"/>
        <w:rPr>
          <w:rFonts w:ascii="Times New Roman" w:hAnsi="Times New Roman"/>
          <w:b/>
          <w:sz w:val="28"/>
          <w:szCs w:val="28"/>
        </w:rPr>
      </w:pPr>
      <w:r w:rsidRPr="00DD197F">
        <w:rPr>
          <w:rFonts w:ascii="Times New Roman" w:hAnsi="Times New Roman"/>
          <w:b/>
          <w:sz w:val="28"/>
          <w:szCs w:val="28"/>
        </w:rPr>
        <w:t>Типичные ошибки в выполнении части 2 экзаменационной работы по родному  языку (украинскому):</w:t>
      </w:r>
    </w:p>
    <w:p w:rsidR="00A641F0" w:rsidRPr="00DD197F" w:rsidRDefault="00DD197F" w:rsidP="00A641F0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DD197F">
        <w:rPr>
          <w:rFonts w:ascii="Times New Roman" w:hAnsi="Times New Roman"/>
          <w:sz w:val="28"/>
          <w:szCs w:val="28"/>
        </w:rPr>
        <w:t xml:space="preserve"> 1) определение фразеологизмов</w:t>
      </w:r>
      <w:r w:rsidR="00A641F0" w:rsidRPr="00DD197F">
        <w:rPr>
          <w:rFonts w:ascii="Times New Roman" w:hAnsi="Times New Roman"/>
          <w:sz w:val="28"/>
          <w:szCs w:val="28"/>
        </w:rPr>
        <w:t xml:space="preserve">; </w:t>
      </w:r>
    </w:p>
    <w:p w:rsidR="00A641F0" w:rsidRPr="00DD197F" w:rsidRDefault="00DD197F" w:rsidP="00A641F0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DD197F">
        <w:rPr>
          <w:rFonts w:ascii="Times New Roman" w:hAnsi="Times New Roman"/>
          <w:sz w:val="28"/>
          <w:szCs w:val="28"/>
        </w:rPr>
        <w:t>2) определение фонем</w:t>
      </w:r>
      <w:r w:rsidR="00A641F0" w:rsidRPr="00DD197F">
        <w:rPr>
          <w:rFonts w:ascii="Times New Roman" w:hAnsi="Times New Roman"/>
          <w:sz w:val="28"/>
          <w:szCs w:val="28"/>
        </w:rPr>
        <w:t xml:space="preserve">; </w:t>
      </w:r>
    </w:p>
    <w:p w:rsidR="00A641F0" w:rsidRPr="00DD197F" w:rsidRDefault="00A641F0" w:rsidP="00A641F0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DD197F">
        <w:rPr>
          <w:rFonts w:ascii="Times New Roman" w:hAnsi="Times New Roman"/>
          <w:sz w:val="28"/>
          <w:szCs w:val="28"/>
        </w:rPr>
        <w:t xml:space="preserve">3) повторение однокоренных слов (тавтология); </w:t>
      </w:r>
    </w:p>
    <w:p w:rsidR="00A641F0" w:rsidRPr="00DD197F" w:rsidRDefault="00A641F0" w:rsidP="00A641F0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DD197F">
        <w:rPr>
          <w:rFonts w:ascii="Times New Roman" w:hAnsi="Times New Roman"/>
          <w:sz w:val="28"/>
          <w:szCs w:val="28"/>
        </w:rPr>
        <w:t>4) калькирование русских слов и словосочетаний.</w:t>
      </w:r>
    </w:p>
    <w:p w:rsidR="00A641F0" w:rsidRPr="00DD197F" w:rsidRDefault="00A641F0" w:rsidP="00A641F0">
      <w:pPr>
        <w:pStyle w:val="a3"/>
        <w:spacing w:after="0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DD197F">
        <w:rPr>
          <w:rFonts w:ascii="Times New Roman" w:hAnsi="Times New Roman"/>
          <w:sz w:val="28"/>
          <w:szCs w:val="28"/>
        </w:rPr>
        <w:t xml:space="preserve">Вместе с учебниками и учебными пособиями при изучении родного  языка (украинского) необходимо использовать интерактивные программы, направленные на развитие навыков устной и письменной речи, пополнение словарного запаса, </w:t>
      </w:r>
      <w:proofErr w:type="spellStart"/>
      <w:r w:rsidRPr="00DD197F">
        <w:rPr>
          <w:rFonts w:ascii="Times New Roman" w:hAnsi="Times New Roman"/>
          <w:sz w:val="28"/>
          <w:szCs w:val="28"/>
        </w:rPr>
        <w:t>перифразирование</w:t>
      </w:r>
      <w:proofErr w:type="spellEnd"/>
      <w:r w:rsidRPr="00DD197F">
        <w:rPr>
          <w:rFonts w:ascii="Times New Roman" w:hAnsi="Times New Roman"/>
          <w:sz w:val="28"/>
          <w:szCs w:val="28"/>
        </w:rPr>
        <w:t xml:space="preserve">, редактирование и </w:t>
      </w:r>
      <w:proofErr w:type="spellStart"/>
      <w:r w:rsidRPr="00DD197F">
        <w:rPr>
          <w:rFonts w:ascii="Times New Roman" w:hAnsi="Times New Roman"/>
          <w:sz w:val="28"/>
          <w:szCs w:val="28"/>
        </w:rPr>
        <w:t>саморедактирование</w:t>
      </w:r>
      <w:proofErr w:type="spellEnd"/>
      <w:r w:rsidRPr="00DD197F">
        <w:rPr>
          <w:rFonts w:ascii="Times New Roman" w:hAnsi="Times New Roman"/>
          <w:sz w:val="28"/>
          <w:szCs w:val="28"/>
        </w:rPr>
        <w:t>.</w:t>
      </w:r>
    </w:p>
    <w:p w:rsidR="00A641F0" w:rsidRPr="00DD197F" w:rsidRDefault="00DD197F" w:rsidP="00A641F0">
      <w:pPr>
        <w:pStyle w:val="a3"/>
        <w:spacing w:after="0"/>
        <w:ind w:left="-426" w:firstLine="85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D197F">
        <w:rPr>
          <w:rFonts w:ascii="Times New Roman" w:hAnsi="Times New Roman"/>
          <w:sz w:val="28"/>
          <w:szCs w:val="28"/>
        </w:rPr>
        <w:t>В 2025/2026</w:t>
      </w:r>
      <w:r w:rsidR="00A641F0" w:rsidRPr="00DD197F">
        <w:rPr>
          <w:rFonts w:ascii="Times New Roman" w:hAnsi="Times New Roman"/>
          <w:sz w:val="28"/>
          <w:szCs w:val="28"/>
        </w:rPr>
        <w:t xml:space="preserve"> учебном году к основным направлениям работы школьного методического объединения учителей </w:t>
      </w:r>
      <w:r w:rsidR="00A641F0" w:rsidRPr="00DD197F">
        <w:rPr>
          <w:rFonts w:ascii="Times New Roman" w:hAnsi="Times New Roman"/>
          <w:bCs/>
          <w:sz w:val="28"/>
          <w:szCs w:val="28"/>
        </w:rPr>
        <w:t>родного языка (украинского) и родной литературы (украинской</w:t>
      </w:r>
      <w:proofErr w:type="gramStart"/>
      <w:r w:rsidR="00A641F0" w:rsidRPr="00DD197F">
        <w:rPr>
          <w:rFonts w:ascii="Times New Roman" w:hAnsi="Times New Roman"/>
          <w:bCs/>
          <w:sz w:val="28"/>
          <w:szCs w:val="28"/>
        </w:rPr>
        <w:t>)</w:t>
      </w:r>
      <w:r w:rsidRPr="00DD197F">
        <w:rPr>
          <w:rFonts w:ascii="Times New Roman" w:hAnsi="Times New Roman"/>
          <w:sz w:val="28"/>
          <w:szCs w:val="28"/>
        </w:rPr>
        <w:t>о</w:t>
      </w:r>
      <w:proofErr w:type="gramEnd"/>
      <w:r w:rsidRPr="00DD197F">
        <w:rPr>
          <w:rFonts w:ascii="Times New Roman" w:hAnsi="Times New Roman"/>
          <w:sz w:val="28"/>
          <w:szCs w:val="28"/>
        </w:rPr>
        <w:t>тносятся следующие направления: усвоение необходимых знаний о языке как знаковой системе и общественном явлении, его устройстве, развитии и функционировании, формирование нормативной грамотности устной и письменной речи.</w:t>
      </w:r>
      <w:r w:rsidR="00A641F0" w:rsidRPr="00DD197F">
        <w:rPr>
          <w:rFonts w:ascii="Times New Roman" w:hAnsi="Times New Roman"/>
          <w:sz w:val="28"/>
          <w:szCs w:val="28"/>
        </w:rPr>
        <w:t xml:space="preserve"> </w:t>
      </w:r>
    </w:p>
    <w:p w:rsidR="00A641F0" w:rsidRPr="001A0629" w:rsidRDefault="00A641F0" w:rsidP="00A641F0">
      <w:pPr>
        <w:spacing w:after="0" w:line="240" w:lineRule="auto"/>
        <w:ind w:left="-426" w:firstLine="708"/>
        <w:jc w:val="both"/>
        <w:rPr>
          <w:rFonts w:ascii="Times New Roman" w:hAnsi="Times New Roman"/>
          <w:color w:val="FF0000"/>
          <w:sz w:val="28"/>
          <w:szCs w:val="28"/>
          <w:lang w:val="uk-UA" w:eastAsia="uk-UA"/>
        </w:rPr>
      </w:pPr>
    </w:p>
    <w:p w:rsidR="00A641F0" w:rsidRPr="001A0629" w:rsidRDefault="00A641F0" w:rsidP="00A641F0">
      <w:pPr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A641F0" w:rsidRPr="001A0629" w:rsidRDefault="00A641F0" w:rsidP="00A641F0">
      <w:pPr>
        <w:rPr>
          <w:color w:val="FF0000"/>
          <w:lang w:val="uk-UA"/>
        </w:rPr>
      </w:pPr>
    </w:p>
    <w:p w:rsidR="00A641F0" w:rsidRPr="001A0629" w:rsidRDefault="00A641F0" w:rsidP="00A641F0">
      <w:pPr>
        <w:rPr>
          <w:color w:val="FF0000"/>
          <w:lang w:val="uk-UA"/>
        </w:rPr>
      </w:pPr>
    </w:p>
    <w:p w:rsidR="00A641F0" w:rsidRPr="001A0629" w:rsidRDefault="00A641F0" w:rsidP="00A641F0">
      <w:pPr>
        <w:rPr>
          <w:color w:val="FF0000"/>
          <w:lang w:val="uk-UA"/>
        </w:rPr>
      </w:pPr>
    </w:p>
    <w:p w:rsidR="00A641F0" w:rsidRPr="001A0629" w:rsidRDefault="00A641F0" w:rsidP="00A641F0">
      <w:pPr>
        <w:rPr>
          <w:color w:val="FF0000"/>
          <w:lang w:val="uk-UA"/>
        </w:rPr>
      </w:pPr>
    </w:p>
    <w:p w:rsidR="00A641F0" w:rsidRPr="001A0629" w:rsidRDefault="00A641F0" w:rsidP="00A641F0">
      <w:pPr>
        <w:rPr>
          <w:color w:val="FF0000"/>
          <w:lang w:val="uk-UA"/>
        </w:rPr>
      </w:pPr>
    </w:p>
    <w:p w:rsidR="00C76470" w:rsidRPr="001A0629" w:rsidRDefault="00C76470">
      <w:pPr>
        <w:rPr>
          <w:color w:val="FF0000"/>
          <w:lang w:val="uk-UA"/>
        </w:rPr>
      </w:pPr>
    </w:p>
    <w:sectPr w:rsidR="00C76470" w:rsidRPr="001A0629" w:rsidSect="00D53F4E">
      <w:pgSz w:w="11906" w:h="16838"/>
      <w:pgMar w:top="709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ar(--depot-font-text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878D9"/>
    <w:multiLevelType w:val="multilevel"/>
    <w:tmpl w:val="95B0F57A"/>
    <w:lvl w:ilvl="0">
      <w:start w:val="1"/>
      <w:numFmt w:val="decimal"/>
      <w:lvlText w:val="%1."/>
      <w:lvlJc w:val="left"/>
      <w:pPr>
        <w:ind w:left="210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930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0" w:hanging="2160"/>
      </w:pPr>
      <w:rPr>
        <w:rFonts w:hint="default"/>
      </w:rPr>
    </w:lvl>
  </w:abstractNum>
  <w:abstractNum w:abstractNumId="1">
    <w:nsid w:val="54101E33"/>
    <w:multiLevelType w:val="multilevel"/>
    <w:tmpl w:val="6116FD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641F0"/>
    <w:rsid w:val="0008143F"/>
    <w:rsid w:val="000A4E1D"/>
    <w:rsid w:val="000C1E24"/>
    <w:rsid w:val="00130901"/>
    <w:rsid w:val="00135147"/>
    <w:rsid w:val="001A0629"/>
    <w:rsid w:val="00257A6D"/>
    <w:rsid w:val="002C30EC"/>
    <w:rsid w:val="0038645B"/>
    <w:rsid w:val="00480FF6"/>
    <w:rsid w:val="006038D2"/>
    <w:rsid w:val="00693276"/>
    <w:rsid w:val="00693F22"/>
    <w:rsid w:val="007607AD"/>
    <w:rsid w:val="00804D75"/>
    <w:rsid w:val="00825E73"/>
    <w:rsid w:val="008B2B49"/>
    <w:rsid w:val="008D612B"/>
    <w:rsid w:val="00911A30"/>
    <w:rsid w:val="00954CE6"/>
    <w:rsid w:val="00A26882"/>
    <w:rsid w:val="00A641F0"/>
    <w:rsid w:val="00AB0CF6"/>
    <w:rsid w:val="00AB491E"/>
    <w:rsid w:val="00AB52AC"/>
    <w:rsid w:val="00AE0C2A"/>
    <w:rsid w:val="00AF58AF"/>
    <w:rsid w:val="00B04DBC"/>
    <w:rsid w:val="00B176BF"/>
    <w:rsid w:val="00BA18C4"/>
    <w:rsid w:val="00C46DD3"/>
    <w:rsid w:val="00C76470"/>
    <w:rsid w:val="00C83CB3"/>
    <w:rsid w:val="00D2769B"/>
    <w:rsid w:val="00DD197F"/>
    <w:rsid w:val="00F93868"/>
    <w:rsid w:val="00FC447F"/>
    <w:rsid w:val="00FC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641F0"/>
    <w:pPr>
      <w:ind w:left="720"/>
      <w:contextualSpacing/>
    </w:pPr>
    <w:rPr>
      <w:rFonts w:ascii="Calibri" w:eastAsia="Calibri" w:hAnsi="Calibri" w:cs="Times New Roman"/>
      <w:lang w:val="ru-RU" w:eastAsia="en-US"/>
    </w:rPr>
  </w:style>
  <w:style w:type="paragraph" w:styleId="2">
    <w:name w:val="Body Text Indent 2"/>
    <w:basedOn w:val="a"/>
    <w:link w:val="20"/>
    <w:uiPriority w:val="99"/>
    <w:unhideWhenUsed/>
    <w:rsid w:val="00A641F0"/>
    <w:pPr>
      <w:spacing w:after="120" w:line="480" w:lineRule="auto"/>
      <w:ind w:left="283"/>
    </w:pPr>
    <w:rPr>
      <w:rFonts w:ascii="Calibri" w:eastAsia="Calibri" w:hAnsi="Calibri" w:cs="Times New Roman"/>
      <w:lang w:val="ru-RU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641F0"/>
    <w:rPr>
      <w:rFonts w:ascii="Calibri" w:eastAsia="Calibri" w:hAnsi="Calibri" w:cs="Times New Roman"/>
      <w:lang w:val="ru-RU" w:eastAsia="en-US"/>
    </w:rPr>
  </w:style>
  <w:style w:type="character" w:customStyle="1" w:styleId="a4">
    <w:name w:val="Абзац списка Знак"/>
    <w:link w:val="a3"/>
    <w:uiPriority w:val="34"/>
    <w:locked/>
    <w:rsid w:val="00A641F0"/>
    <w:rPr>
      <w:rFonts w:ascii="Calibri" w:eastAsia="Calibri" w:hAnsi="Calibri" w:cs="Times New Roman"/>
      <w:lang w:val="ru-RU" w:eastAsia="en-US"/>
    </w:rPr>
  </w:style>
  <w:style w:type="character" w:styleId="a5">
    <w:name w:val="Hyperlink"/>
    <w:basedOn w:val="a0"/>
    <w:uiPriority w:val="99"/>
    <w:unhideWhenUsed/>
    <w:rsid w:val="00A641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2A4A8-329B-4248-AC1D-5C3D47F3A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5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2025-08-01T08:12:00Z</dcterms:created>
  <dcterms:modified xsi:type="dcterms:W3CDTF">2025-08-04T05:59:00Z</dcterms:modified>
</cp:coreProperties>
</file>