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0336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№ </w:t>
      </w:r>
    </w:p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0336">
        <w:rPr>
          <w:rFonts w:ascii="Times New Roman" w:eastAsia="Times New Roman" w:hAnsi="Times New Roman" w:cs="Times New Roman"/>
          <w:b/>
          <w:bCs/>
          <w:lang w:eastAsia="ru-RU"/>
        </w:rPr>
        <w:t xml:space="preserve">об оказании платных образовательных услуг </w:t>
      </w:r>
    </w:p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 xml:space="preserve">г. Симферополь </w:t>
      </w:r>
      <w:r w:rsidRPr="008C0336">
        <w:rPr>
          <w:rFonts w:ascii="Times New Roman" w:eastAsia="Times New Roman" w:hAnsi="Times New Roman" w:cs="Times New Roman"/>
          <w:lang w:eastAsia="ru-RU"/>
        </w:rPr>
        <w:tab/>
      </w:r>
      <w:r w:rsidRPr="008C0336">
        <w:rPr>
          <w:rFonts w:ascii="Times New Roman" w:eastAsia="Times New Roman" w:hAnsi="Times New Roman" w:cs="Times New Roman"/>
          <w:lang w:eastAsia="ru-RU"/>
        </w:rPr>
        <w:tab/>
      </w:r>
      <w:r w:rsidRPr="008C0336">
        <w:rPr>
          <w:rFonts w:ascii="Times New Roman" w:eastAsia="Times New Roman" w:hAnsi="Times New Roman" w:cs="Times New Roman"/>
          <w:lang w:eastAsia="ru-RU"/>
        </w:rPr>
        <w:tab/>
      </w:r>
      <w:r w:rsidRPr="008C0336">
        <w:rPr>
          <w:rFonts w:ascii="Times New Roman" w:eastAsia="Times New Roman" w:hAnsi="Times New Roman" w:cs="Times New Roman"/>
          <w:lang w:eastAsia="ru-RU"/>
        </w:rPr>
        <w:tab/>
        <w:t xml:space="preserve">                   "______"_____________ 2018 г.</w:t>
      </w:r>
    </w:p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F5A80" w:rsidRPr="008C0336" w:rsidRDefault="006F5A80" w:rsidP="006F5A80">
      <w:pPr>
        <w:widowControl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kern w:val="28"/>
          <w:lang w:eastAsia="ru-RU"/>
        </w:rPr>
      </w:pPr>
      <w:r w:rsidRPr="008C0336">
        <w:rPr>
          <w:rFonts w:ascii="Times New Roman" w:eastAsia="Times New Roman" w:hAnsi="Times New Roman" w:cs="Times New Roman"/>
          <w:kern w:val="28"/>
          <w:lang w:eastAsia="ru-RU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образования», осуществляющее образовательную деятельность на основании л</w:t>
      </w:r>
      <w:r w:rsidRPr="008C0336">
        <w:rPr>
          <w:rFonts w:ascii="Times New Roman" w:eastAsia="Times New Roman" w:hAnsi="Times New Roman" w:cs="Times New Roman"/>
          <w:iCs/>
          <w:kern w:val="28"/>
          <w:lang w:eastAsia="ru-RU"/>
        </w:rPr>
        <w:t>ицензии от 16.12.2015 г., серия 82Л01 № 0000050, регистрационный № 0048, выданной Министерством образования, науки и молодежи Республики Крым</w:t>
      </w:r>
      <w:r w:rsidRPr="008C0336">
        <w:rPr>
          <w:rFonts w:ascii="Times New Roman" w:eastAsia="Times New Roman" w:hAnsi="Times New Roman" w:cs="Times New Roman"/>
          <w:kern w:val="28"/>
          <w:lang w:eastAsia="ru-RU"/>
        </w:rPr>
        <w:t xml:space="preserve">, именуемое в дальнейшем «Исполнитель» или «Образовательная организация», в лице ректора </w:t>
      </w:r>
      <w:proofErr w:type="spellStart"/>
      <w:r w:rsidRPr="008C0336">
        <w:rPr>
          <w:rFonts w:ascii="Times New Roman" w:eastAsia="Times New Roman" w:hAnsi="Times New Roman" w:cs="Times New Roman"/>
          <w:kern w:val="28"/>
          <w:lang w:eastAsia="ru-RU"/>
        </w:rPr>
        <w:t>Рудякова</w:t>
      </w:r>
      <w:proofErr w:type="spellEnd"/>
      <w:r w:rsidRPr="008C0336">
        <w:rPr>
          <w:rFonts w:ascii="Times New Roman" w:eastAsia="Times New Roman" w:hAnsi="Times New Roman" w:cs="Times New Roman"/>
          <w:kern w:val="28"/>
          <w:lang w:eastAsia="ru-RU"/>
        </w:rPr>
        <w:t xml:space="preserve"> Александра Николаевича, действующего на основании Устава, с одной стороны,</w:t>
      </w:r>
      <w:bookmarkStart w:id="0" w:name="_GoBack"/>
      <w:bookmarkEnd w:id="0"/>
      <w:r w:rsidRPr="008C0336">
        <w:rPr>
          <w:rFonts w:ascii="Times New Roman" w:eastAsia="Times New Roman" w:hAnsi="Times New Roman" w:cs="Times New Roman"/>
          <w:kern w:val="28"/>
          <w:lang w:eastAsia="ru-RU"/>
        </w:rPr>
        <w:t xml:space="preserve">  и__________________________________________________,</w:t>
      </w:r>
      <w:r w:rsidRPr="008C0336">
        <w:rPr>
          <w:rFonts w:ascii="Times New Roman" w:hAnsi="Times New Roman" w:cs="Times New Roman"/>
        </w:rPr>
        <w:t xml:space="preserve"> именуемый(</w:t>
      </w:r>
      <w:proofErr w:type="spellStart"/>
      <w:r w:rsidRPr="008C0336">
        <w:rPr>
          <w:rFonts w:ascii="Times New Roman" w:hAnsi="Times New Roman" w:cs="Times New Roman"/>
        </w:rPr>
        <w:t>ая</w:t>
      </w:r>
      <w:proofErr w:type="spellEnd"/>
      <w:r w:rsidRPr="008C0336">
        <w:rPr>
          <w:rFonts w:ascii="Times New Roman" w:hAnsi="Times New Roman" w:cs="Times New Roman"/>
        </w:rPr>
        <w:t xml:space="preserve">) в дальнейшем «Обучающийся», </w:t>
      </w:r>
      <w:r w:rsidRPr="008C0336">
        <w:rPr>
          <w:rFonts w:ascii="Times New Roman" w:eastAsia="Times New Roman" w:hAnsi="Times New Roman" w:cs="Times New Roman"/>
          <w:lang w:eastAsia="ru-RU"/>
        </w:rPr>
        <w:t xml:space="preserve">с другой стороны, в дальнейшем вместе именуемые «Стороны», а каждый отдельно – «Сторона», в соответствии с нормами </w:t>
      </w:r>
      <w:r w:rsidRPr="008C0336">
        <w:rPr>
          <w:rFonts w:ascii="Times New Roman" w:eastAsia="Times New Roman" w:hAnsi="Times New Roman" w:cs="Times New Roman"/>
        </w:rPr>
        <w:t xml:space="preserve">Гражданского кодекса Российской Федерации, Федерального закона «Об образовании в </w:t>
      </w:r>
      <w:r w:rsidR="008C0336" w:rsidRPr="008C0336">
        <w:rPr>
          <w:rFonts w:ascii="Times New Roman" w:eastAsia="Times New Roman" w:hAnsi="Times New Roman" w:cs="Times New Roman"/>
        </w:rPr>
        <w:t>Российской</w:t>
      </w:r>
      <w:r w:rsidRPr="008C0336">
        <w:rPr>
          <w:rFonts w:ascii="Times New Roman" w:eastAsia="Times New Roman" w:hAnsi="Times New Roman" w:cs="Times New Roman"/>
        </w:rPr>
        <w:t xml:space="preserve"> Федерации», Приказа Минобрнауки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 w:rsidRPr="008C0336">
        <w:rPr>
          <w:rFonts w:ascii="Times New Roman" w:eastAsia="Times New Roman" w:hAnsi="Times New Roman" w:cs="Times New Roman"/>
          <w:lang w:eastAsia="ru-RU"/>
        </w:rPr>
        <w:t>заключили настоящий договор (далее по тексту – Договор») о нижеследующем:</w:t>
      </w:r>
    </w:p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1" w:name="Par72"/>
      <w:bookmarkEnd w:id="1"/>
    </w:p>
    <w:p w:rsidR="006F5A80" w:rsidRPr="008C0336" w:rsidRDefault="006F5A80" w:rsidP="008C03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C0336">
        <w:rPr>
          <w:rFonts w:ascii="Times New Roman" w:eastAsia="Times New Roman" w:hAnsi="Times New Roman" w:cs="Times New Roman"/>
          <w:b/>
          <w:lang w:val="uk-UA" w:eastAsia="ru-RU"/>
        </w:rPr>
        <w:t>1</w:t>
      </w:r>
      <w:r w:rsidRPr="008C0336">
        <w:rPr>
          <w:rFonts w:ascii="Times New Roman" w:eastAsia="Times New Roman" w:hAnsi="Times New Roman" w:cs="Times New Roman"/>
          <w:b/>
          <w:lang w:eastAsia="ru-RU"/>
        </w:rPr>
        <w:t>. Предмет Договора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>1.1. Исполнитель обязуется предоставить образовательные услуги: обучение по дополнительной профессиональной программе (программе повышения квалификации)</w:t>
      </w:r>
      <w:r w:rsidRPr="008C0336">
        <w:rPr>
          <w:rFonts w:eastAsia="Calibri"/>
        </w:rPr>
        <w:t xml:space="preserve"> </w:t>
      </w:r>
      <w:r w:rsidRPr="008C0336">
        <w:rPr>
          <w:rFonts w:ascii="Times New Roman" w:eastAsia="Calibri" w:hAnsi="Times New Roman" w:cs="Times New Roman"/>
        </w:rPr>
        <w:t>«</w:t>
      </w:r>
      <w:proofErr w:type="spellStart"/>
      <w:r w:rsidRPr="008C0336">
        <w:rPr>
          <w:rFonts w:ascii="Times New Roman" w:eastAsia="Calibri" w:hAnsi="Times New Roman" w:cs="Times New Roman"/>
        </w:rPr>
        <w:t>Воспитательно</w:t>
      </w:r>
      <w:proofErr w:type="spellEnd"/>
      <w:r w:rsidRPr="008C0336">
        <w:rPr>
          <w:rFonts w:ascii="Times New Roman" w:eastAsia="Calibri" w:hAnsi="Times New Roman" w:cs="Times New Roman"/>
        </w:rPr>
        <w:t>-образовательная деятельность с детьми с ОВЗ в дошкольных образовательных организациях (в группах комбинированной и компенсирующей направленности)»</w:t>
      </w:r>
      <w:r w:rsidRPr="008C0336">
        <w:rPr>
          <w:rFonts w:ascii="Times New Roman" w:eastAsia="Times New Roman" w:hAnsi="Times New Roman" w:cs="Times New Roman"/>
        </w:rPr>
        <w:t xml:space="preserve"> в соответствии с учебной программой и учебным планом Исполнителя</w:t>
      </w:r>
      <w:r w:rsidRPr="008C0336">
        <w:rPr>
          <w:rFonts w:ascii="Times New Roman" w:hAnsi="Times New Roman" w:cs="Times New Roman"/>
        </w:rPr>
        <w:t>, а Обучающийся обязуется оплатить образовательные услуги (далее – услуги).</w:t>
      </w:r>
    </w:p>
    <w:p w:rsidR="006F5A80" w:rsidRPr="008C0336" w:rsidRDefault="006F5A80" w:rsidP="006F5A80">
      <w:pPr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Calibri" w:hAnsi="Times New Roman" w:cs="Times New Roman"/>
        </w:rPr>
        <w:t xml:space="preserve">Образовательную программу Исполнитель реализует с применением </w:t>
      </w:r>
      <w:r w:rsidRPr="008C0336">
        <w:rPr>
          <w:rFonts w:ascii="Times New Roman" w:hAnsi="Times New Roman" w:cs="Times New Roman"/>
        </w:rPr>
        <w:t>дистанционных образовательных технологий. При этом под д</w:t>
      </w:r>
      <w:r w:rsidRPr="008C0336">
        <w:rPr>
          <w:rFonts w:ascii="Times New Roman" w:eastAsia="Times New Roman" w:hAnsi="Times New Roman" w:cs="Times New Roman"/>
          <w:b/>
          <w:bCs/>
          <w:lang w:eastAsia="ru-RU"/>
        </w:rPr>
        <w:t>истанционными образовательными технологиями (ДОТ)</w:t>
      </w:r>
      <w:r w:rsidRPr="008C0336">
        <w:rPr>
          <w:rFonts w:ascii="Times New Roman" w:eastAsia="Times New Roman" w:hAnsi="Times New Roman" w:cs="Times New Roman"/>
          <w:lang w:eastAsia="ru-RU"/>
        </w:rPr>
        <w:t xml:space="preserve"> следует понимать образовательные технологии, реализуемые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 посредством системы дистанционного обучения (сайт в сети Интернет: krippo.ru).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 xml:space="preserve">1.2. Форма обучения – </w:t>
      </w:r>
      <w:r w:rsidRPr="008C0336">
        <w:rPr>
          <w:rFonts w:ascii="Times New Roman" w:hAnsi="Times New Roman" w:cs="Times New Roman"/>
          <w:shd w:val="clear" w:color="auto" w:fill="FFFFFF"/>
        </w:rPr>
        <w:t>заочная с применением дистанционных образовательных технологий.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1.3. Объем – 72 академических часа.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hAnsi="Times New Roman" w:cs="Times New Roman"/>
        </w:rPr>
        <w:t xml:space="preserve">1.4. </w:t>
      </w:r>
      <w:r w:rsidRPr="008C0336">
        <w:rPr>
          <w:rFonts w:ascii="Times New Roman" w:eastAsia="Times New Roman" w:hAnsi="Times New Roman" w:cs="Times New Roman"/>
          <w:lang w:eastAsia="ru-RU"/>
        </w:rPr>
        <w:t>Срок обучения: c ____________ по _______________.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eastAsia="Times New Roman" w:hAnsi="Times New Roman" w:cs="Times New Roman"/>
          <w:lang w:eastAsia="ru-RU"/>
        </w:rPr>
        <w:t xml:space="preserve">1.5. </w:t>
      </w:r>
      <w:r w:rsidRPr="008C0336">
        <w:rPr>
          <w:rFonts w:ascii="Times New Roman" w:eastAsia="Times New Roman" w:hAnsi="Times New Roman" w:cs="Times New Roman"/>
        </w:rPr>
        <w:t xml:space="preserve">После успешного освоения </w:t>
      </w:r>
      <w:r w:rsidRPr="008C0336">
        <w:rPr>
          <w:rFonts w:ascii="Times New Roman" w:hAnsi="Times New Roman" w:cs="Times New Roman"/>
        </w:rPr>
        <w:t xml:space="preserve">Обучающимся </w:t>
      </w:r>
      <w:r w:rsidRPr="008C0336">
        <w:rPr>
          <w:rFonts w:ascii="Times New Roman" w:eastAsia="Times New Roman" w:hAnsi="Times New Roman" w:cs="Times New Roman"/>
        </w:rPr>
        <w:t xml:space="preserve">образовательной программы и прохождения итоговой аттестации Исполнитель выдает ему </w:t>
      </w:r>
      <w:r w:rsidRPr="008C0336">
        <w:rPr>
          <w:rFonts w:ascii="Times New Roman" w:hAnsi="Times New Roman" w:cs="Times New Roman"/>
        </w:rPr>
        <w:t xml:space="preserve">документ установленного образца </w:t>
      </w:r>
      <w:r w:rsidRPr="008C0336">
        <w:rPr>
          <w:rFonts w:ascii="Times New Roman" w:eastAsia="Times New Roman" w:hAnsi="Times New Roman" w:cs="Times New Roman"/>
          <w:lang w:eastAsia="ru-RU"/>
        </w:rPr>
        <w:t>(далее - документ о квалификации)</w:t>
      </w:r>
      <w:r w:rsidRPr="008C0336">
        <w:rPr>
          <w:rFonts w:ascii="Times New Roman" w:hAnsi="Times New Roman" w:cs="Times New Roman"/>
        </w:rPr>
        <w:t>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0336">
        <w:rPr>
          <w:rFonts w:ascii="Times New Roman" w:eastAsia="Times New Roman" w:hAnsi="Times New Roman" w:cs="Times New Roman"/>
        </w:rPr>
        <w:t xml:space="preserve">1.6. Исполнитель устанавливает следующие требования к приему Обучающегося на </w:t>
      </w:r>
      <w:r w:rsidRPr="008C0336">
        <w:rPr>
          <w:rFonts w:ascii="Times New Roman" w:hAnsi="Times New Roman" w:cs="Times New Roman"/>
        </w:rPr>
        <w:t>обучение по дополнительной профессиональной программе (программе повышения квалификации): налич</w:t>
      </w:r>
      <w:r w:rsidRPr="008C0336">
        <w:rPr>
          <w:rFonts w:ascii="Times New Roman" w:eastAsia="Times New Roman" w:hAnsi="Times New Roman" w:cs="Times New Roman"/>
        </w:rPr>
        <w:t>ие среднего профессионального или высшего образования.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0336">
        <w:rPr>
          <w:rFonts w:ascii="Times New Roman" w:eastAsia="Times New Roman" w:hAnsi="Times New Roman" w:cs="Times New Roman"/>
        </w:rPr>
        <w:t xml:space="preserve">1.7. Подписывая настоящий Договор, Обучающийся подтверждает, что имеет </w:t>
      </w:r>
      <w:r w:rsidRPr="008C0336">
        <w:rPr>
          <w:rFonts w:ascii="Times New Roman" w:hAnsi="Times New Roman"/>
        </w:rPr>
        <w:t xml:space="preserve">исправный компьютер, бесперебойный </w:t>
      </w:r>
      <w:r w:rsidRPr="008C0336">
        <w:rPr>
          <w:rFonts w:ascii="Times New Roman" w:eastAsia="Times New Roman" w:hAnsi="Times New Roman" w:cs="Times New Roman"/>
        </w:rPr>
        <w:t>доступ к сети Интернет и имеет возможность обучаться с использованием ДОТ, что полностью соответствует возможности Обучающегося пользоваться образовательными услугами, оказываемыми таким способом.</w:t>
      </w:r>
    </w:p>
    <w:p w:rsidR="006F5A80" w:rsidRPr="008C0336" w:rsidRDefault="006F5A80" w:rsidP="006F5A80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 xml:space="preserve">1.8. Согласно ч. 2 ст. 434 Гражданского кодекса </w:t>
      </w:r>
      <w:r w:rsidR="00BB7800" w:rsidRPr="008C0336">
        <w:rPr>
          <w:rFonts w:ascii="Times New Roman" w:eastAsia="Times New Roman" w:hAnsi="Times New Roman" w:cs="Times New Roman"/>
          <w:lang w:eastAsia="ru-RU"/>
        </w:rPr>
        <w:t>Российской</w:t>
      </w:r>
      <w:r w:rsidRPr="008C0336">
        <w:rPr>
          <w:rFonts w:ascii="Times New Roman" w:eastAsia="Times New Roman" w:hAnsi="Times New Roman" w:cs="Times New Roman"/>
          <w:lang w:eastAsia="ru-RU"/>
        </w:rPr>
        <w:t xml:space="preserve"> Федерации договор в письменной форме может быть заключен путем составления одного документа, подписанного сторонами, а также путем обмена письмами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  <w:bookmarkStart w:id="2" w:name="dst10780"/>
      <w:bookmarkEnd w:id="2"/>
      <w:r w:rsidRPr="008C0336">
        <w:rPr>
          <w:rFonts w:ascii="Times New Roman" w:eastAsia="Times New Roman" w:hAnsi="Times New Roman" w:cs="Times New Roman"/>
          <w:lang w:eastAsia="ru-RU"/>
        </w:rPr>
        <w:t xml:space="preserve"> Электронным документом, передаваемым по каналам связи, признается информация, подготовленная, отправленная, полученная или хранимая с помощью электронных, магнитных, оптических либо аналогичных средств, включая обмен информацией в электронной форме и электронную почту.</w:t>
      </w:r>
    </w:p>
    <w:p w:rsidR="006F5A80" w:rsidRPr="008C0336" w:rsidRDefault="006F5A80" w:rsidP="006F5A80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</w:rPr>
      </w:pPr>
      <w:r w:rsidRPr="008C0336">
        <w:rPr>
          <w:rFonts w:ascii="Times New Roman" w:eastAsia="Times New Roman" w:hAnsi="Times New Roman" w:cs="Times New Roman"/>
          <w:lang w:eastAsia="ru-RU"/>
        </w:rPr>
        <w:tab/>
        <w:t>Настоящий Д</w:t>
      </w:r>
      <w:r w:rsidRPr="008C0336">
        <w:rPr>
          <w:rFonts w:ascii="Times New Roman" w:hAnsi="Times New Roman" w:cs="Times New Roman"/>
          <w:shd w:val="clear" w:color="auto" w:fill="FFFFFF"/>
        </w:rPr>
        <w:t xml:space="preserve">оговор, подписанный Сторонами путем обмена </w:t>
      </w:r>
      <w:r w:rsidRPr="008C0336">
        <w:rPr>
          <w:rFonts w:ascii="Times New Roman" w:eastAsia="Times New Roman" w:hAnsi="Times New Roman" w:cs="Times New Roman"/>
          <w:lang w:eastAsia="ru-RU"/>
        </w:rPr>
        <w:t xml:space="preserve">в электронной форме, </w:t>
      </w:r>
      <w:r w:rsidRPr="008C0336">
        <w:rPr>
          <w:rFonts w:ascii="Times New Roman" w:hAnsi="Times New Roman" w:cs="Times New Roman"/>
          <w:shd w:val="clear" w:color="auto" w:fill="FFFFFF"/>
        </w:rPr>
        <w:t>в сканированном виде, имеет юридическую силу до момента обмена оригиналами Договора.</w:t>
      </w:r>
    </w:p>
    <w:p w:rsidR="006F5A80" w:rsidRPr="008C0336" w:rsidRDefault="006F5A80" w:rsidP="006F5A8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6F5A80" w:rsidRPr="008C0336" w:rsidRDefault="006F5A80" w:rsidP="008C033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C0336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Pr="008C0336">
        <w:rPr>
          <w:rFonts w:ascii="Times New Roman" w:hAnsi="Times New Roman" w:cs="Times New Roman"/>
          <w:b/>
          <w:sz w:val="22"/>
          <w:szCs w:val="22"/>
        </w:rPr>
        <w:t>. Права Исполнителя и Обучающегося.</w:t>
      </w:r>
    </w:p>
    <w:p w:rsidR="006F5A80" w:rsidRPr="008C0336" w:rsidRDefault="006F5A80" w:rsidP="006F5A8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>Исполнитель вправе:</w:t>
      </w:r>
    </w:p>
    <w:p w:rsidR="006F5A80" w:rsidRPr="008C0336" w:rsidRDefault="006F5A80" w:rsidP="006F5A8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>Самостоятельно осуществлять образовательный процесс.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 xml:space="preserve">2.1.2.  Для целей формирования личного дела Обучающегося требовать от него предоставления следующих документов: копия паспорта - 1 экземпляр; копия диплома о среднем профессиональном или высшем образовании - 1 экземпляр; копии документов, подтверждающих смену фамилии, имени или отчества (свидетельства о браке, о расторжении брака, рождении, справки из </w:t>
      </w:r>
      <w:proofErr w:type="spellStart"/>
      <w:r w:rsidRPr="008C0336">
        <w:rPr>
          <w:rFonts w:ascii="Times New Roman" w:hAnsi="Times New Roman" w:cs="Times New Roman"/>
        </w:rPr>
        <w:t>ЗАГСа</w:t>
      </w:r>
      <w:proofErr w:type="spellEnd"/>
      <w:r w:rsidRPr="008C0336">
        <w:rPr>
          <w:rFonts w:ascii="Times New Roman" w:hAnsi="Times New Roman" w:cs="Times New Roman"/>
        </w:rPr>
        <w:t xml:space="preserve"> и пр.) в случаях несовпадения актуальной фамилии, имени или отчества Обучающегося с данными, указанными в дипломе, - 1 экземпляр.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2.1.3. Прекратить оказание образовательных услуг Обучающемуся и прекратить действие настоящего Договора в одностороннем порядке в случае нарушения Обучающимся своих обязательств, предусмотренных данным Договором.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eastAsia="Times New Roman" w:hAnsi="Times New Roman" w:cs="Times New Roman"/>
        </w:rPr>
        <w:t>2.1.4. Исполнитель имеет право включить Обучающегося в список почтовой рассылки для предоставления информации об образовательных услугах Исполнителя.</w:t>
      </w:r>
    </w:p>
    <w:p w:rsidR="006F5A80" w:rsidRPr="008C0336" w:rsidRDefault="006F5A80" w:rsidP="006F5A8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>Обучающийся вправе: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6F5A80" w:rsidRPr="008C0336" w:rsidRDefault="006F5A80" w:rsidP="006F5A80">
      <w:pPr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>2.2.2. Обращаться к сотрудникам Исполнителя или третьим лицам, участвующим в реализации образовательных услуг Исполнителя, по вопросам, касающимся процесса обучения, оценки своих знаний, умений и навыков.</w:t>
      </w:r>
    </w:p>
    <w:p w:rsidR="006F5A80" w:rsidRPr="008C0336" w:rsidRDefault="006F5A80" w:rsidP="008C033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336">
        <w:rPr>
          <w:rFonts w:ascii="Times New Roman" w:hAnsi="Times New Roman" w:cs="Times New Roman"/>
          <w:b/>
          <w:sz w:val="22"/>
          <w:szCs w:val="22"/>
          <w:lang w:val="uk-UA"/>
        </w:rPr>
        <w:t>3</w:t>
      </w:r>
      <w:r w:rsidRPr="008C0336">
        <w:rPr>
          <w:rFonts w:ascii="Times New Roman" w:hAnsi="Times New Roman" w:cs="Times New Roman"/>
          <w:b/>
          <w:sz w:val="22"/>
          <w:szCs w:val="22"/>
        </w:rPr>
        <w:t>. Обязанности Исполнителя и Обучающегося.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3.1.1. Оказывать услуги Обучающемуся, предусмотренные настоящим Договором.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hAnsi="Times New Roman" w:cs="Times New Roman"/>
        </w:rPr>
        <w:t>3.1.2. Организовать и обеспечить предоставление образовательных услуг надлежащего качества и в полном объеме в соответствии с дополнительной профессиональной программой повышения квалификации, условиями настоящего Договора и локальными нормативными актами Исполнителя.</w:t>
      </w:r>
      <w:r w:rsidRPr="008C0336">
        <w:rPr>
          <w:rFonts w:ascii="Times New Roman" w:eastAsia="Times New Roman" w:hAnsi="Times New Roman" w:cs="Times New Roman"/>
          <w:lang w:eastAsia="ru-RU"/>
        </w:rPr>
        <w:t xml:space="preserve"> В случае невозможности исполнения Исполнителем своих обязательств по техническим, правовым или иным причинам, в установленные Договором сроки, новые сроки оказания услуг согласуются Обучающимся и Исполнителем дополнительно и Исполнитель освобождается от ответственности, а в случае невозможности исполнения Исполнителем своих обязательств и в будущем, Исполнитель обязуется уведомить об этом Обучающегося посредством сайта Исполнителя (krippo.ru) или иным способом в течение 5 (пяти) рабочих дней с момента возникновения обстоятельств, препятствующих оказанию услуг, при этом денежные средства, перечисленные Обучающимся Исполнителю в оплату Договора, подлежат возврату в сумме поступивших средств.</w:t>
      </w:r>
    </w:p>
    <w:p w:rsidR="006F5A80" w:rsidRPr="008C0336" w:rsidRDefault="006F5A80" w:rsidP="006F5A80">
      <w:pPr>
        <w:pStyle w:val="ConsPlusNormal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3.1.3. Исполнитель обязуется выдать документ о квалификации Обучающемуся, удовлетворяющему одновременно требованиям пункта 1.6 Договора и всем следующим требованиям: Обучающимся предоставлены Исполнителю все необходимые для формирования личного дела Обучающегося документы, обозначенные в подпункте 2.1.2 настоящего Договора; Обучающийся успешно прошел итоговую аттестацию; Обучающийся предоставил Исполнителю на бумажном носителе оригинал подписанного Договора и Акта оказанных услуг, свидетельствующего о том, что образовательные услуги оказаны в срок, надлежащим образом, надлежащего качества и в полном объеме.</w:t>
      </w:r>
    </w:p>
    <w:p w:rsidR="006F5A80" w:rsidRPr="008C0336" w:rsidRDefault="006F5A80" w:rsidP="006F5A80">
      <w:pPr>
        <w:pStyle w:val="Style4"/>
        <w:widowControl/>
        <w:spacing w:line="240" w:lineRule="auto"/>
        <w:ind w:left="14" w:right="5" w:firstLine="0"/>
        <w:rPr>
          <w:rFonts w:eastAsiaTheme="minorEastAsia"/>
          <w:sz w:val="22"/>
          <w:szCs w:val="22"/>
        </w:rPr>
      </w:pPr>
      <w:r w:rsidRPr="008C0336">
        <w:rPr>
          <w:sz w:val="22"/>
          <w:szCs w:val="22"/>
        </w:rPr>
        <w:t>3.1.4. При соблюдении всех отмеченных в пункте 3.1.3. настоящего Договора требований документ о квалификации выдается Обучающемуся лично по адресу Исполнителя</w:t>
      </w:r>
      <w:r w:rsidRPr="008C0336">
        <w:rPr>
          <w:rStyle w:val="FontStyle15"/>
          <w:sz w:val="22"/>
          <w:szCs w:val="22"/>
        </w:rPr>
        <w:t xml:space="preserve">; через другое лицо по заверенной в установленном порядке доверенности, выданной указанному лицу Обучающимся; по заявлению Обучающегося через операторов почтовой связи общего пользования заказным почтовым отправлением с уведомлением о вручении; </w:t>
      </w:r>
      <w:r w:rsidRPr="008C0336">
        <w:rPr>
          <w:sz w:val="22"/>
          <w:szCs w:val="22"/>
        </w:rPr>
        <w:t xml:space="preserve"> в течение 20 (двадцати) рабочих дней, начиная с даты, следующей за последним днем обучения Обучающегося, указанного в п.1.4 данного Договора. 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hAnsi="Times New Roman" w:cs="Times New Roman"/>
        </w:rPr>
        <w:t>3.1.5. С</w:t>
      </w:r>
      <w:r w:rsidRPr="008C0336">
        <w:rPr>
          <w:rFonts w:ascii="Times New Roman" w:eastAsia="Times New Roman" w:hAnsi="Times New Roman" w:cs="Times New Roman"/>
          <w:lang w:eastAsia="ru-RU"/>
        </w:rPr>
        <w:t>охранить место за Обучающимся в случае его болезни, карантина и в других случаях невыполнения в установленный срок мероприятий промежуточной и итоговой аттестации по дополнительной образовательной программе по уважительным причинам, подтвержденным документально в период обучения.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3.1.7. Исполнитель обязуется приложить максимальные усилия по обеспечению конфиденциальности персональных данных Обучающегося, ставших известными Исполнителю в связи с реализацией и (или) предоставлением образовательных услуг.</w:t>
      </w:r>
    </w:p>
    <w:p w:rsidR="006F5A80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336" w:rsidRPr="008C0336" w:rsidRDefault="008C0336" w:rsidP="006F5A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hAnsi="Times New Roman" w:cs="Times New Roman"/>
        </w:rPr>
        <w:lastRenderedPageBreak/>
        <w:t xml:space="preserve">3.2. </w:t>
      </w:r>
      <w:r w:rsidRPr="008C0336">
        <w:rPr>
          <w:rFonts w:ascii="Times New Roman" w:eastAsia="Times New Roman" w:hAnsi="Times New Roman" w:cs="Times New Roman"/>
          <w:lang w:eastAsia="ru-RU"/>
        </w:rPr>
        <w:t>Обучающийся обязуется:</w:t>
      </w:r>
    </w:p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 xml:space="preserve">3.2.1. Изучить перечень реализуемых Исполнителем дополнительных образовательных программ, информацию о стоимости образовательных услуг, выбрать необходимые услуги Исполнителя, подписать Договор </w:t>
      </w:r>
      <w:r w:rsidRPr="008C0336">
        <w:rPr>
          <w:rFonts w:ascii="Times New Roman" w:eastAsia="Times New Roman" w:hAnsi="Times New Roman" w:cs="Times New Roman"/>
          <w:bCs/>
          <w:lang w:eastAsia="ru-RU"/>
        </w:rPr>
        <w:t xml:space="preserve">об оказании платных образовательных услуг, направить его Исполнителю в сканированном виде </w:t>
      </w:r>
      <w:r w:rsidRPr="008C0336">
        <w:rPr>
          <w:rFonts w:ascii="Times New Roman" w:eastAsia="Times New Roman" w:hAnsi="Times New Roman" w:cs="Times New Roman"/>
        </w:rPr>
        <w:t xml:space="preserve">до даты начала обучения (включительно) </w:t>
      </w:r>
      <w:r w:rsidRPr="008C0336">
        <w:rPr>
          <w:rFonts w:ascii="Times New Roman" w:eastAsia="Times New Roman" w:hAnsi="Times New Roman" w:cs="Times New Roman"/>
          <w:lang w:eastAsia="ru-RU"/>
        </w:rPr>
        <w:t>и произвести оплату образовательных услуг в соответствии с разделом 4 настоящего Договора.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>3.2.2. После зачисления пройти вводный курс для получения образовательных услуг на основе ДОТ.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 xml:space="preserve">3.2.3. Выполнять в установленные сроки все виды учебных заданий в соответствии с учебным планом, </w:t>
      </w:r>
      <w:r w:rsidRPr="008C0336">
        <w:rPr>
          <w:rFonts w:ascii="Times New Roman" w:eastAsia="Times New Roman" w:hAnsi="Times New Roman" w:cs="Times New Roman"/>
          <w:lang w:eastAsia="ru-RU"/>
        </w:rPr>
        <w:t>осваивать дополнительную профессиональную программу, своевременно и успешно проходить промежуточный и итоговый контроль.</w:t>
      </w:r>
    </w:p>
    <w:p w:rsidR="006F5A80" w:rsidRPr="008C0336" w:rsidRDefault="006F5A80" w:rsidP="006F5A80">
      <w:pPr>
        <w:tabs>
          <w:tab w:val="left" w:pos="16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3.2.4. Проявлять уважение к преподавателям, тьюторам (кураторам), администрации, техническому персоналу и другим сотрудникам Исполнителя.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Par130"/>
      <w:bookmarkEnd w:id="3"/>
    </w:p>
    <w:p w:rsidR="006F5A80" w:rsidRPr="008C0336" w:rsidRDefault="006F5A80" w:rsidP="008C0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0336">
        <w:rPr>
          <w:rFonts w:ascii="Times New Roman" w:hAnsi="Times New Roman" w:cs="Times New Roman"/>
          <w:b/>
        </w:rPr>
        <w:t>4. Цена договора и порядок оплаты.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/>
          <w:lang w:eastAsia="ru-RU"/>
        </w:rPr>
        <w:t>4.1. Полная стоимость услуг, оказываемых Исполнителем по Договору, за весь период обучения составляет 3</w:t>
      </w:r>
      <w:r w:rsidRPr="008C0336">
        <w:rPr>
          <w:rFonts w:ascii="Times New Roman" w:hAnsi="Times New Roman"/>
        </w:rPr>
        <w:t xml:space="preserve"> 300,00 (три тысячи триста рублей 00 копеек)</w:t>
      </w:r>
      <w:r w:rsidRPr="008C0336">
        <w:rPr>
          <w:rFonts w:ascii="Times New Roman" w:eastAsia="Times New Roman" w:hAnsi="Times New Roman"/>
          <w:lang w:eastAsia="ru-RU"/>
        </w:rPr>
        <w:t>, НДС не облагается.</w:t>
      </w:r>
      <w:r w:rsidRPr="008C0336">
        <w:rPr>
          <w:rFonts w:ascii="Times New Roman" w:eastAsia="Times New Roman" w:hAnsi="Times New Roman" w:cs="Times New Roman"/>
          <w:lang w:eastAsia="ru-RU"/>
        </w:rPr>
        <w:t xml:space="preserve"> Изменение стоимости услуг после заключения Договора не допускается.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  <w:lang w:eastAsia="ar-SA"/>
        </w:rPr>
        <w:t xml:space="preserve">4.2. Оплата услуг по Договору производится Обучающимся в полном объеме по безналичному расчету путем </w:t>
      </w:r>
      <w:r w:rsidRPr="008C0336">
        <w:rPr>
          <w:rFonts w:ascii="Times New Roman" w:hAnsi="Times New Roman" w:cs="Times New Roman"/>
          <w:sz w:val="22"/>
          <w:szCs w:val="22"/>
        </w:rPr>
        <w:t xml:space="preserve">перечисления денежных средств на счет Исполнителя, указанный в разделе 10 настоящего Договора, </w:t>
      </w:r>
      <w:r w:rsidRPr="008C0336">
        <w:rPr>
          <w:rFonts w:ascii="Times New Roman" w:hAnsi="Times New Roman" w:cs="Times New Roman"/>
          <w:sz w:val="22"/>
          <w:szCs w:val="22"/>
          <w:lang w:eastAsia="ar-SA"/>
        </w:rPr>
        <w:t>в течение 3 (трех) календарных дней с даты заключения данного Договора.</w:t>
      </w:r>
      <w:r w:rsidRPr="008C0336">
        <w:rPr>
          <w:rFonts w:ascii="Times New Roman" w:hAnsi="Times New Roman" w:cs="Times New Roman"/>
          <w:sz w:val="22"/>
          <w:szCs w:val="22"/>
        </w:rPr>
        <w:t xml:space="preserve"> Факт оплаты услуг подтверждается направлением Обучающимся на адрес электронной почты: _________________сканированного или электронного документа об оплате (квитанции или платежного поручения) с отметкой банка или платежной системы об исполнении платежа</w:t>
      </w:r>
      <w:r w:rsidRPr="008C0336">
        <w:rPr>
          <w:rFonts w:ascii="Times New Roman" w:hAnsi="Times New Roman" w:cs="Times New Roman"/>
          <w:sz w:val="22"/>
          <w:szCs w:val="22"/>
          <w:lang w:eastAsia="ar-SA"/>
        </w:rPr>
        <w:t xml:space="preserve"> в течение 3 (трех) календарных дней с даты заключения настоящего Договора</w:t>
      </w:r>
      <w:r w:rsidRPr="008C0336">
        <w:rPr>
          <w:rFonts w:ascii="Times New Roman" w:hAnsi="Times New Roman" w:cs="Times New Roman"/>
          <w:sz w:val="22"/>
          <w:szCs w:val="22"/>
        </w:rPr>
        <w:t>.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4.3. В случае просрочки оплаты, превышающей 3 (три) календарных дня с даты, указанной в п. 4.2 Договора, Исполнитель вправе приостановить оказание услуг по настоящему Договору и в одностороннем порядке отказаться от исполнения Договора, что влечет за собой отчисление Обучающегося и расторжение Договора, при этом внесенные Обучающимся средства в оплату услуг Исполнителя по данному Договору возврату не подлежат.</w:t>
      </w:r>
    </w:p>
    <w:p w:rsidR="006F5A80" w:rsidRPr="008C0336" w:rsidRDefault="006F5A80" w:rsidP="006F5A8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 xml:space="preserve">4.4 </w:t>
      </w:r>
      <w:r w:rsidRPr="008C0336">
        <w:rPr>
          <w:rFonts w:ascii="Times New Roman" w:eastAsia="Times New Roman" w:hAnsi="Times New Roman" w:cs="Times New Roman"/>
        </w:rPr>
        <w:t xml:space="preserve">Исполнитель и Обучаемый по окончании оказания услуг подписывают </w:t>
      </w:r>
      <w:r w:rsidRPr="008C0336">
        <w:rPr>
          <w:rFonts w:ascii="Times New Roman" w:hAnsi="Times New Roman" w:cs="Times New Roman"/>
        </w:rPr>
        <w:t xml:space="preserve">Акт оказанных услуг. </w:t>
      </w:r>
      <w:r w:rsidRPr="008C0336">
        <w:rPr>
          <w:rFonts w:ascii="Times New Roman" w:eastAsia="Times New Roman" w:hAnsi="Times New Roman" w:cs="Times New Roman"/>
          <w:lang w:eastAsia="ru-RU"/>
        </w:rPr>
        <w:t>В случае неполучения Исполнителем претензии от Обучающегося в течение 5 (пяти) календарных дней с момента окончания обучения, услуги считаются оказанными Исполнителем в полном объеме, с надлежащим качеством, в предусмотренный Договором срок.</w:t>
      </w:r>
    </w:p>
    <w:p w:rsidR="006F5A80" w:rsidRPr="008C0336" w:rsidRDefault="006F5A80" w:rsidP="006F5A8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F5A80" w:rsidRPr="008C0336" w:rsidRDefault="006F5A80" w:rsidP="008C033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C0336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8C0336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договора.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6F5A80" w:rsidRPr="008C0336" w:rsidRDefault="006F5A80" w:rsidP="006F5A8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- установления нарушения порядка приема, повлекшего по вине Обучающегося его незаконное зачисление Исполнителем;</w:t>
      </w:r>
    </w:p>
    <w:p w:rsidR="006F5A80" w:rsidRPr="008C0336" w:rsidRDefault="006F5A80" w:rsidP="006F5A8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- просрочки оплаты стоимости образовательных услуг;</w:t>
      </w:r>
    </w:p>
    <w:p w:rsidR="006F5A80" w:rsidRPr="008C0336" w:rsidRDefault="006F5A80" w:rsidP="006F5A8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F5A80" w:rsidRPr="008C0336" w:rsidRDefault="006F5A80" w:rsidP="006F5A8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- в иных случаях, предусмотренных законодательством Российской Федерации, Республики Крым.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6F5A80" w:rsidRPr="008C0336" w:rsidRDefault="006F5A80" w:rsidP="006F5A8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- по инициативе Обучающегося;</w:t>
      </w:r>
    </w:p>
    <w:p w:rsidR="006F5A80" w:rsidRPr="008C0336" w:rsidRDefault="006F5A80" w:rsidP="006F5A8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-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возмещения Обучающему</w:t>
      </w:r>
      <w:r w:rsidR="008C0336">
        <w:rPr>
          <w:rFonts w:ascii="Times New Roman" w:hAnsi="Times New Roman" w:cs="Times New Roman"/>
          <w:sz w:val="22"/>
          <w:szCs w:val="22"/>
        </w:rPr>
        <w:t xml:space="preserve">ся </w:t>
      </w:r>
      <w:r w:rsidRPr="008C0336">
        <w:rPr>
          <w:rFonts w:ascii="Times New Roman" w:hAnsi="Times New Roman" w:cs="Times New Roman"/>
          <w:sz w:val="22"/>
          <w:szCs w:val="22"/>
        </w:rPr>
        <w:t>полной стоимости образовательных услуг по настоящему Договору.</w:t>
      </w:r>
    </w:p>
    <w:p w:rsidR="006F5A80" w:rsidRPr="008C0336" w:rsidRDefault="006F5A80" w:rsidP="006F5A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sz w:val="22"/>
          <w:szCs w:val="22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C0336" w:rsidRDefault="008C0336" w:rsidP="006F5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6F5A80" w:rsidRPr="008C0336" w:rsidRDefault="006F5A80" w:rsidP="008C03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C0336">
        <w:rPr>
          <w:rFonts w:ascii="Times New Roman" w:eastAsia="Times New Roman" w:hAnsi="Times New Roman" w:cs="Times New Roman"/>
          <w:b/>
          <w:lang w:val="uk-UA" w:eastAsia="ru-RU"/>
        </w:rPr>
        <w:lastRenderedPageBreak/>
        <w:t>6</w:t>
      </w:r>
      <w:r w:rsidRPr="008C0336">
        <w:rPr>
          <w:rFonts w:ascii="Times New Roman" w:eastAsia="Times New Roman" w:hAnsi="Times New Roman" w:cs="Times New Roman"/>
          <w:b/>
          <w:lang w:eastAsia="ru-RU"/>
        </w:rPr>
        <w:t>. Ответственность сторон.</w:t>
      </w:r>
    </w:p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6.2. Исполнитель освобождается от ответственности, если Обучающийся не может получать услуги Исполнителя ввиду отсутствия у него технических/технологических условий получения услуг. Исполнитель не несет ответственности за последствия (в том числе в успеваемости) нестабильной или некорректной работы интернет-соединения, программного обеспечения или электронно-вычислительной техники Обучающегося.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336">
        <w:rPr>
          <w:rFonts w:ascii="Times New Roman" w:hAnsi="Times New Roman" w:cs="Times New Roman"/>
        </w:rPr>
        <w:t>6.3. 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 (война, массовые беспорядки, стихийные бедствия, пожар, землетрясения), повлекших за собой невозможность выполнения обязательств по настоящему Договору. К обстоятельствам, исключающим наступление ответственности по настоящему Договору, также относятся действия государственных органов власти и управления, которые могут повлиять на невыполнение договорных обязательств.</w:t>
      </w:r>
    </w:p>
    <w:p w:rsidR="006F5A80" w:rsidRPr="008C0336" w:rsidRDefault="006F5A80" w:rsidP="006F5A8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5A80" w:rsidRPr="008C0336" w:rsidRDefault="006F5A80" w:rsidP="008C0336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b/>
          <w:bCs/>
          <w:lang w:eastAsia="ru-RU"/>
        </w:rPr>
        <w:t>7. Основания изменения и расторжения договора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8C0336" w:rsidRPr="008C0336">
        <w:rPr>
          <w:rFonts w:ascii="Times New Roman" w:eastAsia="Times New Roman" w:hAnsi="Times New Roman" w:cs="Times New Roman"/>
          <w:lang w:eastAsia="ru-RU"/>
        </w:rPr>
        <w:t>Российской</w:t>
      </w:r>
      <w:r w:rsidRPr="008C0336">
        <w:rPr>
          <w:rFonts w:ascii="Times New Roman" w:eastAsia="Times New Roman" w:hAnsi="Times New Roman" w:cs="Times New Roman"/>
          <w:lang w:eastAsia="ru-RU"/>
        </w:rPr>
        <w:t xml:space="preserve"> Федерации.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7.2. Настоящий Договор может быть расторгнут по соглашению Сторон или по инициативе одной из сторон Договора по основаниям, предусмотренным действующим законодательством Российской Федерации.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7.3. Помимо этого, настоящий Договор может быть расторгнут по инициативе Исполнителя в одностороннем порядке в случаях:</w:t>
      </w:r>
    </w:p>
    <w:p w:rsidR="006F5A80" w:rsidRPr="008C0336" w:rsidRDefault="006F5A80" w:rsidP="006F5A80">
      <w:pPr>
        <w:numPr>
          <w:ilvl w:val="0"/>
          <w:numId w:val="2"/>
        </w:numPr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F5A80" w:rsidRPr="008C0336" w:rsidRDefault="006F5A80" w:rsidP="006F5A80">
      <w:pPr>
        <w:numPr>
          <w:ilvl w:val="0"/>
          <w:numId w:val="2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6F5A80" w:rsidRPr="008C0336" w:rsidRDefault="006F5A80" w:rsidP="006F5A80">
      <w:pPr>
        <w:numPr>
          <w:ilvl w:val="0"/>
          <w:numId w:val="2"/>
        </w:numPr>
        <w:tabs>
          <w:tab w:val="left" w:pos="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F5A80" w:rsidRPr="008C0336" w:rsidRDefault="006F5A80" w:rsidP="006F5A80">
      <w:pPr>
        <w:numPr>
          <w:ilvl w:val="0"/>
          <w:numId w:val="2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6F5A80" w:rsidRPr="008C0336" w:rsidRDefault="006F5A80" w:rsidP="006F5A8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7.4. Настоящий Договор также расторгается досрочно:</w:t>
      </w:r>
    </w:p>
    <w:p w:rsidR="006F5A80" w:rsidRPr="008C0336" w:rsidRDefault="006F5A80" w:rsidP="006F5A80">
      <w:pPr>
        <w:numPr>
          <w:ilvl w:val="0"/>
          <w:numId w:val="3"/>
        </w:numPr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условий Договора, обязанностей по добросовестному освоению образовательной программы и выполнению учебного плана;</w:t>
      </w:r>
    </w:p>
    <w:p w:rsidR="006F5A80" w:rsidRPr="008C0336" w:rsidRDefault="006F5A80" w:rsidP="006F5A80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 Исполнителя.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7.5.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5A80" w:rsidRPr="008C0336" w:rsidRDefault="006F5A80" w:rsidP="006F5A80">
      <w:pPr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F5A80" w:rsidRPr="008C0336" w:rsidRDefault="006F5A80" w:rsidP="006F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0336">
        <w:rPr>
          <w:rFonts w:ascii="Times New Roman" w:hAnsi="Times New Roman" w:cs="Times New Roman"/>
          <w:b/>
        </w:rPr>
        <w:t>8. Срок действия договора, п</w:t>
      </w:r>
      <w:r w:rsidRPr="008C0336">
        <w:rPr>
          <w:rFonts w:ascii="Times New Roman" w:eastAsia="Times New Roman" w:hAnsi="Times New Roman" w:cs="Times New Roman"/>
          <w:b/>
          <w:lang w:eastAsia="ru-RU"/>
        </w:rPr>
        <w:t>орядок разрешения споров.</w:t>
      </w:r>
    </w:p>
    <w:p w:rsidR="006F5A80" w:rsidRPr="008C0336" w:rsidRDefault="006F5A80" w:rsidP="006F5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>8.1. Настоящий Договор вступает в силу с момента его заключения и действует до полного исполнения Сторонами обязательств, но не позднее 28 декабря 2018 года.</w:t>
      </w:r>
    </w:p>
    <w:p w:rsidR="006F5A80" w:rsidRPr="008C0336" w:rsidRDefault="006F5A80" w:rsidP="006F5A80">
      <w:pPr>
        <w:spacing w:after="0" w:line="240" w:lineRule="auto"/>
        <w:ind w:left="10" w:right="2"/>
        <w:jc w:val="both"/>
        <w:rPr>
          <w:rFonts w:ascii="Times New Roman" w:hAnsi="Times New Roman" w:cs="Times New Roman"/>
          <w:bCs/>
        </w:rPr>
      </w:pPr>
      <w:r w:rsidRPr="008C0336">
        <w:rPr>
          <w:rFonts w:ascii="Times New Roman" w:eastAsia="Times New Roman" w:hAnsi="Times New Roman" w:cs="Times New Roman"/>
          <w:lang w:eastAsia="ru-RU"/>
        </w:rPr>
        <w:t xml:space="preserve">8.2. </w:t>
      </w:r>
      <w:r w:rsidRPr="008C0336">
        <w:rPr>
          <w:rFonts w:ascii="Times New Roman" w:hAnsi="Times New Roman" w:cs="Times New Roman"/>
          <w:bCs/>
        </w:rPr>
        <w:t>Все споры, возникающие между Сторонами по настоящему Договору или в связи с ним, разрешаются путем проведения переговоров.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</w:rPr>
        <w:t xml:space="preserve">8.3. Претензионный порядок досудебного урегулирования споров из Договора является для Сторон обязательным. </w:t>
      </w:r>
      <w:r w:rsidRPr="008C0336">
        <w:rPr>
          <w:rFonts w:ascii="Times New Roman" w:eastAsia="Times New Roman" w:hAnsi="Times New Roman" w:cs="Times New Roman"/>
          <w:lang w:eastAsia="ru-RU"/>
        </w:rPr>
        <w:t>Срок рассмотрения претензионного письма составляет 10 (десять) рабочих дней со дня получения последнего адресатом.</w:t>
      </w:r>
    </w:p>
    <w:p w:rsidR="006F5A80" w:rsidRPr="008C0336" w:rsidRDefault="006F5A80" w:rsidP="006F5A80">
      <w:pPr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</w:rPr>
      </w:pPr>
      <w:r w:rsidRPr="008C0336">
        <w:rPr>
          <w:rFonts w:ascii="Times New Roman" w:eastAsia="Times New Roman" w:hAnsi="Times New Roman" w:cs="Times New Roman"/>
        </w:rPr>
        <w:t xml:space="preserve">8.4. При невозможности урегулирования спора путем проведения Сторонами переговоров спор разрешается в судебном порядке в соответствии с действующим законодательством </w:t>
      </w:r>
      <w:r w:rsidR="00BB7800" w:rsidRPr="008C0336">
        <w:rPr>
          <w:rFonts w:ascii="Times New Roman" w:eastAsia="Times New Roman" w:hAnsi="Times New Roman" w:cs="Times New Roman"/>
        </w:rPr>
        <w:t>Российской</w:t>
      </w:r>
      <w:r w:rsidRPr="008C0336">
        <w:rPr>
          <w:rFonts w:ascii="Times New Roman" w:eastAsia="Times New Roman" w:hAnsi="Times New Roman" w:cs="Times New Roman"/>
        </w:rPr>
        <w:t xml:space="preserve"> Федерации.</w:t>
      </w:r>
    </w:p>
    <w:p w:rsidR="006F5A80" w:rsidRPr="008C0336" w:rsidRDefault="006F5A80" w:rsidP="006F5A80">
      <w:pPr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6F5A80" w:rsidRPr="008C0336" w:rsidRDefault="008C0336" w:rsidP="008C0336">
      <w:pPr>
        <w:pStyle w:val="a3"/>
        <w:ind w:left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9</w:t>
      </w:r>
      <w:r w:rsidRPr="008C0336">
        <w:rPr>
          <w:b/>
          <w:sz w:val="22"/>
          <w:szCs w:val="22"/>
        </w:rPr>
        <w:t xml:space="preserve">. </w:t>
      </w:r>
      <w:r w:rsidR="006F5A80" w:rsidRPr="008C0336">
        <w:rPr>
          <w:b/>
          <w:sz w:val="22"/>
          <w:szCs w:val="22"/>
        </w:rPr>
        <w:t>Заключительные положения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hAnsi="Times New Roman" w:cs="Times New Roman"/>
        </w:rPr>
        <w:t>9.1.</w:t>
      </w:r>
      <w:r w:rsidRPr="008C0336">
        <w:rPr>
          <w:rFonts w:ascii="Times New Roman" w:eastAsia="Times New Roman" w:hAnsi="Times New Roman" w:cs="Times New Roman"/>
          <w:lang w:eastAsia="ru-RU"/>
        </w:rPr>
        <w:t xml:space="preserve"> В соответствии с нормами Федерального закона от 27.07.2006 № 152 - ФЗ «О персональных данных» Обучающийся (субъект персональных данных) дает согласие Исполнителю на обработку своих персональных данных, включая </w:t>
      </w:r>
      <w:r w:rsidRPr="008C0336">
        <w:rPr>
          <w:rFonts w:ascii="Times New Roman" w:eastAsia="TimesNewRomanPS-BoldMT" w:hAnsi="Times New Roman" w:cs="Times New Roman"/>
          <w:lang w:eastAsia="ru-RU"/>
        </w:rPr>
        <w:t>сбор, запись, систематизация, накопление, хранение, уточнение, передачу, использование, удаление</w:t>
      </w:r>
      <w:r w:rsidRPr="008C0336">
        <w:rPr>
          <w:rFonts w:ascii="Times New Roman" w:eastAsia="Times New Roman" w:hAnsi="Times New Roman" w:cs="Times New Roman"/>
          <w:lang w:eastAsia="ru-RU"/>
        </w:rPr>
        <w:t>,</w:t>
      </w:r>
      <w:r w:rsidRPr="008C0336">
        <w:rPr>
          <w:rFonts w:ascii="Times New Roman" w:eastAsia="TimesNewRomanPS-BoldMT" w:hAnsi="Times New Roman" w:cs="Times New Roman"/>
          <w:lang w:eastAsia="ru-RU"/>
        </w:rPr>
        <w:t xml:space="preserve"> уничтожение, в объеме, необходимом для исполнения настоящего Договора.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0336">
        <w:rPr>
          <w:rFonts w:ascii="Times New Roman" w:eastAsia="Times New Roman" w:hAnsi="Times New Roman" w:cs="Times New Roman"/>
        </w:rPr>
        <w:lastRenderedPageBreak/>
        <w:t>9.2. Подписывая настоящий договор, Обучающийся гарантирует, что он имеет законные права вступать в договорные отношения с Исполнителем и гарантирует, что ознакомлен, соглашается, полностью и безоговорочно принимает все условия Договора в том виде, в каком они изложены в тексте Договора, в том числе в приложениях к Договору, являющихся его неотъемлемой частью.</w:t>
      </w:r>
    </w:p>
    <w:p w:rsidR="006F5A80" w:rsidRPr="008C0336" w:rsidRDefault="006F5A80" w:rsidP="006F5A8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</w:rPr>
        <w:t>9.3. Подписывая настоящий Договор, Обучающийся подтверждает наличие у него среднего профессионального или высшего образования, что выступает правовым основанием возможности</w:t>
      </w:r>
      <w:r w:rsidRPr="008C0336">
        <w:rPr>
          <w:rFonts w:ascii="Times New Roman" w:eastAsia="Times New Roman" w:hAnsi="Times New Roman" w:cs="Times New Roman"/>
          <w:lang w:eastAsia="ru-RU"/>
        </w:rPr>
        <w:t xml:space="preserve"> выдачи Обучающемуся документа о квалификации в соответствии с условиями настоящего Договора.</w:t>
      </w:r>
    </w:p>
    <w:p w:rsidR="006F5A80" w:rsidRPr="008C0336" w:rsidRDefault="006F5A80" w:rsidP="006F5A80">
      <w:pPr>
        <w:spacing w:after="0" w:line="240" w:lineRule="auto"/>
        <w:ind w:left="10" w:right="2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8C0336">
        <w:rPr>
          <w:rFonts w:ascii="Times New Roman" w:eastAsia="Times New Roman" w:hAnsi="Times New Roman" w:cs="Times New Roman"/>
          <w:lang w:eastAsia="ru-RU"/>
        </w:rPr>
        <w:t xml:space="preserve">9.4. Настоящий Договор составлен на русском языке в 2-х подлинных экземплярах, </w:t>
      </w:r>
      <w:r w:rsidRPr="008C0336">
        <w:rPr>
          <w:rFonts w:ascii="Times New Roman" w:hAnsi="Times New Roman" w:cs="Times New Roman"/>
          <w:bCs/>
        </w:rPr>
        <w:t>имеющих одинаковую юридическую силу</w:t>
      </w:r>
      <w:r w:rsidRPr="008C0336">
        <w:rPr>
          <w:rFonts w:ascii="Times New Roman" w:eastAsia="Times New Roman" w:hAnsi="Times New Roman" w:cs="Times New Roman"/>
          <w:lang w:eastAsia="ru-RU"/>
        </w:rPr>
        <w:t xml:space="preserve"> – по одному для каждой из Сторон.</w:t>
      </w:r>
      <w:r w:rsidRPr="008C0336">
        <w:rPr>
          <w:rFonts w:ascii="Times New Roman" w:hAnsi="Times New Roman" w:cs="Times New Roman"/>
        </w:rPr>
        <w:t xml:space="preserve"> Изменения и дополнения к настоящему Договору должны быть совершены в письменной форме и подписаны обеими сторонами.</w:t>
      </w:r>
    </w:p>
    <w:p w:rsidR="006F5A80" w:rsidRPr="008C0336" w:rsidRDefault="006F5A80" w:rsidP="006F5A80">
      <w:pPr>
        <w:spacing w:after="0" w:line="240" w:lineRule="auto"/>
        <w:ind w:left="10" w:right="2" w:hanging="10"/>
        <w:jc w:val="both"/>
        <w:rPr>
          <w:rFonts w:ascii="Times New Roman" w:hAnsi="Times New Roman" w:cs="Times New Roman"/>
          <w:bCs/>
        </w:rPr>
      </w:pPr>
      <w:r w:rsidRPr="008C0336">
        <w:rPr>
          <w:rFonts w:ascii="Times New Roman" w:hAnsi="Times New Roman" w:cs="Times New Roman"/>
          <w:bCs/>
        </w:rPr>
        <w:t>9.5. В случаях, не предусмотренных настоящим Договором, Стороны руководствуются законодательством Российской Федерации.</w:t>
      </w:r>
    </w:p>
    <w:p w:rsidR="006F5A80" w:rsidRPr="008C0336" w:rsidRDefault="006F5A80" w:rsidP="006F5A80">
      <w:pPr>
        <w:spacing w:after="0" w:line="240" w:lineRule="auto"/>
        <w:ind w:left="10" w:right="2" w:hanging="10"/>
        <w:jc w:val="both"/>
        <w:rPr>
          <w:rFonts w:ascii="Times New Roman" w:hAnsi="Times New Roman" w:cs="Times New Roman"/>
        </w:rPr>
      </w:pPr>
    </w:p>
    <w:p w:rsidR="006F5A80" w:rsidRPr="008C0336" w:rsidRDefault="006F5A80" w:rsidP="008C033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C0336">
        <w:rPr>
          <w:rFonts w:ascii="Times New Roman" w:hAnsi="Times New Roman" w:cs="Times New Roman"/>
          <w:b/>
          <w:sz w:val="22"/>
          <w:szCs w:val="22"/>
        </w:rPr>
        <w:t>10. Адреса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5351"/>
      </w:tblGrid>
      <w:tr w:rsidR="006F5A80" w:rsidRPr="008C0336" w:rsidTr="00443C77">
        <w:trPr>
          <w:trHeight w:val="3397"/>
        </w:trPr>
        <w:tc>
          <w:tcPr>
            <w:tcW w:w="4897" w:type="dxa"/>
          </w:tcPr>
          <w:p w:rsidR="006F5A80" w:rsidRPr="008C0336" w:rsidRDefault="006F5A80" w:rsidP="00443C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</w:rPr>
            </w:pPr>
            <w:r w:rsidRPr="008C0336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  <w:p w:rsidR="006F5A80" w:rsidRPr="008C0336" w:rsidRDefault="006F5A80" w:rsidP="00443C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Республики Крым</w:t>
            </w:r>
            <w:r w:rsidR="00732761" w:rsidRPr="008C0336">
              <w:rPr>
                <w:rFonts w:ascii="Times New Roman" w:hAnsi="Times New Roman" w:cs="Times New Roman"/>
              </w:rPr>
              <w:t xml:space="preserve"> </w:t>
            </w:r>
            <w:r w:rsidRPr="008C0336">
              <w:rPr>
                <w:rFonts w:ascii="Times New Roman" w:eastAsia="Times New Roman" w:hAnsi="Times New Roman" w:cs="Times New Roman"/>
              </w:rPr>
              <w:t>«Крымский республиканский институт постдипломного педагогического образования»</w:t>
            </w:r>
          </w:p>
          <w:p w:rsidR="006F5A80" w:rsidRPr="008C0336" w:rsidRDefault="006F5A80" w:rsidP="00443C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  <w:iCs/>
              </w:rPr>
              <w:t>Адрес:</w:t>
            </w:r>
            <w:r w:rsidRPr="008C0336">
              <w:rPr>
                <w:rFonts w:ascii="Times New Roman" w:eastAsia="Times New Roman" w:hAnsi="Times New Roman" w:cs="Times New Roman"/>
              </w:rPr>
              <w:t xml:space="preserve"> 295001, г.</w:t>
            </w:r>
            <w:r w:rsidR="00732761" w:rsidRPr="008C03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C0336">
              <w:rPr>
                <w:rFonts w:ascii="Times New Roman" w:eastAsia="Times New Roman" w:hAnsi="Times New Roman" w:cs="Times New Roman"/>
              </w:rPr>
              <w:t xml:space="preserve">Симферополь, ул. Ленина, 15 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0336">
              <w:rPr>
                <w:rFonts w:ascii="Times New Roman" w:eastAsia="Times New Roman" w:hAnsi="Times New Roman" w:cs="Times New Roman"/>
                <w:bCs/>
              </w:rPr>
              <w:t>тел. (3652) 25-14-86, факс (3652) 25-45-15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0336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8C0336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8C0336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8C0336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proofErr w:type="spellStart"/>
            <w:r w:rsidRPr="008C0336">
              <w:rPr>
                <w:rFonts w:ascii="Times New Roman" w:eastAsia="Times New Roman" w:hAnsi="Times New Roman" w:cs="Times New Roman"/>
                <w:bCs/>
                <w:lang w:val="en-US"/>
              </w:rPr>
              <w:t>krippo</w:t>
            </w:r>
            <w:proofErr w:type="spellEnd"/>
            <w:r w:rsidRPr="008C0336">
              <w:rPr>
                <w:rFonts w:ascii="Times New Roman" w:eastAsia="Times New Roman" w:hAnsi="Times New Roman" w:cs="Times New Roman"/>
                <w:bCs/>
              </w:rPr>
              <w:t>@</w:t>
            </w:r>
            <w:proofErr w:type="spellStart"/>
            <w:r w:rsidRPr="008C0336">
              <w:rPr>
                <w:rFonts w:ascii="Times New Roman" w:eastAsia="Times New Roman" w:hAnsi="Times New Roman" w:cs="Times New Roman"/>
                <w:bCs/>
                <w:lang w:val="en-US"/>
              </w:rPr>
              <w:t>krippo</w:t>
            </w:r>
            <w:proofErr w:type="spellEnd"/>
            <w:r w:rsidRPr="008C0336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spellStart"/>
            <w:r w:rsidRPr="008C0336">
              <w:rPr>
                <w:rFonts w:ascii="Times New Roman" w:eastAsia="Times New Roman" w:hAnsi="Times New Roman" w:cs="Times New Roman"/>
                <w:bCs/>
                <w:lang w:val="en-US"/>
              </w:rPr>
              <w:t>ru</w:t>
            </w:r>
            <w:proofErr w:type="spellEnd"/>
          </w:p>
          <w:p w:rsidR="006F5A80" w:rsidRPr="008C0336" w:rsidRDefault="006F5A80" w:rsidP="00443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336">
              <w:rPr>
                <w:rFonts w:ascii="Times New Roman" w:hAnsi="Times New Roman" w:cs="Times New Roman"/>
                <w:b/>
              </w:rPr>
              <w:t>ИНН 9102066790 КПП 910201001</w:t>
            </w:r>
          </w:p>
          <w:p w:rsidR="006F5A80" w:rsidRPr="008C0336" w:rsidRDefault="006F5A80" w:rsidP="00443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336">
              <w:rPr>
                <w:rFonts w:ascii="Times New Roman" w:hAnsi="Times New Roman" w:cs="Times New Roman"/>
              </w:rPr>
              <w:t>Наименование получателя:</w:t>
            </w:r>
          </w:p>
          <w:p w:rsidR="006F5A80" w:rsidRPr="008C0336" w:rsidRDefault="006F5A80" w:rsidP="00443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336">
              <w:rPr>
                <w:rFonts w:ascii="Times New Roman" w:hAnsi="Times New Roman" w:cs="Times New Roman"/>
                <w:b/>
              </w:rPr>
              <w:t>УФК по Республике Крым (ГБОУ ДПОРК КРИППО   л/с 20756Щ91870)</w:t>
            </w:r>
          </w:p>
          <w:p w:rsidR="006F5A80" w:rsidRPr="008C0336" w:rsidRDefault="006F5A80" w:rsidP="00443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336">
              <w:rPr>
                <w:rFonts w:ascii="Times New Roman" w:hAnsi="Times New Roman" w:cs="Times New Roman"/>
              </w:rPr>
              <w:t>Р/с 40601810035101000001</w:t>
            </w:r>
          </w:p>
          <w:p w:rsidR="006F5A80" w:rsidRPr="008C0336" w:rsidRDefault="006F5A80" w:rsidP="00443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336">
              <w:rPr>
                <w:rFonts w:ascii="Times New Roman" w:hAnsi="Times New Roman" w:cs="Times New Roman"/>
              </w:rPr>
              <w:t>Банк получателя: Отделение Республика Крым</w:t>
            </w:r>
          </w:p>
          <w:p w:rsidR="006F5A80" w:rsidRPr="008C0336" w:rsidRDefault="006F5A80" w:rsidP="00443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336">
              <w:rPr>
                <w:rFonts w:ascii="Times New Roman" w:hAnsi="Times New Roman" w:cs="Times New Roman"/>
              </w:rPr>
              <w:t xml:space="preserve">БИК 043510001 </w:t>
            </w:r>
          </w:p>
          <w:p w:rsidR="006F5A80" w:rsidRPr="008C0336" w:rsidRDefault="006F5A80" w:rsidP="00443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336">
              <w:rPr>
                <w:rFonts w:ascii="Times New Roman" w:hAnsi="Times New Roman" w:cs="Times New Roman"/>
              </w:rPr>
              <w:t xml:space="preserve">КБК 00000000000000000130 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0336">
              <w:rPr>
                <w:rFonts w:ascii="Times New Roman" w:eastAsia="Times New Roman" w:hAnsi="Times New Roman" w:cs="Times New Roman"/>
                <w:bCs/>
              </w:rPr>
              <w:t xml:space="preserve">Ректор _____________________ </w:t>
            </w:r>
          </w:p>
          <w:p w:rsidR="006F5A80" w:rsidRPr="008C0336" w:rsidRDefault="008C0336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</w:t>
            </w:r>
            <w:r w:rsidR="006F5A80" w:rsidRPr="008C0336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/А.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F5A80" w:rsidRPr="008C0336">
              <w:rPr>
                <w:rFonts w:ascii="Times New Roman" w:eastAsia="Times New Roman" w:hAnsi="Times New Roman" w:cs="Times New Roman"/>
                <w:bCs/>
              </w:rPr>
              <w:t>Н.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F5A80" w:rsidRPr="008C0336">
              <w:rPr>
                <w:rFonts w:ascii="Times New Roman" w:eastAsia="Times New Roman" w:hAnsi="Times New Roman" w:cs="Times New Roman"/>
                <w:bCs/>
              </w:rPr>
              <w:t>Рудяков/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0336">
              <w:rPr>
                <w:rFonts w:ascii="Times New Roman" w:eastAsia="Times New Roman" w:hAnsi="Times New Roman" w:cs="Times New Roman"/>
                <w:bCs/>
              </w:rPr>
              <w:t>М.П.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 xml:space="preserve">Главный бухгалтер____________ 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36411F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8C0336">
              <w:rPr>
                <w:rFonts w:ascii="Times New Roman" w:eastAsia="Times New Roman" w:hAnsi="Times New Roman" w:cs="Times New Roman"/>
              </w:rPr>
              <w:t xml:space="preserve">                                О.</w:t>
            </w:r>
            <w:r w:rsidR="0036411F">
              <w:rPr>
                <w:rFonts w:ascii="Times New Roman" w:eastAsia="Times New Roman" w:hAnsi="Times New Roman" w:cs="Times New Roman"/>
              </w:rPr>
              <w:t xml:space="preserve"> </w:t>
            </w:r>
            <w:r w:rsidRPr="008C0336">
              <w:rPr>
                <w:rFonts w:ascii="Times New Roman" w:eastAsia="Times New Roman" w:hAnsi="Times New Roman" w:cs="Times New Roman"/>
              </w:rPr>
              <w:t>В. Самофалова</w:t>
            </w:r>
          </w:p>
        </w:tc>
        <w:tc>
          <w:tcPr>
            <w:tcW w:w="5524" w:type="dxa"/>
          </w:tcPr>
          <w:p w:rsidR="006F5A80" w:rsidRPr="008C0336" w:rsidRDefault="006F5A80" w:rsidP="00443C7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0336">
              <w:rPr>
                <w:rFonts w:ascii="Times New Roman" w:eastAsia="Times New Roman" w:hAnsi="Times New Roman" w:cs="Times New Roman"/>
                <w:b/>
              </w:rPr>
              <w:t>Обучающийся:</w:t>
            </w:r>
          </w:p>
          <w:p w:rsidR="006F5A80" w:rsidRPr="008C0336" w:rsidRDefault="006F5A80" w:rsidP="00443C7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>(ФИО)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>Паспорт: серия______ № ____________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>ИНН _____________________________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>Почтовый индекс _______________________________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>Город (район) __________________________________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>Село __________________________________________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>Улица ________________________________________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>Дом ___ квартира ____ телефон _______________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8C0336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8C0336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8C0336">
              <w:rPr>
                <w:rFonts w:ascii="Times New Roman" w:eastAsia="Times New Roman" w:hAnsi="Times New Roman" w:cs="Times New Roman"/>
                <w:bCs/>
              </w:rPr>
              <w:t>: _____________________________________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</w:rPr>
              <w:t>_______________________/____________________/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336">
              <w:rPr>
                <w:rFonts w:ascii="Times New Roman" w:eastAsia="Times New Roman" w:hAnsi="Times New Roman" w:cs="Times New Roman"/>
                <w:vertAlign w:val="superscript"/>
              </w:rPr>
              <w:t>(Подпись Обучающегося, фамилия, инициалы)</w:t>
            </w: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6F5A80" w:rsidRPr="008C0336" w:rsidRDefault="006F5A80" w:rsidP="0044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</w:tbl>
    <w:p w:rsidR="00321B70" w:rsidRPr="008C0336" w:rsidRDefault="00321B70"/>
    <w:sectPr w:rsidR="00321B70" w:rsidRPr="008C0336" w:rsidSect="002974E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1526B46C"/>
    <w:lvl w:ilvl="0" w:tplc="38100D16">
      <w:start w:val="1"/>
      <w:numFmt w:val="bullet"/>
      <w:lvlText w:val="-"/>
      <w:lvlJc w:val="left"/>
    </w:lvl>
    <w:lvl w:ilvl="1" w:tplc="45D4561A">
      <w:numFmt w:val="decimal"/>
      <w:lvlText w:val=""/>
      <w:lvlJc w:val="left"/>
    </w:lvl>
    <w:lvl w:ilvl="2" w:tplc="975E9DE2">
      <w:numFmt w:val="decimal"/>
      <w:lvlText w:val=""/>
      <w:lvlJc w:val="left"/>
    </w:lvl>
    <w:lvl w:ilvl="3" w:tplc="7E7CFF44">
      <w:numFmt w:val="decimal"/>
      <w:lvlText w:val=""/>
      <w:lvlJc w:val="left"/>
    </w:lvl>
    <w:lvl w:ilvl="4" w:tplc="9CDC457C">
      <w:numFmt w:val="decimal"/>
      <w:lvlText w:val=""/>
      <w:lvlJc w:val="left"/>
    </w:lvl>
    <w:lvl w:ilvl="5" w:tplc="FBB02BAA">
      <w:numFmt w:val="decimal"/>
      <w:lvlText w:val=""/>
      <w:lvlJc w:val="left"/>
    </w:lvl>
    <w:lvl w:ilvl="6" w:tplc="7BD2B7B2">
      <w:numFmt w:val="decimal"/>
      <w:lvlText w:val=""/>
      <w:lvlJc w:val="left"/>
    </w:lvl>
    <w:lvl w:ilvl="7" w:tplc="BBFE88DC">
      <w:numFmt w:val="decimal"/>
      <w:lvlText w:val=""/>
      <w:lvlJc w:val="left"/>
    </w:lvl>
    <w:lvl w:ilvl="8" w:tplc="E3246034">
      <w:numFmt w:val="decimal"/>
      <w:lvlText w:val=""/>
      <w:lvlJc w:val="left"/>
    </w:lvl>
  </w:abstractNum>
  <w:abstractNum w:abstractNumId="1" w15:restartNumberingAfterBreak="0">
    <w:nsid w:val="000072AE"/>
    <w:multiLevelType w:val="hybridMultilevel"/>
    <w:tmpl w:val="1EF87290"/>
    <w:lvl w:ilvl="0" w:tplc="97AC2A40">
      <w:start w:val="1"/>
      <w:numFmt w:val="bullet"/>
      <w:lvlText w:val="-"/>
      <w:lvlJc w:val="left"/>
    </w:lvl>
    <w:lvl w:ilvl="1" w:tplc="4790DF96">
      <w:numFmt w:val="decimal"/>
      <w:lvlText w:val=""/>
      <w:lvlJc w:val="left"/>
    </w:lvl>
    <w:lvl w:ilvl="2" w:tplc="F93E6E2E">
      <w:numFmt w:val="decimal"/>
      <w:lvlText w:val=""/>
      <w:lvlJc w:val="left"/>
    </w:lvl>
    <w:lvl w:ilvl="3" w:tplc="5614BDDE">
      <w:numFmt w:val="decimal"/>
      <w:lvlText w:val=""/>
      <w:lvlJc w:val="left"/>
    </w:lvl>
    <w:lvl w:ilvl="4" w:tplc="97C6F95C">
      <w:numFmt w:val="decimal"/>
      <w:lvlText w:val=""/>
      <w:lvlJc w:val="left"/>
    </w:lvl>
    <w:lvl w:ilvl="5" w:tplc="E788F6B6">
      <w:numFmt w:val="decimal"/>
      <w:lvlText w:val=""/>
      <w:lvlJc w:val="left"/>
    </w:lvl>
    <w:lvl w:ilvl="6" w:tplc="4378D890">
      <w:numFmt w:val="decimal"/>
      <w:lvlText w:val=""/>
      <w:lvlJc w:val="left"/>
    </w:lvl>
    <w:lvl w:ilvl="7" w:tplc="8BDE621A">
      <w:numFmt w:val="decimal"/>
      <w:lvlText w:val=""/>
      <w:lvlJc w:val="left"/>
    </w:lvl>
    <w:lvl w:ilvl="8" w:tplc="1BC4732E">
      <w:numFmt w:val="decimal"/>
      <w:lvlText w:val=""/>
      <w:lvlJc w:val="left"/>
    </w:lvl>
  </w:abstractNum>
  <w:abstractNum w:abstractNumId="2" w15:restartNumberingAfterBreak="0">
    <w:nsid w:val="0FC95080"/>
    <w:multiLevelType w:val="multilevel"/>
    <w:tmpl w:val="283E47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abstractNum w:abstractNumId="3" w15:restartNumberingAfterBreak="0">
    <w:nsid w:val="3E21294E"/>
    <w:multiLevelType w:val="hybridMultilevel"/>
    <w:tmpl w:val="67A82988"/>
    <w:lvl w:ilvl="0" w:tplc="45D0B54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BF"/>
    <w:rsid w:val="00321B70"/>
    <w:rsid w:val="0036411F"/>
    <w:rsid w:val="006F5A80"/>
    <w:rsid w:val="00732761"/>
    <w:rsid w:val="008C0336"/>
    <w:rsid w:val="00BB7800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A0A0"/>
  <w15:chartTrackingRefBased/>
  <w15:docId w15:val="{390F2586-4010-4CD3-ABA4-0F699008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5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5A80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F5A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2749</Words>
  <Characters>15673</Characters>
  <Application>Microsoft Office Word</Application>
  <DocSecurity>0</DocSecurity>
  <Lines>130</Lines>
  <Paragraphs>36</Paragraphs>
  <ScaleCrop>false</ScaleCrop>
  <Company>diakov.net</Company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Fenix</cp:lastModifiedBy>
  <cp:revision>7</cp:revision>
  <dcterms:created xsi:type="dcterms:W3CDTF">2018-06-20T19:27:00Z</dcterms:created>
  <dcterms:modified xsi:type="dcterms:W3CDTF">2018-06-22T09:47:00Z</dcterms:modified>
</cp:coreProperties>
</file>