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09" w:rsidRPr="00DF4F9F" w:rsidRDefault="00535109" w:rsidP="0053510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F4F9F">
        <w:rPr>
          <w:rFonts w:ascii="Times New Roman" w:hAnsi="Times New Roman" w:cs="Times New Roman"/>
          <w:sz w:val="28"/>
          <w:szCs w:val="28"/>
          <w:lang w:eastAsia="ru-RU"/>
        </w:rPr>
        <w:t>ДОПОЛНИТЕЛЬНАЯ ПРОФЕССИОНАЛЬНАЯ ПРОГРАММА</w:t>
      </w:r>
    </w:p>
    <w:p w:rsidR="00535109" w:rsidRPr="00DF4F9F" w:rsidRDefault="00535109" w:rsidP="00535109">
      <w:pPr>
        <w:widowControl w:val="0"/>
        <w:jc w:val="center"/>
        <w:rPr>
          <w:sz w:val="28"/>
          <w:szCs w:val="28"/>
          <w:lang w:eastAsia="ru-RU"/>
        </w:rPr>
      </w:pPr>
      <w:r w:rsidRPr="00DF4F9F">
        <w:rPr>
          <w:sz w:val="28"/>
          <w:szCs w:val="28"/>
          <w:lang w:eastAsia="ru-RU"/>
        </w:rPr>
        <w:t>ПРОФЕССИОНАЛЬНОЙ ПЕРЕПОДГОТОВКИ</w:t>
      </w:r>
    </w:p>
    <w:p w:rsidR="00535109" w:rsidRDefault="00535109" w:rsidP="005351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02A" w:rsidRDefault="00535109" w:rsidP="00535109">
      <w:pPr>
        <w:tabs>
          <w:tab w:val="left" w:pos="7513"/>
        </w:tabs>
        <w:jc w:val="center"/>
        <w:rPr>
          <w:b/>
          <w:sz w:val="28"/>
          <w:szCs w:val="28"/>
        </w:rPr>
      </w:pPr>
      <w:r w:rsidRPr="00DF4F9F">
        <w:rPr>
          <w:b/>
          <w:sz w:val="28"/>
          <w:szCs w:val="28"/>
        </w:rPr>
        <w:t>«Филоло</w:t>
      </w:r>
      <w:r w:rsidR="0099102A">
        <w:rPr>
          <w:b/>
          <w:sz w:val="28"/>
          <w:szCs w:val="28"/>
        </w:rPr>
        <w:t>гия. Русский язык и литература»</w:t>
      </w:r>
    </w:p>
    <w:p w:rsidR="00535109" w:rsidRPr="00DF4F9F" w:rsidRDefault="00535109" w:rsidP="00535109">
      <w:pPr>
        <w:tabs>
          <w:tab w:val="left" w:pos="7513"/>
        </w:tabs>
        <w:jc w:val="center"/>
        <w:rPr>
          <w:b/>
          <w:sz w:val="28"/>
          <w:szCs w:val="28"/>
        </w:rPr>
      </w:pPr>
      <w:r w:rsidRPr="00DF4F9F">
        <w:rPr>
          <w:b/>
          <w:sz w:val="28"/>
          <w:szCs w:val="28"/>
        </w:rPr>
        <w:t>(для переподготовки специалистов с высшим и средним профессиональным образованием</w:t>
      </w:r>
      <w:r w:rsidRPr="00DF4F9F">
        <w:rPr>
          <w:rFonts w:eastAsia="Times New Roman"/>
          <w:b/>
          <w:sz w:val="28"/>
          <w:szCs w:val="28"/>
          <w:lang w:eastAsia="ru-RU"/>
        </w:rPr>
        <w:t>)</w:t>
      </w:r>
    </w:p>
    <w:p w:rsidR="00535109" w:rsidRDefault="00535109" w:rsidP="0053510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09" w:rsidRPr="00E15525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Вид ДПО:</w:t>
      </w:r>
      <w:r w:rsidRPr="00E15525">
        <w:rPr>
          <w:rFonts w:ascii="Times New Roman" w:hAnsi="Times New Roman" w:cs="Times New Roman"/>
          <w:sz w:val="28"/>
          <w:szCs w:val="28"/>
        </w:rPr>
        <w:t xml:space="preserve">  профессиональная переподготовка</w:t>
      </w:r>
    </w:p>
    <w:p w:rsidR="00535109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="0099102A">
        <w:rPr>
          <w:rFonts w:ascii="Times New Roman" w:hAnsi="Times New Roman" w:cs="Times New Roman"/>
          <w:sz w:val="28"/>
          <w:szCs w:val="28"/>
        </w:rPr>
        <w:t xml:space="preserve"> 6-12 месяцев в зависимости от формы обучения</w:t>
      </w:r>
    </w:p>
    <w:p w:rsidR="0099102A" w:rsidRDefault="0099102A" w:rsidP="0099102A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2C9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очно-заочная</w:t>
      </w:r>
      <w:proofErr w:type="spellEnd"/>
    </w:p>
    <w:p w:rsidR="0099102A" w:rsidRPr="00E15525" w:rsidRDefault="0099102A" w:rsidP="00535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36162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b/>
          <w:sz w:val="28"/>
          <w:szCs w:val="28"/>
        </w:rPr>
        <w:t>академических</w:t>
      </w:r>
      <w:r w:rsidRPr="00936162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360</w:t>
      </w:r>
      <w:r w:rsidRPr="00E1552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535109" w:rsidRPr="00E15525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Дата начала:</w:t>
      </w:r>
      <w:r w:rsidR="00AA0BF8">
        <w:rPr>
          <w:rFonts w:ascii="Times New Roman" w:hAnsi="Times New Roman" w:cs="Times New Roman"/>
          <w:sz w:val="28"/>
          <w:szCs w:val="28"/>
        </w:rPr>
        <w:t xml:space="preserve"> по мере комплектования групп</w:t>
      </w:r>
    </w:p>
    <w:p w:rsidR="00535109" w:rsidRPr="0099102A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99102A">
        <w:rPr>
          <w:rFonts w:ascii="Times New Roman" w:hAnsi="Times New Roman" w:cs="Times New Roman"/>
          <w:sz w:val="28"/>
          <w:szCs w:val="28"/>
        </w:rPr>
        <w:t>по субботам</w:t>
      </w:r>
    </w:p>
    <w:p w:rsidR="00535109" w:rsidRPr="00E15525" w:rsidRDefault="00535109" w:rsidP="00535109">
      <w:pPr>
        <w:rPr>
          <w:sz w:val="28"/>
          <w:szCs w:val="28"/>
        </w:rPr>
      </w:pPr>
      <w:r w:rsidRPr="00E15525">
        <w:rPr>
          <w:b/>
          <w:sz w:val="28"/>
          <w:szCs w:val="28"/>
        </w:rPr>
        <w:t>Категория слушателей:</w:t>
      </w:r>
      <w:r w:rsidRPr="00E15525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лица, </w:t>
      </w:r>
      <w:r>
        <w:rPr>
          <w:sz w:val="28"/>
          <w:szCs w:val="28"/>
        </w:rPr>
        <w:t xml:space="preserve">имеющие высшее и среднее </w:t>
      </w:r>
      <w:r w:rsidRPr="00E15525">
        <w:rPr>
          <w:sz w:val="28"/>
          <w:szCs w:val="28"/>
        </w:rPr>
        <w:t>профессиональное образование</w:t>
      </w:r>
    </w:p>
    <w:p w:rsidR="00535109" w:rsidRDefault="00535109" w:rsidP="0053510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15525">
        <w:rPr>
          <w:rFonts w:ascii="Times New Roman" w:hAnsi="Times New Roman" w:cs="Times New Roman"/>
          <w:b/>
          <w:sz w:val="28"/>
          <w:szCs w:val="28"/>
        </w:rPr>
        <w:t>Выдаваемый документ:</w:t>
      </w:r>
      <w:r w:rsidRPr="00E15525">
        <w:rPr>
          <w:rFonts w:ascii="Times New Roman" w:hAnsi="Times New Roman" w:cs="Times New Roman"/>
          <w:sz w:val="28"/>
          <w:szCs w:val="28"/>
        </w:rPr>
        <w:t xml:space="preserve"> </w:t>
      </w:r>
      <w:r w:rsidRPr="00E15525">
        <w:rPr>
          <w:rFonts w:ascii="Times New Roman" w:hAnsi="Times New Roman" w:cs="Times New Roman"/>
          <w:i/>
          <w:sz w:val="28"/>
          <w:szCs w:val="28"/>
        </w:rPr>
        <w:t>Диплом о профессиональной переподготовке</w:t>
      </w:r>
    </w:p>
    <w:p w:rsidR="00535109" w:rsidRDefault="00535109" w:rsidP="0053510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35109" w:rsidRPr="00C451B4" w:rsidRDefault="00535109" w:rsidP="00535109">
      <w:pPr>
        <w:pStyle w:val="a3"/>
        <w:rPr>
          <w:rFonts w:ascii="Times New Roman" w:hAnsi="Times New Roman" w:cs="Times New Roman"/>
          <w:b/>
          <w:color w:val="4B4B4B"/>
          <w:sz w:val="28"/>
          <w:szCs w:val="28"/>
          <w:u w:val="single"/>
        </w:rPr>
      </w:pPr>
      <w:r w:rsidRPr="00C451B4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</w:p>
    <w:p w:rsidR="00535109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109" w:rsidRPr="00535109" w:rsidRDefault="00535109" w:rsidP="00535109">
      <w:pPr>
        <w:tabs>
          <w:tab w:val="left" w:pos="7513"/>
        </w:tabs>
        <w:jc w:val="both"/>
        <w:rPr>
          <w:color w:val="000000" w:themeColor="text1"/>
          <w:sz w:val="28"/>
          <w:szCs w:val="24"/>
        </w:rPr>
      </w:pPr>
      <w:r w:rsidRPr="00535109">
        <w:rPr>
          <w:b/>
          <w:color w:val="000000" w:themeColor="text1"/>
          <w:sz w:val="28"/>
          <w:szCs w:val="24"/>
        </w:rPr>
        <w:t>Цель:</w:t>
      </w:r>
      <w:r w:rsidRPr="00535109">
        <w:rPr>
          <w:color w:val="000000" w:themeColor="text1"/>
          <w:sz w:val="28"/>
          <w:szCs w:val="24"/>
        </w:rPr>
        <w:t xml:space="preserve"> профессиональная филологическая подготовка учителя русского языка и литературы; формирование профессиональной компетентности в области использования традиционных и инновационных педагогических технологий.</w:t>
      </w:r>
    </w:p>
    <w:p w:rsidR="00535109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5109" w:rsidRDefault="00535109" w:rsidP="005351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51B4">
        <w:rPr>
          <w:rFonts w:ascii="Times New Roman" w:hAnsi="Times New Roman" w:cs="Times New Roman"/>
          <w:sz w:val="28"/>
          <w:szCs w:val="28"/>
        </w:rPr>
        <w:t xml:space="preserve">Программа направлена </w:t>
      </w:r>
      <w:proofErr w:type="gramStart"/>
      <w:r w:rsidRPr="00C451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451B4">
        <w:rPr>
          <w:rFonts w:ascii="Times New Roman" w:hAnsi="Times New Roman" w:cs="Times New Roman"/>
          <w:sz w:val="28"/>
          <w:szCs w:val="28"/>
        </w:rPr>
        <w:t>:</w:t>
      </w:r>
    </w:p>
    <w:p w:rsidR="00535109" w:rsidRDefault="00535109" w:rsidP="0053510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09" w:rsidRPr="003C6F9E" w:rsidRDefault="00535109" w:rsidP="00535109">
      <w:pPr>
        <w:numPr>
          <w:ilvl w:val="0"/>
          <w:numId w:val="1"/>
        </w:numPr>
        <w:tabs>
          <w:tab w:val="clear" w:pos="1068"/>
          <w:tab w:val="num" w:pos="709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Pr="003C6F9E">
        <w:rPr>
          <w:sz w:val="28"/>
          <w:szCs w:val="28"/>
        </w:rPr>
        <w:t xml:space="preserve"> для овладения слушателями научно-теоретической и методической базой преподавания русского языка и литературы;</w:t>
      </w:r>
    </w:p>
    <w:p w:rsidR="00535109" w:rsidRPr="003C6F9E" w:rsidRDefault="00535109" w:rsidP="00535109">
      <w:pPr>
        <w:numPr>
          <w:ilvl w:val="0"/>
          <w:numId w:val="1"/>
        </w:numPr>
        <w:tabs>
          <w:tab w:val="clear" w:pos="1068"/>
          <w:tab w:val="num" w:pos="709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педагогов ключевых, </w:t>
      </w:r>
      <w:proofErr w:type="spellStart"/>
      <w:r>
        <w:rPr>
          <w:sz w:val="28"/>
          <w:szCs w:val="28"/>
        </w:rPr>
        <w:t>надпредметных</w:t>
      </w:r>
      <w:proofErr w:type="spellEnd"/>
      <w:r>
        <w:rPr>
          <w:sz w:val="28"/>
          <w:szCs w:val="28"/>
        </w:rPr>
        <w:t xml:space="preserve"> и предметных компетентностей</w:t>
      </w:r>
      <w:r w:rsidRPr="003C6F9E">
        <w:rPr>
          <w:sz w:val="28"/>
          <w:szCs w:val="28"/>
        </w:rPr>
        <w:t>;</w:t>
      </w:r>
    </w:p>
    <w:p w:rsidR="00535109" w:rsidRPr="003C6F9E" w:rsidRDefault="00535109" w:rsidP="00535109">
      <w:pPr>
        <w:numPr>
          <w:ilvl w:val="0"/>
          <w:numId w:val="1"/>
        </w:numPr>
        <w:tabs>
          <w:tab w:val="clear" w:pos="1068"/>
          <w:tab w:val="num" w:pos="709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ознакомление</w:t>
      </w:r>
      <w:r w:rsidRPr="003C6F9E">
        <w:rPr>
          <w:sz w:val="28"/>
          <w:szCs w:val="28"/>
        </w:rPr>
        <w:t xml:space="preserve"> с но</w:t>
      </w:r>
      <w:r>
        <w:rPr>
          <w:sz w:val="28"/>
          <w:szCs w:val="28"/>
        </w:rPr>
        <w:t xml:space="preserve">выми </w:t>
      </w:r>
      <w:proofErr w:type="gramStart"/>
      <w:r>
        <w:rPr>
          <w:sz w:val="28"/>
          <w:szCs w:val="28"/>
        </w:rPr>
        <w:t>методическими подходами</w:t>
      </w:r>
      <w:proofErr w:type="gramEnd"/>
      <w:r>
        <w:rPr>
          <w:sz w:val="28"/>
          <w:szCs w:val="28"/>
        </w:rPr>
        <w:t>, и  путями</w:t>
      </w:r>
      <w:r w:rsidRPr="003C6F9E">
        <w:rPr>
          <w:sz w:val="28"/>
          <w:szCs w:val="28"/>
        </w:rPr>
        <w:t xml:space="preserve"> их внедрения в практику образовательного процесса;</w:t>
      </w:r>
    </w:p>
    <w:p w:rsidR="00535109" w:rsidRPr="003C6F9E" w:rsidRDefault="00535109" w:rsidP="00535109">
      <w:pPr>
        <w:numPr>
          <w:ilvl w:val="0"/>
          <w:numId w:val="1"/>
        </w:numPr>
        <w:tabs>
          <w:tab w:val="clear" w:pos="1068"/>
          <w:tab w:val="num" w:pos="709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Pr="003C6F9E">
        <w:rPr>
          <w:sz w:val="28"/>
          <w:szCs w:val="28"/>
        </w:rPr>
        <w:t xml:space="preserve"> для формирования профессиональных умений учителя-словесника, направленных на развитие предметных компетенций учащихся  в свете  требований ФГОС второго поколения;</w:t>
      </w:r>
    </w:p>
    <w:p w:rsidR="00535109" w:rsidRDefault="00535109" w:rsidP="00535109">
      <w:pPr>
        <w:numPr>
          <w:ilvl w:val="0"/>
          <w:numId w:val="1"/>
        </w:numPr>
        <w:tabs>
          <w:tab w:val="clear" w:pos="1068"/>
          <w:tab w:val="num" w:pos="709"/>
        </w:tabs>
        <w:suppressAutoHyphens w:val="0"/>
        <w:autoSpaceDN/>
        <w:ind w:left="426" w:hanging="426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3C6F9E">
        <w:rPr>
          <w:sz w:val="28"/>
          <w:szCs w:val="28"/>
        </w:rPr>
        <w:t xml:space="preserve"> слу</w:t>
      </w:r>
      <w:r>
        <w:rPr>
          <w:sz w:val="28"/>
          <w:szCs w:val="28"/>
        </w:rPr>
        <w:t>шателей возможностью</w:t>
      </w:r>
      <w:r w:rsidRPr="003C6F9E">
        <w:rPr>
          <w:sz w:val="28"/>
          <w:szCs w:val="28"/>
        </w:rPr>
        <w:t xml:space="preserve"> освоения новых педагогических технологий преподавания литературы и русского языка.</w:t>
      </w:r>
    </w:p>
    <w:p w:rsidR="00535109" w:rsidRPr="003C6F9E" w:rsidRDefault="00535109" w:rsidP="00535109">
      <w:pPr>
        <w:suppressAutoHyphens w:val="0"/>
        <w:autoSpaceDN/>
        <w:ind w:left="426"/>
        <w:jc w:val="both"/>
        <w:textAlignment w:val="auto"/>
        <w:rPr>
          <w:sz w:val="28"/>
          <w:szCs w:val="28"/>
        </w:rPr>
      </w:pPr>
    </w:p>
    <w:p w:rsidR="00535109" w:rsidRDefault="00535109" w:rsidP="00535109">
      <w:pPr>
        <w:shd w:val="clear" w:color="auto" w:fill="FFFFFF"/>
        <w:suppressAutoHyphens w:val="0"/>
        <w:autoSpaceDN/>
        <w:jc w:val="both"/>
        <w:rPr>
          <w:b/>
          <w:sz w:val="28"/>
          <w:szCs w:val="28"/>
        </w:rPr>
      </w:pPr>
      <w:r w:rsidRPr="00B00CF9">
        <w:rPr>
          <w:b/>
          <w:sz w:val="28"/>
          <w:szCs w:val="28"/>
        </w:rPr>
        <w:t xml:space="preserve">Основные модули:  </w:t>
      </w:r>
    </w:p>
    <w:p w:rsidR="00535109" w:rsidRPr="003C6F9E" w:rsidRDefault="00535109" w:rsidP="00535109">
      <w:pPr>
        <w:pStyle w:val="a3"/>
        <w:tabs>
          <w:tab w:val="num" w:pos="709"/>
        </w:tabs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sz w:val="28"/>
          <w:szCs w:val="28"/>
        </w:rPr>
        <w:t>Основы законодательства Российской Федер</w:t>
      </w:r>
      <w:r>
        <w:rPr>
          <w:sz w:val="28"/>
          <w:szCs w:val="28"/>
        </w:rPr>
        <w:t>ации в области образования.</w:t>
      </w:r>
    </w:p>
    <w:p w:rsidR="00535109" w:rsidRPr="00535109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535109">
        <w:rPr>
          <w:sz w:val="28"/>
          <w:szCs w:val="28"/>
        </w:rPr>
        <w:t xml:space="preserve">Педагогика и </w:t>
      </w:r>
      <w:r>
        <w:rPr>
          <w:sz w:val="28"/>
          <w:szCs w:val="28"/>
        </w:rPr>
        <w:t>в</w:t>
      </w:r>
      <w:r w:rsidRPr="00535109">
        <w:rPr>
          <w:sz w:val="28"/>
          <w:szCs w:val="28"/>
        </w:rPr>
        <w:t>озрастная психология.</w:t>
      </w: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bCs/>
          <w:sz w:val="28"/>
          <w:szCs w:val="28"/>
        </w:rPr>
        <w:t>Практикум п</w:t>
      </w:r>
      <w:r>
        <w:rPr>
          <w:bCs/>
          <w:sz w:val="28"/>
          <w:szCs w:val="28"/>
        </w:rPr>
        <w:t>о орфографии и пунктуации.</w:t>
      </w: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bCs/>
          <w:sz w:val="28"/>
          <w:szCs w:val="28"/>
        </w:rPr>
        <w:t>История ру</w:t>
      </w:r>
      <w:r>
        <w:rPr>
          <w:bCs/>
          <w:sz w:val="28"/>
          <w:szCs w:val="28"/>
        </w:rPr>
        <w:t>сского литературного языка.</w:t>
      </w: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sz w:val="28"/>
          <w:szCs w:val="28"/>
        </w:rPr>
        <w:t>Методика п</w:t>
      </w:r>
      <w:r>
        <w:rPr>
          <w:sz w:val="28"/>
          <w:szCs w:val="28"/>
        </w:rPr>
        <w:t>реподавания русского языка.</w:t>
      </w: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sz w:val="28"/>
          <w:szCs w:val="28"/>
        </w:rPr>
        <w:lastRenderedPageBreak/>
        <w:t>Методика преподавания литератур</w:t>
      </w:r>
      <w:r>
        <w:rPr>
          <w:sz w:val="28"/>
          <w:szCs w:val="28"/>
        </w:rPr>
        <w:t>ы.</w:t>
      </w:r>
    </w:p>
    <w:p w:rsidR="00535109" w:rsidRPr="003C6F9E" w:rsidRDefault="00535109" w:rsidP="00535109">
      <w:pPr>
        <w:numPr>
          <w:ilvl w:val="0"/>
          <w:numId w:val="2"/>
        </w:numPr>
        <w:suppressAutoHyphens w:val="0"/>
        <w:autoSpaceDN/>
        <w:textAlignment w:val="auto"/>
        <w:rPr>
          <w:b/>
          <w:sz w:val="28"/>
          <w:szCs w:val="28"/>
        </w:rPr>
      </w:pPr>
      <w:r w:rsidRPr="003C6F9E">
        <w:rPr>
          <w:sz w:val="28"/>
          <w:szCs w:val="28"/>
        </w:rPr>
        <w:t>История русской и зарубежной литературы</w:t>
      </w:r>
      <w:r>
        <w:rPr>
          <w:sz w:val="28"/>
          <w:szCs w:val="28"/>
        </w:rPr>
        <w:t>.</w:t>
      </w: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bCs/>
          <w:sz w:val="28"/>
          <w:szCs w:val="28"/>
        </w:rPr>
        <w:t xml:space="preserve">Современный </w:t>
      </w:r>
      <w:r>
        <w:rPr>
          <w:bCs/>
          <w:sz w:val="28"/>
          <w:szCs w:val="28"/>
        </w:rPr>
        <w:t>русский литературный язык.</w:t>
      </w:r>
    </w:p>
    <w:p w:rsidR="00535109" w:rsidRPr="00535109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 w:rsidRPr="003C6F9E">
        <w:rPr>
          <w:bCs/>
          <w:sz w:val="28"/>
          <w:szCs w:val="28"/>
        </w:rPr>
        <w:t>История России</w:t>
      </w:r>
      <w:r>
        <w:rPr>
          <w:bCs/>
          <w:sz w:val="28"/>
          <w:szCs w:val="28"/>
        </w:rPr>
        <w:t>.</w:t>
      </w:r>
    </w:p>
    <w:p w:rsidR="00535109" w:rsidRPr="003C6F9E" w:rsidRDefault="00535109" w:rsidP="00535109">
      <w:pPr>
        <w:widowControl w:val="0"/>
        <w:numPr>
          <w:ilvl w:val="0"/>
          <w:numId w:val="2"/>
        </w:numPr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 Стилистика и культура речи.</w:t>
      </w:r>
    </w:p>
    <w:p w:rsidR="009E02DD" w:rsidRDefault="009E02DD"/>
    <w:p w:rsidR="00CD440A" w:rsidRPr="0053343D" w:rsidRDefault="00CD440A" w:rsidP="00CD440A">
      <w:pPr>
        <w:rPr>
          <w:sz w:val="28"/>
          <w:szCs w:val="28"/>
        </w:rPr>
      </w:pPr>
      <w:r w:rsidRPr="0053343D">
        <w:rPr>
          <w:sz w:val="28"/>
          <w:szCs w:val="28"/>
        </w:rPr>
        <w:t>Итоговый контроль осуществляется в форме комплексного экзамена.</w:t>
      </w:r>
    </w:p>
    <w:p w:rsidR="00CD440A" w:rsidRDefault="00CD440A"/>
    <w:p w:rsidR="00535109" w:rsidRPr="00E15525" w:rsidRDefault="00535109" w:rsidP="00535109">
      <w:pPr>
        <w:widowControl w:val="0"/>
        <w:jc w:val="both"/>
        <w:rPr>
          <w:sz w:val="28"/>
          <w:szCs w:val="28"/>
        </w:rPr>
      </w:pPr>
      <w:r w:rsidRPr="00E15525">
        <w:rPr>
          <w:b/>
          <w:sz w:val="28"/>
          <w:szCs w:val="28"/>
        </w:rPr>
        <w:t>Контакты:</w:t>
      </w:r>
    </w:p>
    <w:p w:rsidR="00535109" w:rsidRPr="00763336" w:rsidRDefault="00535109" w:rsidP="005351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Факультет</w:t>
      </w:r>
      <w:r w:rsidRPr="00763336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7633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профессиональной переподготовки</w:t>
      </w:r>
    </w:p>
    <w:p w:rsidR="00535109" w:rsidRPr="00763336" w:rsidRDefault="00535109" w:rsidP="0053510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Симферополь, ул. Ленина, 15 , </w:t>
      </w:r>
      <w:proofErr w:type="spellStart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t>. №5.</w:t>
      </w:r>
      <w:r w:rsidRPr="0076333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Тел. для справок:  (3652) 25-14-86</w:t>
      </w:r>
    </w:p>
    <w:p w:rsidR="00535109" w:rsidRPr="00CD440A" w:rsidRDefault="00535109" w:rsidP="00535109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440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6333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440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76333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dpo</w:t>
        </w:r>
        <w:r w:rsidRPr="00CD440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@</w:t>
        </w:r>
        <w:r w:rsidRPr="0076333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krippo</w:t>
        </w:r>
        <w:r w:rsidRPr="00CD440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.</w:t>
        </w:r>
        <w:r w:rsidRPr="0076333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7633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535109" w:rsidRPr="00CD440A" w:rsidRDefault="00535109">
      <w:pPr>
        <w:rPr>
          <w:lang w:val="en-US"/>
        </w:rPr>
      </w:pPr>
    </w:p>
    <w:sectPr w:rsidR="00535109" w:rsidRPr="00CD440A" w:rsidSect="009E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1D07"/>
    <w:multiLevelType w:val="hybridMultilevel"/>
    <w:tmpl w:val="3FAE658A"/>
    <w:lvl w:ilvl="0" w:tplc="B8C638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4D526DA"/>
    <w:multiLevelType w:val="hybridMultilevel"/>
    <w:tmpl w:val="72627E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5109"/>
    <w:rsid w:val="00106053"/>
    <w:rsid w:val="00535109"/>
    <w:rsid w:val="00540A05"/>
    <w:rsid w:val="0064417B"/>
    <w:rsid w:val="00645735"/>
    <w:rsid w:val="006F5B8B"/>
    <w:rsid w:val="007B00BD"/>
    <w:rsid w:val="0099102A"/>
    <w:rsid w:val="009E02DD"/>
    <w:rsid w:val="00A661BB"/>
    <w:rsid w:val="00AA0BF8"/>
    <w:rsid w:val="00BB146F"/>
    <w:rsid w:val="00CD440A"/>
    <w:rsid w:val="00DB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5109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10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51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5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krip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1789</Characters>
  <Application>Microsoft Office Word</Application>
  <DocSecurity>0</DocSecurity>
  <Lines>14</Lines>
  <Paragraphs>4</Paragraphs>
  <ScaleCrop>false</ScaleCrop>
  <Company>CRIPPE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UchOtdel</dc:creator>
  <cp:keywords/>
  <dc:description/>
  <cp:lastModifiedBy>xussein</cp:lastModifiedBy>
  <cp:revision>4</cp:revision>
  <dcterms:created xsi:type="dcterms:W3CDTF">2016-03-01T09:27:00Z</dcterms:created>
  <dcterms:modified xsi:type="dcterms:W3CDTF">2016-07-15T14:10:00Z</dcterms:modified>
</cp:coreProperties>
</file>