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0E9" w:rsidRPr="00BB40E9" w:rsidRDefault="00F64B59" w:rsidP="00BB40E9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11</w:t>
      </w:r>
      <w:r w:rsidR="00411D45">
        <w:rPr>
          <w:b/>
          <w:bCs/>
          <w:color w:val="0F1115"/>
        </w:rPr>
        <w:t xml:space="preserve">                          </w:t>
      </w:r>
      <w:r w:rsidR="003C4AB3"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BB40E9">
        <w:rPr>
          <w:b/>
          <w:bCs/>
          <w:color w:val="0F1115"/>
        </w:rPr>
        <w:t>УРОК № 3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900B92">
        <w:rPr>
          <w:color w:val="0F1115"/>
        </w:rPr>
        <w:br/>
      </w:r>
      <w:r w:rsidR="00BB40E9" w:rsidRPr="00BB40E9">
        <w:rPr>
          <w:b/>
          <w:bCs/>
          <w:color w:val="0F1115"/>
        </w:rPr>
        <w:t>Тема: Межличностные отношения</w:t>
      </w:r>
    </w:p>
    <w:p w:rsidR="00BB40E9" w:rsidRPr="00BB40E9" w:rsidRDefault="00BB40E9" w:rsidP="00BB4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0E9" w:rsidRPr="00BB40E9" w:rsidRDefault="00BB40E9" w:rsidP="00BB4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BB40E9" w:rsidRPr="00BB40E9" w:rsidRDefault="00BB40E9" w:rsidP="00E535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13.</w:t>
      </w:r>
    </w:p>
    <w:p w:rsidR="00BB40E9" w:rsidRPr="00BB40E9" w:rsidRDefault="00BB40E9" w:rsidP="00E535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научимся вежливо выражать жалобы и реагировать на них, а также поработаем с диалогом между соседями.</w:t>
      </w:r>
    </w:p>
    <w:p w:rsidR="00BB40E9" w:rsidRPr="00BB40E9" w:rsidRDefault="00BB40E9" w:rsidP="00E535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подумай и 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тетради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3 предложения о ситуациях, в которых люди обычно жалуются (например, шумные соседи, плохая погода, проблемы с покупками). Используй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фразы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People usually complain about..., I think the most common complaint is...</w:t>
      </w:r>
    </w:p>
    <w:p w:rsidR="00BB40E9" w:rsidRPr="00BB40E9" w:rsidRDefault="00BB40E9" w:rsidP="00E535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поможет тебе настроиться на тему.</w:t>
      </w:r>
    </w:p>
    <w:p w:rsidR="00BB40E9" w:rsidRPr="00E5351C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E5351C" w:rsidRPr="00E5351C" w:rsidRDefault="00E5351C" w:rsidP="00E5351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E5351C">
        <w:rPr>
          <w:color w:val="FF0000"/>
        </w:rPr>
        <w:br/>
        <w:t>На этом уроке ты осваиваешь </w:t>
      </w:r>
      <w:r w:rsidRPr="00E5351C">
        <w:rPr>
          <w:rStyle w:val="a3"/>
          <w:color w:val="FF0000"/>
        </w:rPr>
        <w:t>речевые клише для выражения жалоб</w:t>
      </w:r>
      <w:r w:rsidRPr="00E5351C">
        <w:rPr>
          <w:color w:val="FF0000"/>
        </w:rPr>
        <w:t> – это важный навык для повседневного общения (например, в магазине, в гостинице, с соседями).</w:t>
      </w:r>
    </w:p>
    <w:p w:rsidR="00E5351C" w:rsidRPr="00E5351C" w:rsidRDefault="00E5351C" w:rsidP="00E5351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5351C">
        <w:rPr>
          <w:color w:val="FF0000"/>
        </w:rPr>
        <w:t>В упражнении 5 ты знакомишься с </w:t>
      </w:r>
      <w:r w:rsidRPr="00E5351C">
        <w:rPr>
          <w:rStyle w:val="a3"/>
          <w:color w:val="FF0000"/>
        </w:rPr>
        <w:t>вежливыми формами жалоб</w:t>
      </w:r>
      <w:r w:rsidRPr="00E5351C">
        <w:rPr>
          <w:color w:val="FF0000"/>
        </w:rPr>
        <w:t> – они помогают сохранить хорошие отношения, даже когда ты недоволен. Обрати внимание на конструкции: </w:t>
      </w:r>
      <w:r w:rsidRPr="00E5351C">
        <w:rPr>
          <w:rStyle w:val="a4"/>
          <w:color w:val="FF0000"/>
        </w:rPr>
        <w:t xml:space="preserve">Do you </w:t>
      </w:r>
      <w:proofErr w:type="spellStart"/>
      <w:r w:rsidRPr="00E5351C">
        <w:rPr>
          <w:rStyle w:val="a4"/>
          <w:color w:val="FF0000"/>
        </w:rPr>
        <w:t>think</w:t>
      </w:r>
      <w:proofErr w:type="spellEnd"/>
      <w:r w:rsidRPr="00E5351C">
        <w:rPr>
          <w:rStyle w:val="a4"/>
          <w:color w:val="FF0000"/>
        </w:rPr>
        <w:t xml:space="preserve"> you </w:t>
      </w:r>
      <w:proofErr w:type="spellStart"/>
      <w:r w:rsidRPr="00E5351C">
        <w:rPr>
          <w:rStyle w:val="a4"/>
          <w:color w:val="FF0000"/>
        </w:rPr>
        <w:t>could</w:t>
      </w:r>
      <w:proofErr w:type="spellEnd"/>
      <w:r w:rsidRPr="00E5351C">
        <w:rPr>
          <w:rStyle w:val="a4"/>
          <w:color w:val="FF0000"/>
        </w:rPr>
        <w:t>...?</w:t>
      </w:r>
      <w:r w:rsidRPr="00E5351C">
        <w:rPr>
          <w:color w:val="FF0000"/>
        </w:rPr>
        <w:t> и </w:t>
      </w:r>
      <w:r w:rsidRPr="00E5351C">
        <w:rPr>
          <w:rStyle w:val="a4"/>
          <w:color w:val="FF0000"/>
        </w:rPr>
        <w:t xml:space="preserve">I was </w:t>
      </w:r>
      <w:proofErr w:type="spellStart"/>
      <w:r w:rsidRPr="00E5351C">
        <w:rPr>
          <w:rStyle w:val="a4"/>
          <w:color w:val="FF0000"/>
        </w:rPr>
        <w:t>wondering</w:t>
      </w:r>
      <w:proofErr w:type="spellEnd"/>
      <w:r w:rsidRPr="00E5351C">
        <w:rPr>
          <w:rStyle w:val="a4"/>
          <w:color w:val="FF0000"/>
        </w:rPr>
        <w:t xml:space="preserve"> </w:t>
      </w:r>
      <w:proofErr w:type="spellStart"/>
      <w:r w:rsidRPr="00E5351C">
        <w:rPr>
          <w:rStyle w:val="a4"/>
          <w:color w:val="FF0000"/>
        </w:rPr>
        <w:t>if</w:t>
      </w:r>
      <w:proofErr w:type="spellEnd"/>
      <w:r w:rsidRPr="00E5351C">
        <w:rPr>
          <w:rStyle w:val="a4"/>
          <w:color w:val="FF0000"/>
        </w:rPr>
        <w:t xml:space="preserve"> you </w:t>
      </w:r>
      <w:proofErr w:type="spellStart"/>
      <w:r w:rsidRPr="00E5351C">
        <w:rPr>
          <w:rStyle w:val="a4"/>
          <w:color w:val="FF0000"/>
        </w:rPr>
        <w:t>could</w:t>
      </w:r>
      <w:proofErr w:type="spellEnd"/>
      <w:r w:rsidRPr="00E5351C">
        <w:rPr>
          <w:rStyle w:val="a4"/>
          <w:color w:val="FF0000"/>
        </w:rPr>
        <w:t>...</w:t>
      </w:r>
      <w:r w:rsidRPr="00E5351C">
        <w:rPr>
          <w:color w:val="FF0000"/>
        </w:rPr>
        <w:t> – они звучат мягче, чем прямое требование.</w:t>
      </w:r>
    </w:p>
    <w:p w:rsidR="00E5351C" w:rsidRPr="00E5351C" w:rsidRDefault="00E5351C" w:rsidP="00E5351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5351C">
        <w:rPr>
          <w:color w:val="FF0000"/>
        </w:rPr>
        <w:t>В упражнении 6 ты читаешь </w:t>
      </w:r>
      <w:r w:rsidRPr="00E5351C">
        <w:rPr>
          <w:rStyle w:val="a3"/>
          <w:color w:val="FF0000"/>
        </w:rPr>
        <w:t>реальный диалог между соседями</w:t>
      </w:r>
      <w:r w:rsidRPr="00E5351C">
        <w:rPr>
          <w:color w:val="FF0000"/>
        </w:rPr>
        <w:t> – он показывает, как можно решить конфликтную ситуацию без ссоры. Обрати внимание, как одна сторона выражает недовольство, а другая – извиняется и обещает исправиться.</w:t>
      </w:r>
    </w:p>
    <w:p w:rsidR="00E5351C" w:rsidRPr="00E5351C" w:rsidRDefault="00E5351C" w:rsidP="00E5351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5351C">
        <w:rPr>
          <w:color w:val="FF0000"/>
        </w:rPr>
        <w:t>В домашнем задании (упр. 7) ты применяешь эти фразы в своей собственной ситуации – это поможет тебе запомнить их и использовать в реальной жизни.</w:t>
      </w:r>
    </w:p>
    <w:p w:rsidR="00E5351C" w:rsidRPr="00E5351C" w:rsidRDefault="00E5351C" w:rsidP="00E5351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5351C">
        <w:rPr>
          <w:rStyle w:val="a3"/>
          <w:color w:val="FF0000"/>
        </w:rPr>
        <w:t>Стратегия выполнения</w:t>
      </w:r>
      <w:r w:rsidRPr="00E5351C">
        <w:rPr>
          <w:color w:val="FF0000"/>
        </w:rPr>
        <w:t>:</w:t>
      </w:r>
    </w:p>
    <w:p w:rsidR="00E5351C" w:rsidRPr="00E5351C" w:rsidRDefault="00E5351C" w:rsidP="00E5351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5351C">
        <w:rPr>
          <w:color w:val="FF0000"/>
        </w:rPr>
        <w:t>При составлении своих диалогов всегда </w:t>
      </w:r>
      <w:r w:rsidRPr="00E5351C">
        <w:rPr>
          <w:rStyle w:val="a3"/>
          <w:color w:val="FF0000"/>
        </w:rPr>
        <w:t>сохраняй вежливый тон</w:t>
      </w:r>
      <w:r w:rsidRPr="00E5351C">
        <w:rPr>
          <w:color w:val="FF0000"/>
        </w:rPr>
        <w:t>, даже если ситуация напряжённая. Используй фраз</w:t>
      </w:r>
      <w:proofErr w:type="gramStart"/>
      <w:r w:rsidRPr="00E5351C">
        <w:rPr>
          <w:color w:val="FF0000"/>
        </w:rPr>
        <w:t>ы-</w:t>
      </w:r>
      <w:proofErr w:type="gramEnd"/>
      <w:r w:rsidRPr="00E5351C">
        <w:rPr>
          <w:color w:val="FF0000"/>
        </w:rPr>
        <w:t>«смягчители» (см. ниже).</w:t>
      </w:r>
    </w:p>
    <w:p w:rsidR="00E5351C" w:rsidRPr="00E5351C" w:rsidRDefault="00E5351C" w:rsidP="00E5351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gramStart"/>
      <w:r w:rsidRPr="00E5351C">
        <w:rPr>
          <w:color w:val="FF0000"/>
        </w:rPr>
        <w:t>Отвечая на жалобу, не оправдывайся агрессивно – лучше используй </w:t>
      </w:r>
      <w:proofErr w:type="spellStart"/>
      <w:r w:rsidRPr="00E5351C">
        <w:rPr>
          <w:rStyle w:val="a4"/>
          <w:color w:val="FF0000"/>
        </w:rPr>
        <w:t>I'm</w:t>
      </w:r>
      <w:proofErr w:type="spellEnd"/>
      <w:r w:rsidRPr="00E5351C">
        <w:rPr>
          <w:rStyle w:val="a4"/>
          <w:color w:val="FF0000"/>
        </w:rPr>
        <w:t xml:space="preserve"> really </w:t>
      </w:r>
      <w:proofErr w:type="spellStart"/>
      <w:r w:rsidRPr="00E5351C">
        <w:rPr>
          <w:rStyle w:val="a4"/>
          <w:color w:val="FF0000"/>
        </w:rPr>
        <w:t>sorry</w:t>
      </w:r>
      <w:proofErr w:type="spellEnd"/>
      <w:r w:rsidRPr="00E5351C">
        <w:rPr>
          <w:color w:val="FF0000"/>
        </w:rPr>
        <w:t> или </w:t>
      </w:r>
      <w:r w:rsidRPr="00E5351C">
        <w:rPr>
          <w:rStyle w:val="a4"/>
          <w:color w:val="FF0000"/>
        </w:rPr>
        <w:t xml:space="preserve">I </w:t>
      </w:r>
      <w:proofErr w:type="spellStart"/>
      <w:r w:rsidRPr="00E5351C">
        <w:rPr>
          <w:rStyle w:val="a4"/>
          <w:color w:val="FF0000"/>
        </w:rPr>
        <w:t>do</w:t>
      </w:r>
      <w:proofErr w:type="spellEnd"/>
      <w:r w:rsidRPr="00E5351C">
        <w:rPr>
          <w:rStyle w:val="a4"/>
          <w:color w:val="FF0000"/>
        </w:rPr>
        <w:t xml:space="preserve"> apologise</w:t>
      </w:r>
      <w:r w:rsidRPr="00E5351C">
        <w:rPr>
          <w:color w:val="FF0000"/>
        </w:rPr>
        <w:t>, а затем предложи решение (</w:t>
      </w:r>
      <w:proofErr w:type="spellStart"/>
      <w:r w:rsidRPr="00E5351C">
        <w:rPr>
          <w:rStyle w:val="a4"/>
          <w:color w:val="FF0000"/>
        </w:rPr>
        <w:t>We'll</w:t>
      </w:r>
      <w:proofErr w:type="spellEnd"/>
      <w:r w:rsidRPr="00E5351C">
        <w:rPr>
          <w:rStyle w:val="a4"/>
          <w:color w:val="FF0000"/>
        </w:rPr>
        <w:t xml:space="preserve"> </w:t>
      </w:r>
      <w:proofErr w:type="spellStart"/>
      <w:r w:rsidRPr="00E5351C">
        <w:rPr>
          <w:rStyle w:val="a4"/>
          <w:color w:val="FF0000"/>
        </w:rPr>
        <w:t>try</w:t>
      </w:r>
      <w:proofErr w:type="spellEnd"/>
      <w:r w:rsidRPr="00E5351C">
        <w:rPr>
          <w:rStyle w:val="a4"/>
          <w:color w:val="FF0000"/>
        </w:rPr>
        <w:t xml:space="preserve"> to...</w:t>
      </w:r>
      <w:proofErr w:type="gramEnd"/>
      <w:r w:rsidRPr="00E5351C">
        <w:rPr>
          <w:rStyle w:val="a4"/>
          <w:color w:val="FF0000"/>
        </w:rPr>
        <w:t xml:space="preserve"> / It </w:t>
      </w:r>
      <w:proofErr w:type="spellStart"/>
      <w:r w:rsidRPr="00E5351C">
        <w:rPr>
          <w:rStyle w:val="a4"/>
          <w:color w:val="FF0000"/>
        </w:rPr>
        <w:t>won't</w:t>
      </w:r>
      <w:proofErr w:type="spellEnd"/>
      <w:r w:rsidRPr="00E5351C">
        <w:rPr>
          <w:rStyle w:val="a4"/>
          <w:color w:val="FF0000"/>
        </w:rPr>
        <w:t xml:space="preserve"> </w:t>
      </w:r>
      <w:proofErr w:type="spellStart"/>
      <w:r w:rsidRPr="00E5351C">
        <w:rPr>
          <w:rStyle w:val="a4"/>
          <w:color w:val="FF0000"/>
        </w:rPr>
        <w:t>happen</w:t>
      </w:r>
      <w:proofErr w:type="spellEnd"/>
      <w:r w:rsidRPr="00E5351C">
        <w:rPr>
          <w:rStyle w:val="a4"/>
          <w:color w:val="FF0000"/>
        </w:rPr>
        <w:t xml:space="preserve"> </w:t>
      </w:r>
      <w:proofErr w:type="spellStart"/>
      <w:r w:rsidRPr="00E5351C">
        <w:rPr>
          <w:rStyle w:val="a4"/>
          <w:color w:val="FF0000"/>
        </w:rPr>
        <w:t>again</w:t>
      </w:r>
      <w:proofErr w:type="spellEnd"/>
      <w:r w:rsidRPr="00E5351C">
        <w:rPr>
          <w:color w:val="FF0000"/>
        </w:rPr>
        <w:t>).</w:t>
      </w:r>
    </w:p>
    <w:p w:rsidR="00E5351C" w:rsidRPr="00E5351C" w:rsidRDefault="00E5351C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Выражение жалоб (упр. 5, стр. 13)</w:t>
      </w:r>
    </w:p>
    <w:p w:rsidR="00BB40E9" w:rsidRPr="00BB40E9" w:rsidRDefault="00BB40E9" w:rsidP="00E5351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фразы в рамке (Language </w:t>
      </w:r>
      <w:proofErr w:type="spellStart"/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box</w:t>
      </w:r>
      <w:proofErr w:type="spellEnd"/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выражения для вежливых жалоб и ответов на них: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 you think you could...?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E5351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</w:t>
      </w:r>
      <w:r w:rsidRPr="00E5351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Pr="00E5351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могли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...?)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was wondering if you could...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могли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...?)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I'm really sorry.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Мне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очень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жаль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.)</w:t>
      </w:r>
      <w:proofErr w:type="gramEnd"/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It </w:t>
      </w:r>
      <w:proofErr w:type="spell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won't</w:t>
      </w:r>
      <w:proofErr w:type="spellEnd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happen</w:t>
      </w:r>
      <w:proofErr w:type="spellEnd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again</w:t>
      </w:r>
      <w:proofErr w:type="spellEnd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(Это больше не повторится.)</w:t>
      </w:r>
    </w:p>
    <w:p w:rsidR="00BB40E9" w:rsidRPr="00BB40E9" w:rsidRDefault="00BB40E9" w:rsidP="00E5351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используя идеи из упражнения (или свои собственные) и фразы из рамки, 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составь 3 письменных диалога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 4–6 реплик каждый) на следующие ситуации: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Ты жалуешься соседу на шумных детей рано утром.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Ты просишь соседа, чтобы его собака не выкапывала твои растения.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Ты жалуешься другу, что он всегда опаздывает на встречи.</w:t>
      </w:r>
    </w:p>
    <w:p w:rsidR="00BB40E9" w:rsidRPr="00BB40E9" w:rsidRDefault="00BB40E9" w:rsidP="00E5351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диалоги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тетрадь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BB40E9" w:rsidRDefault="00BB40E9" w:rsidP="00E5351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вдохновения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BB40E9" w:rsidRPr="00E5351C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S1: Do you think you could do something about the children making so much noise in the early morning?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S2: I'm really sorry. We'll try to do something about it.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S1: I was wondering if you could stop your dog from digging up my plants.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E5351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S2: Oh I do apologise. It won't happen again.</w:t>
      </w:r>
    </w:p>
    <w:p w:rsidR="00BB40E9" w:rsidRPr="00E5351C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BB40E9" w:rsidRPr="00E5351C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3.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</w:t>
      </w:r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диалога</w:t>
      </w:r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(</w:t>
      </w:r>
      <w:proofErr w:type="spellStart"/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</w:t>
      </w:r>
      <w:proofErr w:type="spellEnd"/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. 6,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</w:t>
      </w:r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. 13)</w:t>
      </w:r>
    </w:p>
    <w:p w:rsidR="00BB40E9" w:rsidRPr="00BB40E9" w:rsidRDefault="00BB40E9" w:rsidP="00E5351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Прочитай диалог между Джоном и </w:t>
      </w:r>
      <w:proofErr w:type="spellStart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Филом</w:t>
      </w:r>
      <w:proofErr w:type="spellEnd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(новый сосед).</w:t>
      </w:r>
    </w:p>
    <w:p w:rsidR="00BB40E9" w:rsidRPr="00BB40E9" w:rsidRDefault="00BB40E9" w:rsidP="00E5351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читай вопросы перед диалогом (1-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4) и 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ответь на них письменно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тетради.</w:t>
      </w:r>
    </w:p>
    <w:p w:rsidR="00BB40E9" w:rsidRPr="00BB40E9" w:rsidRDefault="00BB40E9" w:rsidP="00E5351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BB40E9" w:rsidRPr="00BB40E9" w:rsidRDefault="00BB40E9" w:rsidP="00BB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lastRenderedPageBreak/>
        <w:t>John is Phil's new neighbour.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Джон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–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новый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сосед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Фила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.)</w:t>
      </w:r>
      <w:proofErr w:type="gramEnd"/>
    </w:p>
    <w:p w:rsidR="00BB40E9" w:rsidRPr="00BB40E9" w:rsidRDefault="00BB40E9" w:rsidP="00BB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John has been having problems sleeping because of Phil's loud music / the noise coming from Phil's house.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(У Джона проблемы со сном из-за громкой музыки Фила.)</w:t>
      </w:r>
    </w:p>
    <w:p w:rsidR="00BB40E9" w:rsidRPr="00BB40E9" w:rsidRDefault="00BB40E9" w:rsidP="00BB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He asks Phil to make less noise in future.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(Он просит Фила уменьшить шум в будущем.)</w:t>
      </w:r>
    </w:p>
    <w:p w:rsidR="00BB40E9" w:rsidRPr="00BB40E9" w:rsidRDefault="00BB40E9" w:rsidP="00BB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Phil</w:t>
      </w:r>
      <w:proofErr w:type="spellEnd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(Фил извиняется и обещает исправиться.)</w:t>
      </w:r>
    </w:p>
    <w:p w:rsidR="00BB40E9" w:rsidRPr="00BB40E9" w:rsidRDefault="00BB40E9" w:rsidP="00E5351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Дополнительное задание: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диалоге выделенные (подчёркнутые) фразы и 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объясни их значение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(переведи на русский) в тетради.</w:t>
      </w:r>
    </w:p>
    <w:p w:rsidR="00BB40E9" w:rsidRPr="00BB40E9" w:rsidRDefault="00BB40E9" w:rsidP="00E5351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I'm</w:t>
      </w:r>
      <w:proofErr w:type="spellEnd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on </w:t>
      </w:r>
      <w:proofErr w:type="spell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my</w:t>
      </w:r>
      <w:proofErr w:type="spellEnd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way</w:t>
      </w:r>
      <w:proofErr w:type="spellEnd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Я уже иду / Я направляюсь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have a </w:t>
      </w:r>
      <w:proofErr w:type="spell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quick</w:t>
      </w:r>
      <w:proofErr w:type="spellEnd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word</w:t>
      </w:r>
      <w:proofErr w:type="spellEnd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перекинуться парой слов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going</w:t>
      </w:r>
      <w:proofErr w:type="spellEnd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on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происходит</w:t>
      </w: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keep</w:t>
      </w:r>
      <w:proofErr w:type="gramEnd"/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it down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proofErr w:type="spellStart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потише</w:t>
      </w:r>
      <w:proofErr w:type="spellEnd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шуметь</w:t>
      </w:r>
    </w:p>
    <w:p w:rsidR="00BB40E9" w:rsidRPr="00E5351C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BB40E9" w:rsidRP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7, стр. 13)</w:t>
      </w:r>
    </w:p>
    <w:p w:rsidR="00BB40E9" w:rsidRPr="00BB40E9" w:rsidRDefault="00BB40E9" w:rsidP="00E5351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7 нужно 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составить диалог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одну из предложенных ситуаций (или по своему выбору), используя изученные фразы для жалоб и извинений.</w:t>
      </w:r>
    </w:p>
    <w:p w:rsidR="00BB40E9" w:rsidRPr="00BB40E9" w:rsidRDefault="00BB40E9" w:rsidP="00E5351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напиши диалог объёмом 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6–10 реплик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тетради.</w:t>
      </w:r>
    </w:p>
    <w:p w:rsidR="00BB40E9" w:rsidRPr="00BB40E9" w:rsidRDefault="00BB40E9" w:rsidP="00E5351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Постарайся использовать разнообразные выражения из рамки (упр. 5) и фразы из диалога (упр. 6).</w:t>
      </w:r>
    </w:p>
    <w:p w:rsidR="00BB40E9" w:rsidRPr="00BB40E9" w:rsidRDefault="00BB40E9" w:rsidP="00E5351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Проверь, чтобы твой диалог был вежливым и естественным.</w:t>
      </w:r>
    </w:p>
    <w:p w:rsidR="00BB40E9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E5351C" w:rsidRPr="00E5351C" w:rsidRDefault="00E5351C" w:rsidP="00E5351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E5351C">
        <w:rPr>
          <w:rStyle w:val="a3"/>
          <w:color w:val="FF0000"/>
        </w:rPr>
        <w:t>NB! для домашнего задания</w:t>
      </w:r>
    </w:p>
    <w:p w:rsidR="00E5351C" w:rsidRPr="00E5351C" w:rsidRDefault="00E5351C" w:rsidP="00E5351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E5351C">
        <w:rPr>
          <w:rStyle w:val="a3"/>
          <w:color w:val="FF0000"/>
        </w:rPr>
        <w:t>Грамматика</w:t>
      </w:r>
      <w:r w:rsidRPr="00E5351C">
        <w:rPr>
          <w:color w:val="FF0000"/>
          <w:lang w:val="en-US"/>
        </w:rPr>
        <w:t xml:space="preserve">: </w:t>
      </w:r>
      <w:r w:rsidRPr="00E5351C">
        <w:rPr>
          <w:color w:val="FF0000"/>
        </w:rPr>
        <w:t>в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вежливых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просьбах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часто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используется</w:t>
      </w:r>
      <w:r w:rsidRPr="00E5351C">
        <w:rPr>
          <w:color w:val="FF0000"/>
          <w:lang w:val="en-US"/>
        </w:rPr>
        <w:t> </w:t>
      </w:r>
      <w:r w:rsidRPr="00E5351C">
        <w:rPr>
          <w:rStyle w:val="a3"/>
          <w:color w:val="FF0000"/>
          <w:lang w:val="en-US"/>
        </w:rPr>
        <w:t>Past Simple</w:t>
      </w:r>
      <w:r w:rsidRPr="00E5351C">
        <w:rPr>
          <w:color w:val="FF0000"/>
          <w:lang w:val="en-US"/>
        </w:rPr>
        <w:t> </w:t>
      </w:r>
      <w:r w:rsidRPr="00E5351C">
        <w:rPr>
          <w:color w:val="FF0000"/>
        </w:rPr>
        <w:t>для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смягчения</w:t>
      </w:r>
      <w:r w:rsidRPr="00E5351C">
        <w:rPr>
          <w:color w:val="FF0000"/>
          <w:lang w:val="en-US"/>
        </w:rPr>
        <w:t xml:space="preserve"> (</w:t>
      </w:r>
      <w:r w:rsidRPr="00E5351C">
        <w:rPr>
          <w:rStyle w:val="a4"/>
          <w:color w:val="FF0000"/>
          <w:lang w:val="en-US"/>
        </w:rPr>
        <w:t>I wondered if you could...</w:t>
      </w:r>
      <w:r w:rsidRPr="00E5351C">
        <w:rPr>
          <w:color w:val="FF0000"/>
          <w:lang w:val="en-US"/>
        </w:rPr>
        <w:t xml:space="preserve">), </w:t>
      </w:r>
      <w:r w:rsidRPr="00E5351C">
        <w:rPr>
          <w:color w:val="FF0000"/>
        </w:rPr>
        <w:t>хотя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это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не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прошедшее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время</w:t>
      </w:r>
      <w:r w:rsidRPr="00E5351C">
        <w:rPr>
          <w:color w:val="FF0000"/>
          <w:lang w:val="en-US"/>
        </w:rPr>
        <w:t xml:space="preserve">, </w:t>
      </w:r>
      <w:r w:rsidRPr="00E5351C">
        <w:rPr>
          <w:color w:val="FF0000"/>
        </w:rPr>
        <w:t>а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условная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форма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вежливости</w:t>
      </w:r>
      <w:r w:rsidRPr="00E5351C">
        <w:rPr>
          <w:color w:val="FF0000"/>
          <w:lang w:val="en-US"/>
        </w:rPr>
        <w:t xml:space="preserve">. </w:t>
      </w:r>
      <w:r w:rsidRPr="00E5351C">
        <w:rPr>
          <w:color w:val="FF0000"/>
        </w:rPr>
        <w:t>Также</w:t>
      </w:r>
      <w:r w:rsidRPr="00E5351C">
        <w:rPr>
          <w:color w:val="FF0000"/>
          <w:lang w:val="en-US"/>
        </w:rPr>
        <w:t xml:space="preserve"> </w:t>
      </w:r>
      <w:r w:rsidRPr="00E5351C">
        <w:rPr>
          <w:color w:val="FF0000"/>
        </w:rPr>
        <w:t>используй</w:t>
      </w:r>
      <w:r w:rsidRPr="00E5351C">
        <w:rPr>
          <w:color w:val="FF0000"/>
          <w:lang w:val="en-US"/>
        </w:rPr>
        <w:t> </w:t>
      </w:r>
      <w:r w:rsidRPr="00E5351C">
        <w:rPr>
          <w:rStyle w:val="a3"/>
          <w:color w:val="FF0000"/>
          <w:lang w:val="en-US"/>
        </w:rPr>
        <w:t>Conditional</w:t>
      </w:r>
      <w:r w:rsidRPr="00E5351C">
        <w:rPr>
          <w:color w:val="FF0000"/>
          <w:lang w:val="en-US"/>
        </w:rPr>
        <w:t> (</w:t>
      </w:r>
      <w:r w:rsidRPr="00E5351C">
        <w:rPr>
          <w:rStyle w:val="a4"/>
          <w:color w:val="FF0000"/>
          <w:lang w:val="en-US"/>
        </w:rPr>
        <w:t>Would you mind...?</w:t>
      </w:r>
      <w:r w:rsidRPr="00E5351C">
        <w:rPr>
          <w:color w:val="FF0000"/>
          <w:lang w:val="en-US"/>
        </w:rPr>
        <w:t>).</w:t>
      </w:r>
    </w:p>
    <w:p w:rsidR="00E5351C" w:rsidRDefault="00E5351C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BB40E9" w:rsidRPr="00E5351C" w:rsidRDefault="00BB40E9" w:rsidP="00BB4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</w:t>
      </w:r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урока</w:t>
      </w:r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(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рефлексия</w:t>
      </w:r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)</w:t>
      </w:r>
    </w:p>
    <w:p w:rsidR="00BB40E9" w:rsidRPr="00BB40E9" w:rsidRDefault="00BB40E9" w:rsidP="00E5351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</w:t>
      </w:r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E5351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E5351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тетради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</w:t>
      </w:r>
      <w:r w:rsidRPr="00E5351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</w:t>
      </w:r>
      <w:r w:rsidRPr="00E5351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</w:t>
      </w:r>
      <w:r w:rsidRPr="00E5351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phrases</w:t>
      </w:r>
      <w:r w:rsidRPr="00E5351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</w:t>
      </w:r>
      <w:r w:rsidRPr="00E5351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we</w:t>
      </w:r>
      <w:r w:rsidRPr="00E5351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use</w:t>
      </w:r>
      <w:r w:rsidRPr="00E5351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when</w:t>
      </w:r>
      <w:r w:rsidRPr="00E5351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making</w:t>
      </w:r>
      <w:r w:rsidRPr="00E5351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</w:t>
      </w:r>
      <w:r w:rsidRPr="00E5351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complaint</w:t>
      </w:r>
      <w:r w:rsidRPr="00E5351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?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(Какие фразы мы используем, когда выражаем жалобу?)</w:t>
      </w:r>
    </w:p>
    <w:p w:rsidR="00BB40E9" w:rsidRPr="00BB40E9" w:rsidRDefault="00BB40E9" w:rsidP="00E5351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Выпиши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5-7 </w:t>
      </w:r>
      <w:r w:rsidRPr="00BB40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фраз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вежливых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жалоб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ответов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них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  <w:proofErr w:type="gramEnd"/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B40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 you think you could..., I'm really sorry, I do apologise, It won't happen again, etc.</w:t>
      </w: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BB40E9" w:rsidRPr="00BB40E9" w:rsidRDefault="00BB40E9" w:rsidP="00E5351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40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900B92" w:rsidRPr="00900B92" w:rsidRDefault="00900B92" w:rsidP="00BB40E9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900B92" w:rsidRPr="00900B92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F16"/>
    <w:multiLevelType w:val="hybridMultilevel"/>
    <w:tmpl w:val="934E9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93DBC"/>
    <w:multiLevelType w:val="hybridMultilevel"/>
    <w:tmpl w:val="2438F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37C95"/>
    <w:multiLevelType w:val="hybridMultilevel"/>
    <w:tmpl w:val="516E7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E2DD1"/>
    <w:multiLevelType w:val="hybridMultilevel"/>
    <w:tmpl w:val="AF026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96502"/>
    <w:multiLevelType w:val="hybridMultilevel"/>
    <w:tmpl w:val="9850C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B7460"/>
    <w:multiLevelType w:val="hybridMultilevel"/>
    <w:tmpl w:val="B138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C4AB3"/>
    <w:rsid w:val="00411D45"/>
    <w:rsid w:val="00412A56"/>
    <w:rsid w:val="00900B92"/>
    <w:rsid w:val="00B758DF"/>
    <w:rsid w:val="00BB40E9"/>
    <w:rsid w:val="00E5351C"/>
    <w:rsid w:val="00F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2026-08-04T05:42:00Z</dcterms:created>
  <dcterms:modified xsi:type="dcterms:W3CDTF">2026-08-31T19:49:00Z</dcterms:modified>
</cp:coreProperties>
</file>