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35B" w:rsidRPr="00DF035B" w:rsidRDefault="00F64B59" w:rsidP="00DF035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b/>
          <w:bCs/>
          <w:color w:val="0F1115"/>
        </w:rPr>
        <w:t>Класс: 11</w:t>
      </w:r>
      <w:r w:rsidR="00411D45">
        <w:rPr>
          <w:b/>
          <w:bCs/>
          <w:color w:val="0F1115"/>
        </w:rPr>
        <w:t xml:space="preserve">                          </w:t>
      </w:r>
      <w:r w:rsidR="003C4AB3">
        <w:rPr>
          <w:b/>
          <w:bCs/>
          <w:color w:val="0F1115"/>
        </w:rPr>
        <w:t xml:space="preserve">                              </w:t>
      </w:r>
      <w:r w:rsidR="00411D45">
        <w:rPr>
          <w:b/>
          <w:bCs/>
          <w:color w:val="0F1115"/>
        </w:rPr>
        <w:t xml:space="preserve">  </w:t>
      </w:r>
      <w:r w:rsidR="00DF035B">
        <w:rPr>
          <w:b/>
          <w:bCs/>
          <w:color w:val="0F1115"/>
        </w:rPr>
        <w:t>УРОК № 6</w:t>
      </w:r>
      <w:r w:rsidR="00411D45" w:rsidRPr="00411D45">
        <w:rPr>
          <w:b/>
          <w:bCs/>
          <w:color w:val="0F1115"/>
        </w:rPr>
        <w:t xml:space="preserve"> </w:t>
      </w:r>
      <w:r w:rsidR="00411D45">
        <w:rPr>
          <w:b/>
          <w:bCs/>
          <w:color w:val="0F1115"/>
        </w:rPr>
        <w:t xml:space="preserve">                                           </w:t>
      </w:r>
      <w:r w:rsidR="00411D45" w:rsidRPr="00411D45">
        <w:rPr>
          <w:b/>
          <w:bCs/>
          <w:color w:val="0F1115"/>
        </w:rPr>
        <w:t>Дата: __________</w:t>
      </w:r>
      <w:r w:rsidR="00411D45" w:rsidRPr="00411D45">
        <w:rPr>
          <w:color w:val="0F1115"/>
        </w:rPr>
        <w:br/>
      </w:r>
      <w:r w:rsidR="00411D45" w:rsidRPr="00900B92">
        <w:rPr>
          <w:color w:val="0F1115"/>
        </w:rPr>
        <w:br/>
      </w:r>
      <w:r w:rsidR="00DF035B" w:rsidRPr="00DF035B">
        <w:rPr>
          <w:b/>
          <w:bCs/>
          <w:color w:val="0F1115"/>
        </w:rPr>
        <w:t>Тема: Межличностные отношения с членами семьи и знакомыми в художественной литературе</w:t>
      </w:r>
      <w:r w:rsidR="00DF035B" w:rsidRPr="00DF035B">
        <w:rPr>
          <w:color w:val="0F1115"/>
        </w:rPr>
        <w:br/>
      </w:r>
    </w:p>
    <w:p w:rsidR="00DF035B" w:rsidRPr="00DF035B" w:rsidRDefault="00DF035B" w:rsidP="00DF03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Инструкция для </w:t>
      </w:r>
      <w:proofErr w:type="gramStart"/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самостоятельной</w:t>
      </w:r>
      <w:proofErr w:type="gramEnd"/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работы</w:t>
      </w:r>
    </w:p>
    <w:p w:rsidR="00DF035B" w:rsidRPr="00DF035B" w:rsidRDefault="00DF035B" w:rsidP="00DF0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1. </w:t>
      </w:r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Подготовка</w:t>
      </w:r>
    </w:p>
    <w:p w:rsidR="00DF035B" w:rsidRPr="00DF035B" w:rsidRDefault="00DF035B" w:rsidP="00DF0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Открой учебник на странице 16.</w:t>
      </w:r>
    </w:p>
    <w:p w:rsidR="00DF035B" w:rsidRPr="00DF035B" w:rsidRDefault="00DF035B" w:rsidP="00DF0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Прочитай тему урока. Сегодня мы познакомимся с отрывком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из произведения Оскара Уайльда «Преданный друг»</w:t>
      </w: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поработаем над пониманием текста, его анализом и лексикой.</w:t>
      </w:r>
    </w:p>
    <w:p w:rsidR="00DF035B" w:rsidRPr="00DF035B" w:rsidRDefault="00DF035B" w:rsidP="00DF0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0312FA" w:rsidRPr="000312FA" w:rsidRDefault="000312FA" w:rsidP="000312F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>
        <w:rPr>
          <w:rStyle w:val="a3"/>
          <w:color w:val="FF0000"/>
        </w:rPr>
        <w:t>Важно!</w:t>
      </w:r>
      <w:r w:rsidRPr="000312FA">
        <w:rPr>
          <w:color w:val="FF0000"/>
        </w:rPr>
        <w:br/>
        <w:t>На этом уроке ты работаешь с </w:t>
      </w:r>
      <w:r w:rsidRPr="000312FA">
        <w:rPr>
          <w:rStyle w:val="a3"/>
          <w:color w:val="FF0000"/>
        </w:rPr>
        <w:t>художественным текстом</w:t>
      </w:r>
      <w:r w:rsidRPr="000312FA">
        <w:rPr>
          <w:color w:val="FF0000"/>
        </w:rPr>
        <w:t> – это не просто учебный материал, а полноценное литературное произведение. Работа с ним отличается от работы с публицистикой или учебными статьями:</w:t>
      </w:r>
    </w:p>
    <w:p w:rsidR="000312FA" w:rsidRPr="000312FA" w:rsidRDefault="000312FA" w:rsidP="000312F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0312FA">
        <w:rPr>
          <w:color w:val="FF0000"/>
        </w:rPr>
        <w:t>Важно </w:t>
      </w:r>
      <w:r w:rsidRPr="000312FA">
        <w:rPr>
          <w:rStyle w:val="a3"/>
          <w:color w:val="FF0000"/>
        </w:rPr>
        <w:t>внимание к деталям</w:t>
      </w:r>
      <w:r w:rsidRPr="000312FA">
        <w:rPr>
          <w:color w:val="FF0000"/>
        </w:rPr>
        <w:t> – автор намеренно использует определённые слова, чтобы передать характер персонажа, атмосферу или идею.</w:t>
      </w:r>
    </w:p>
    <w:p w:rsidR="000312FA" w:rsidRPr="000312FA" w:rsidRDefault="000312FA" w:rsidP="000312F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0312FA">
        <w:rPr>
          <w:color w:val="FF0000"/>
        </w:rPr>
        <w:t>Оскар Уайльд – мастер </w:t>
      </w:r>
      <w:r w:rsidRPr="000312FA">
        <w:rPr>
          <w:rStyle w:val="a3"/>
          <w:color w:val="FF0000"/>
        </w:rPr>
        <w:t>иронии</w:t>
      </w:r>
      <w:r w:rsidRPr="000312FA">
        <w:rPr>
          <w:color w:val="FF0000"/>
        </w:rPr>
        <w:t> и сатиры. В этом рассказе он критикует фальшивую дружбу и лицемерие. Обрати внимание на то, как слова персонажей противоречат их поступкам – это и есть ирония.</w:t>
      </w:r>
    </w:p>
    <w:p w:rsidR="000312FA" w:rsidRPr="000312FA" w:rsidRDefault="000312FA" w:rsidP="000312F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0312FA">
        <w:rPr>
          <w:color w:val="FF0000"/>
        </w:rPr>
        <w:t>В упражнении 6 ты не просто перечисляешь черты характера, а </w:t>
      </w:r>
      <w:r w:rsidRPr="000312FA">
        <w:rPr>
          <w:rStyle w:val="a3"/>
          <w:color w:val="FF0000"/>
        </w:rPr>
        <w:t>анализируешь поступки</w:t>
      </w:r>
      <w:r w:rsidRPr="000312FA">
        <w:rPr>
          <w:color w:val="FF0000"/>
        </w:rPr>
        <w:t> персонажей, чтобы понять их истинную сущность. Это развивает навык критического мышления.</w:t>
      </w:r>
    </w:p>
    <w:p w:rsidR="000312FA" w:rsidRPr="000312FA" w:rsidRDefault="000312FA" w:rsidP="000312F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0312FA">
        <w:rPr>
          <w:rStyle w:val="a3"/>
          <w:color w:val="FF0000"/>
        </w:rPr>
        <w:t>Стратегия</w:t>
      </w:r>
      <w:r w:rsidRPr="000312FA">
        <w:rPr>
          <w:color w:val="FF0000"/>
        </w:rPr>
        <w:t>: сначала прочитай биографию автора и рассмотри иллюстрации – это поможет понять контекст. Затем читай текст внимательно, обращая внимание на диалоги и описания. После выполнения заданий обязательно вернись к тексту, чтобы проверить свои предположения.</w:t>
      </w:r>
    </w:p>
    <w:p w:rsidR="000312FA" w:rsidRPr="000312FA" w:rsidRDefault="000312FA" w:rsidP="00DF0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DF035B" w:rsidRPr="00DF035B" w:rsidRDefault="00DF035B" w:rsidP="00DF0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2. </w:t>
      </w:r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Знакомство с автором (упр. 1, стр. 16)</w:t>
      </w:r>
    </w:p>
    <w:p w:rsidR="00DF035B" w:rsidRPr="00DF035B" w:rsidRDefault="00DF035B" w:rsidP="00DF035B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 </w:t>
      </w:r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биографию Оскара Уайльда</w:t>
      </w: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(она дана в учебнике).</w:t>
      </w:r>
    </w:p>
    <w:p w:rsidR="00DF035B" w:rsidRPr="00DF035B" w:rsidRDefault="00DF035B" w:rsidP="00DF035B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напиши </w:t>
      </w:r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три вопроса</w:t>
      </w: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которые ты хоте</w:t>
      </w:r>
      <w:proofErr w:type="gramStart"/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л(</w:t>
      </w:r>
      <w:proofErr w:type="gramEnd"/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а) бы задать об этом писателе. Затем прочитай биографию и проверь, есть ли ответы на твои вопросы.</w:t>
      </w:r>
    </w:p>
    <w:p w:rsidR="00DF035B" w:rsidRPr="00DF035B" w:rsidRDefault="00DF035B" w:rsidP="00DF035B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рассмотри картинку и заголовок рассказа. </w:t>
      </w:r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Запиши в тетради</w:t>
      </w: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свои предположения:</w:t>
      </w:r>
    </w:p>
    <w:p w:rsidR="00DF035B" w:rsidRPr="00DF035B" w:rsidRDefault="00DF035B" w:rsidP="00DF0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F035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What might the story be about?</w:t>
      </w: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(О чём может быть эта история?)</w:t>
      </w:r>
    </w:p>
    <w:p w:rsidR="00DF035B" w:rsidRPr="00DF035B" w:rsidRDefault="00DF035B" w:rsidP="00DF0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DF035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What is the relationship between the two characters in the picture?</w:t>
      </w: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proofErr w:type="gramStart"/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(</w:t>
      </w: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Какие</w:t>
      </w: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отношения</w:t>
      </w: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между</w:t>
      </w: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персонажами</w:t>
      </w: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</w:t>
      </w: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картинке</w:t>
      </w: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?)</w:t>
      </w:r>
      <w:proofErr w:type="gramEnd"/>
    </w:p>
    <w:p w:rsidR="00DF035B" w:rsidRDefault="00DF035B" w:rsidP="00DF035B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</w:t>
      </w:r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себя</w:t>
      </w:r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(</w:t>
      </w:r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примерный</w:t>
      </w:r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</w:t>
      </w:r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):</w:t>
      </w:r>
    </w:p>
    <w:p w:rsidR="00DF035B" w:rsidRPr="000312FA" w:rsidRDefault="00DF035B" w:rsidP="00DF0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DF035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The title of the story is 'The Devoted Friend', so I think the story is about a very good friend. In the picture we can see two people – one fat and one thin. The thin one is giving the fat one some vegetables/flowers. I think that no matter how little you have, it is good to share it with other people. </w:t>
      </w:r>
      <w:r w:rsidRPr="000312F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True friendship asks for nothing in return.</w:t>
      </w:r>
    </w:p>
    <w:p w:rsidR="00DF035B" w:rsidRPr="000312FA" w:rsidRDefault="00DF035B" w:rsidP="00DF0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</w:pPr>
    </w:p>
    <w:p w:rsidR="00DF035B" w:rsidRPr="000312FA" w:rsidRDefault="00DF035B" w:rsidP="00DF0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0312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3. </w:t>
      </w:r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Первое</w:t>
      </w:r>
      <w:r w:rsidRPr="000312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знакомство</w:t>
      </w:r>
      <w:r w:rsidRPr="000312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</w:t>
      </w:r>
      <w:r w:rsidRPr="000312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текстом</w:t>
      </w:r>
      <w:r w:rsidRPr="000312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(</w:t>
      </w:r>
      <w:proofErr w:type="spellStart"/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</w:t>
      </w:r>
      <w:proofErr w:type="spellEnd"/>
      <w:r w:rsidRPr="000312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. 2, </w:t>
      </w:r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стр</w:t>
      </w:r>
      <w:r w:rsidRPr="000312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. 16)</w:t>
      </w:r>
    </w:p>
    <w:p w:rsidR="00DF035B" w:rsidRPr="00DF035B" w:rsidRDefault="00DF035B" w:rsidP="00DF035B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 </w:t>
      </w:r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первый абзац</w:t>
      </w: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отрывка.</w:t>
      </w:r>
    </w:p>
    <w:p w:rsidR="00DF035B" w:rsidRPr="00DF035B" w:rsidRDefault="00DF035B" w:rsidP="00DF035B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</w:t>
      </w:r>
      <w:r w:rsidRPr="000312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:</w:t>
      </w: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подумай</w:t>
      </w:r>
      <w:r w:rsidRPr="000312F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</w:t>
      </w: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запиши</w:t>
      </w:r>
      <w:r w:rsidRPr="000312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</w:t>
      </w:r>
      <w:r w:rsidRPr="000312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тетради</w:t>
      </w: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ответ</w:t>
      </w:r>
      <w:r w:rsidRPr="000312F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</w:t>
      </w:r>
      <w:r w:rsidRPr="000312F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вопрос</w:t>
      </w:r>
      <w:r w:rsidRPr="000312F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:</w:t>
      </w: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DF035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Do</w:t>
      </w:r>
      <w:r w:rsidRPr="000312F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DF035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you</w:t>
      </w:r>
      <w:r w:rsidRPr="000312F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DF035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think</w:t>
      </w:r>
      <w:r w:rsidRPr="000312F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DF035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the</w:t>
      </w:r>
      <w:r w:rsidRPr="000312F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DF035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Miller</w:t>
      </w:r>
      <w:r w:rsidRPr="000312F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DF035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was</w:t>
      </w:r>
      <w:r w:rsidRPr="000312F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DF035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really</w:t>
      </w:r>
      <w:r w:rsidRPr="000312F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DF035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</w:t>
      </w:r>
      <w:r w:rsidRPr="000312F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DF035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devoted</w:t>
      </w:r>
      <w:r w:rsidRPr="000312F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DF035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friend</w:t>
      </w:r>
      <w:r w:rsidRPr="000312F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?</w:t>
      </w: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(Был ли мельник действительно преданным другом?)</w:t>
      </w:r>
    </w:p>
    <w:p w:rsidR="00DF035B" w:rsidRPr="00DF035B" w:rsidRDefault="00DF035B" w:rsidP="00DF035B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</w:t>
      </w:r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себя</w:t>
      </w:r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(</w:t>
      </w:r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примерный</w:t>
      </w:r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</w:t>
      </w:r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):</w:t>
      </w:r>
    </w:p>
    <w:p w:rsidR="00DF035B" w:rsidRPr="00DF035B" w:rsidRDefault="00DF035B" w:rsidP="00DF0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DF035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No, I don't think he was a devoted friend. He always took things from little Hans and gave nothing to him.</w:t>
      </w:r>
    </w:p>
    <w:p w:rsidR="00DF035B" w:rsidRPr="000312FA" w:rsidRDefault="00DF035B" w:rsidP="00DF0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</w:pPr>
    </w:p>
    <w:p w:rsidR="00DF035B" w:rsidRPr="00DF035B" w:rsidRDefault="00DF035B" w:rsidP="00DF0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4. </w:t>
      </w:r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Чтение и заполнение пропусков (упр. 3, стр. 16)</w:t>
      </w:r>
    </w:p>
    <w:p w:rsidR="00DF035B" w:rsidRPr="00DF035B" w:rsidRDefault="00DF035B" w:rsidP="00DF035B">
      <w:pPr>
        <w:pStyle w:val="a5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весь </w:t>
      </w:r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отрывок</w:t>
      </w: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из рассказа. В тексте есть пропуски A–F, а справа даны части предложений (1–7). Одна часть лишняя.</w:t>
      </w:r>
    </w:p>
    <w:p w:rsidR="00DF035B" w:rsidRPr="00DF035B" w:rsidRDefault="00DF035B" w:rsidP="00DF035B">
      <w:pPr>
        <w:pStyle w:val="a5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заполни пропуски, вставив подходящие части предложений.</w:t>
      </w:r>
    </w:p>
    <w:p w:rsidR="00DF035B" w:rsidRPr="00DF035B" w:rsidRDefault="00DF035B" w:rsidP="00DF035B">
      <w:pPr>
        <w:pStyle w:val="a5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Запиши свои ответы в тетрадь (например: </w:t>
      </w:r>
      <w:r w:rsidRPr="00DF035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1 – E, 2 – A</w:t>
      </w: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...).</w:t>
      </w:r>
    </w:p>
    <w:p w:rsidR="00DF035B" w:rsidRDefault="00DF035B" w:rsidP="00DF035B">
      <w:pPr>
        <w:pStyle w:val="a5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Проверь себя:</w:t>
      </w:r>
    </w:p>
    <w:p w:rsidR="00DF035B" w:rsidRPr="00DF035B" w:rsidRDefault="00DF035B" w:rsidP="00DF0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 – </w:t>
      </w:r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E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 – </w:t>
      </w:r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A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 – </w:t>
      </w:r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H</w:t>
      </w: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(если нумерация отличается, сверься с учебником; в ключах дано: 1 E, 2 A, 3 H, 4 C, 5 B, 6 G, 7 D)</w:t>
      </w:r>
    </w:p>
    <w:p w:rsidR="00DF035B" w:rsidRPr="00DF035B" w:rsidRDefault="00DF035B" w:rsidP="00DF035B">
      <w:pPr>
        <w:pStyle w:val="a5"/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F035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Обрати внимание:</w:t>
      </w: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один номер (часть предложения) лишний.</w:t>
      </w:r>
    </w:p>
    <w:p w:rsidR="00DF035B" w:rsidRPr="00DF035B" w:rsidRDefault="00DF035B" w:rsidP="00DF035B">
      <w:pPr>
        <w:pStyle w:val="a5"/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не совпало, перечитай текст и подумай, какой вариант подходит по смыслу.</w:t>
      </w:r>
    </w:p>
    <w:p w:rsidR="00DF035B" w:rsidRDefault="00DF035B" w:rsidP="00DF0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DF035B" w:rsidRPr="00DF035B" w:rsidRDefault="00DF035B" w:rsidP="00DF0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5. </w:t>
      </w:r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Характеристика персонажей (упр. 6, стр. 17)</w:t>
      </w:r>
    </w:p>
    <w:p w:rsidR="00DF035B" w:rsidRPr="00DF035B" w:rsidRDefault="00DF035B" w:rsidP="00DF035B">
      <w:pPr>
        <w:pStyle w:val="a5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задании нужно определить, какими чертами характера обладают персонажи (</w:t>
      </w:r>
      <w:proofErr w:type="spellStart"/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Hans</w:t>
      </w:r>
      <w:proofErr w:type="spellEnd"/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proofErr w:type="spellStart"/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Hugh</w:t>
      </w:r>
      <w:proofErr w:type="spellEnd"/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the </w:t>
      </w:r>
      <w:proofErr w:type="spellStart"/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Miller</w:t>
      </w:r>
      <w:proofErr w:type="spellEnd"/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его сын).</w:t>
      </w:r>
    </w:p>
    <w:p w:rsidR="00DF035B" w:rsidRPr="00DF035B" w:rsidRDefault="00DF035B" w:rsidP="00DF035B">
      <w:pPr>
        <w:pStyle w:val="a5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заполни таблицу в тетради, выписав </w:t>
      </w:r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черты характера</w:t>
      </w: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каждого персонажа (используй прилагательные из задания или свои).</w:t>
      </w:r>
    </w:p>
    <w:p w:rsidR="00DF035B" w:rsidRPr="00DF035B" w:rsidRDefault="00DF035B" w:rsidP="00DF035B">
      <w:pPr>
        <w:pStyle w:val="a5"/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себя:</w:t>
      </w:r>
    </w:p>
    <w:p w:rsidR="00DF035B" w:rsidRPr="00DF035B" w:rsidRDefault="00DF035B" w:rsidP="00DF0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Hans</w:t>
      </w:r>
      <w:proofErr w:type="spellEnd"/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proofErr w:type="spellStart"/>
      <w:r w:rsidRPr="00DF035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lonely</w:t>
      </w:r>
      <w:proofErr w:type="spellEnd"/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(мельник не навещал его зимой), </w:t>
      </w:r>
      <w:proofErr w:type="spellStart"/>
      <w:r w:rsidRPr="00DF035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kind-hearted</w:t>
      </w:r>
      <w:proofErr w:type="spellEnd"/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(он давал вещи мельнику и не думал о себе), </w:t>
      </w:r>
      <w:proofErr w:type="spellStart"/>
      <w:r w:rsidRPr="00DF035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polite</w:t>
      </w:r>
      <w:proofErr w:type="spellEnd"/>
      <w:r w:rsidRPr="00DF035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/ </w:t>
      </w:r>
      <w:proofErr w:type="spellStart"/>
      <w:r w:rsidRPr="00DF035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well-mannered</w:t>
      </w:r>
      <w:proofErr w:type="spellEnd"/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</w:t>
      </w:r>
      <w:proofErr w:type="spellStart"/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Ханс</w:t>
      </w:r>
      <w:proofErr w:type="spellEnd"/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кивал и улыбался)</w:t>
      </w:r>
    </w:p>
    <w:p w:rsidR="00DF035B" w:rsidRPr="00DF035B" w:rsidRDefault="00DF035B" w:rsidP="00DF0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Hugh</w:t>
      </w:r>
      <w:proofErr w:type="spellEnd"/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the </w:t>
      </w:r>
      <w:proofErr w:type="spellStart"/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Miller</w:t>
      </w:r>
      <w:proofErr w:type="spellEnd"/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proofErr w:type="spellStart"/>
      <w:r w:rsidRPr="00DF035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selfish</w:t>
      </w:r>
      <w:proofErr w:type="spellEnd"/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(всегда брал у </w:t>
      </w:r>
      <w:proofErr w:type="spellStart"/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Ханса</w:t>
      </w:r>
      <w:proofErr w:type="spellEnd"/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ничего не давая взамен), </w:t>
      </w:r>
      <w:proofErr w:type="spellStart"/>
      <w:r w:rsidRPr="00DF035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vain</w:t>
      </w:r>
      <w:proofErr w:type="spellEnd"/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(считал свою дружбу великим даром)</w:t>
      </w:r>
    </w:p>
    <w:p w:rsidR="00DF035B" w:rsidRPr="00DF035B" w:rsidRDefault="00DF035B" w:rsidP="00DF0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Miller's</w:t>
      </w:r>
      <w:proofErr w:type="spellEnd"/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spellStart"/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youngest</w:t>
      </w:r>
      <w:proofErr w:type="spellEnd"/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spellStart"/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son</w:t>
      </w:r>
      <w:proofErr w:type="spellEnd"/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proofErr w:type="spellStart"/>
      <w:r w:rsidRPr="00DF035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compassionate</w:t>
      </w:r>
      <w:proofErr w:type="spellEnd"/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(понимал, что </w:t>
      </w:r>
      <w:proofErr w:type="spellStart"/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Ханс</w:t>
      </w:r>
      <w:proofErr w:type="spellEnd"/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может быть в беде, предлагал отдать половину своей каши)</w:t>
      </w:r>
    </w:p>
    <w:p w:rsidR="00DF035B" w:rsidRDefault="00DF035B" w:rsidP="00DF0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DF035B" w:rsidRPr="00DF035B" w:rsidRDefault="00DF035B" w:rsidP="00DF0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Домашнее задание</w:t>
      </w:r>
    </w:p>
    <w:p w:rsidR="00DF035B" w:rsidRPr="00DF035B" w:rsidRDefault="00DF035B" w:rsidP="00DF035B">
      <w:pPr>
        <w:pStyle w:val="a5"/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Упр. 4, стр. 16:</w:t>
      </w: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найди в тексте </w:t>
      </w:r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синонимы</w:t>
      </w: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 данным словам (например, </w:t>
      </w:r>
      <w:proofErr w:type="spellStart"/>
      <w:r w:rsidRPr="00DF035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selfish</w:t>
      </w:r>
      <w:proofErr w:type="spellEnd"/>
      <w:r w:rsidRPr="00DF035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, </w:t>
      </w:r>
      <w:proofErr w:type="spellStart"/>
      <w:r w:rsidRPr="00DF035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generous</w:t>
      </w:r>
      <w:proofErr w:type="spellEnd"/>
      <w:r w:rsidRPr="00DF035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, </w:t>
      </w:r>
      <w:proofErr w:type="spellStart"/>
      <w:r w:rsidRPr="00DF035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etc</w:t>
      </w:r>
      <w:proofErr w:type="spellEnd"/>
      <w:r w:rsidRPr="00DF035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.</w:t>
      </w: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 Запиши их в тетрадь.</w:t>
      </w:r>
    </w:p>
    <w:p w:rsidR="00DF035B" w:rsidRPr="00DF035B" w:rsidRDefault="00DF035B" w:rsidP="00DF035B">
      <w:pPr>
        <w:pStyle w:val="a5"/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Упр. 7, стр. 17:</w:t>
      </w: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заполни пропуски в предложениях, используя подходящие слова (лексика из текста).</w:t>
      </w:r>
    </w:p>
    <w:p w:rsidR="00DF035B" w:rsidRPr="00DF035B" w:rsidRDefault="00DF035B" w:rsidP="00DF035B">
      <w:pPr>
        <w:pStyle w:val="a5"/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Словарная работа:</w:t>
      </w: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выпиши в словарь все новые слова из текста (не менее 10 слов) с переводом.</w:t>
      </w:r>
    </w:p>
    <w:p w:rsidR="00DF035B" w:rsidRDefault="00DF035B" w:rsidP="00DF0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0312FA" w:rsidRPr="000312FA" w:rsidRDefault="000312FA" w:rsidP="000312F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0312FA">
        <w:rPr>
          <w:rStyle w:val="a3"/>
          <w:color w:val="FF0000"/>
        </w:rPr>
        <w:t>NB! для домашнего зада</w:t>
      </w:r>
      <w:r>
        <w:rPr>
          <w:rStyle w:val="a3"/>
          <w:color w:val="FF0000"/>
        </w:rPr>
        <w:t>ния</w:t>
      </w:r>
    </w:p>
    <w:p w:rsidR="000312FA" w:rsidRPr="000312FA" w:rsidRDefault="000312FA" w:rsidP="000312F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0312FA">
        <w:rPr>
          <w:color w:val="FF0000"/>
        </w:rPr>
        <w:t>В упр. 4 при поиске синонимов обращай внимание на </w:t>
      </w:r>
      <w:r w:rsidRPr="000312FA">
        <w:rPr>
          <w:rStyle w:val="a3"/>
          <w:color w:val="FF0000"/>
        </w:rPr>
        <w:t>контекст</w:t>
      </w:r>
      <w:r w:rsidRPr="000312FA">
        <w:rPr>
          <w:color w:val="FF0000"/>
        </w:rPr>
        <w:t> – автор мог использовать не прямой синоним, а описательное выражение. Например, вместо </w:t>
      </w:r>
      <w:proofErr w:type="spellStart"/>
      <w:r w:rsidRPr="000312FA">
        <w:rPr>
          <w:rStyle w:val="a4"/>
          <w:color w:val="FF0000"/>
        </w:rPr>
        <w:t>selfish</w:t>
      </w:r>
      <w:proofErr w:type="spellEnd"/>
      <w:r w:rsidRPr="000312FA">
        <w:rPr>
          <w:color w:val="FF0000"/>
        </w:rPr>
        <w:t> – </w:t>
      </w:r>
      <w:proofErr w:type="spellStart"/>
      <w:r w:rsidRPr="000312FA">
        <w:rPr>
          <w:rStyle w:val="a4"/>
          <w:color w:val="FF0000"/>
        </w:rPr>
        <w:t>thinking</w:t>
      </w:r>
      <w:proofErr w:type="spellEnd"/>
      <w:r w:rsidRPr="000312FA">
        <w:rPr>
          <w:rStyle w:val="a4"/>
          <w:color w:val="FF0000"/>
        </w:rPr>
        <w:t xml:space="preserve"> </w:t>
      </w:r>
      <w:proofErr w:type="spellStart"/>
      <w:r w:rsidRPr="000312FA">
        <w:rPr>
          <w:rStyle w:val="a4"/>
          <w:color w:val="FF0000"/>
        </w:rPr>
        <w:t>only</w:t>
      </w:r>
      <w:proofErr w:type="spellEnd"/>
      <w:r w:rsidRPr="000312FA">
        <w:rPr>
          <w:rStyle w:val="a4"/>
          <w:color w:val="FF0000"/>
        </w:rPr>
        <w:t xml:space="preserve"> of </w:t>
      </w:r>
      <w:proofErr w:type="spellStart"/>
      <w:r w:rsidRPr="000312FA">
        <w:rPr>
          <w:rStyle w:val="a4"/>
          <w:color w:val="FF0000"/>
        </w:rPr>
        <w:t>himself</w:t>
      </w:r>
      <w:proofErr w:type="spellEnd"/>
      <w:r w:rsidRPr="000312FA">
        <w:rPr>
          <w:color w:val="FF0000"/>
        </w:rPr>
        <w:t>.</w:t>
      </w:r>
    </w:p>
    <w:p w:rsidR="000312FA" w:rsidRPr="000312FA" w:rsidRDefault="000312FA" w:rsidP="000312F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0312FA">
        <w:rPr>
          <w:color w:val="FF0000"/>
        </w:rPr>
        <w:t>При выполнении упр. 7 сначала прочитай все предложения, затем вспомни, какие слова встречались в тексте. Если сомневаешься, перечитай отрывок ещё раз.</w:t>
      </w:r>
    </w:p>
    <w:p w:rsidR="000312FA" w:rsidRPr="000312FA" w:rsidRDefault="000312FA" w:rsidP="000312F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0312FA">
        <w:rPr>
          <w:color w:val="FF0000"/>
        </w:rPr>
        <w:t>Для словарной работы не просто выписывай перевод, а записывай </w:t>
      </w:r>
      <w:r w:rsidRPr="000312FA">
        <w:rPr>
          <w:rStyle w:val="a3"/>
          <w:color w:val="FF0000"/>
        </w:rPr>
        <w:t>примеры употребления</w:t>
      </w:r>
      <w:r w:rsidRPr="000312FA">
        <w:rPr>
          <w:color w:val="FF0000"/>
        </w:rPr>
        <w:t> из текста – это поможет тебе запомнить слова в контексте. Например:</w:t>
      </w:r>
    </w:p>
    <w:p w:rsidR="000312FA" w:rsidRPr="000312FA" w:rsidRDefault="000312FA" w:rsidP="000312F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proofErr w:type="gramStart"/>
      <w:r w:rsidRPr="000312FA">
        <w:rPr>
          <w:rStyle w:val="a4"/>
          <w:color w:val="FF0000"/>
          <w:lang w:val="en-US"/>
        </w:rPr>
        <w:t>devoted</w:t>
      </w:r>
      <w:proofErr w:type="gramEnd"/>
      <w:r w:rsidRPr="000312FA">
        <w:rPr>
          <w:color w:val="FF0000"/>
          <w:lang w:val="en-US"/>
        </w:rPr>
        <w:t xml:space="preserve"> – </w:t>
      </w:r>
      <w:r w:rsidRPr="000312FA">
        <w:rPr>
          <w:color w:val="FF0000"/>
        </w:rPr>
        <w:t>преданный</w:t>
      </w:r>
      <w:r w:rsidRPr="000312FA">
        <w:rPr>
          <w:color w:val="FF0000"/>
          <w:lang w:val="en-US"/>
        </w:rPr>
        <w:t xml:space="preserve"> (</w:t>
      </w:r>
      <w:r w:rsidRPr="000312FA">
        <w:rPr>
          <w:rStyle w:val="a4"/>
          <w:color w:val="FF0000"/>
          <w:lang w:val="en-US"/>
        </w:rPr>
        <w:t>He was a devoted friend.</w:t>
      </w:r>
      <w:r w:rsidRPr="000312FA">
        <w:rPr>
          <w:color w:val="FF0000"/>
          <w:lang w:val="en-US"/>
        </w:rPr>
        <w:t>)</w:t>
      </w:r>
    </w:p>
    <w:p w:rsidR="000312FA" w:rsidRPr="000312FA" w:rsidRDefault="000312FA" w:rsidP="000312F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bookmarkStart w:id="0" w:name="_GoBack"/>
      <w:bookmarkEnd w:id="0"/>
      <w:r w:rsidRPr="000312FA">
        <w:rPr>
          <w:rStyle w:val="a4"/>
          <w:color w:val="FF0000"/>
          <w:lang w:val="en-US"/>
        </w:rPr>
        <w:t>selfish</w:t>
      </w:r>
      <w:r w:rsidRPr="000312FA">
        <w:rPr>
          <w:color w:val="FF0000"/>
          <w:lang w:val="en-US"/>
        </w:rPr>
        <w:t xml:space="preserve"> – </w:t>
      </w:r>
      <w:r w:rsidRPr="000312FA">
        <w:rPr>
          <w:color w:val="FF0000"/>
        </w:rPr>
        <w:t>эгоистичный</w:t>
      </w:r>
      <w:r w:rsidRPr="000312FA">
        <w:rPr>
          <w:color w:val="FF0000"/>
          <w:lang w:val="en-US"/>
        </w:rPr>
        <w:t xml:space="preserve"> (</w:t>
      </w:r>
      <w:r w:rsidRPr="000312FA">
        <w:rPr>
          <w:rStyle w:val="a4"/>
          <w:color w:val="FF0000"/>
          <w:lang w:val="en-US"/>
        </w:rPr>
        <w:t>The Miller was selfish.</w:t>
      </w:r>
      <w:r w:rsidRPr="000312FA">
        <w:rPr>
          <w:color w:val="FF0000"/>
          <w:lang w:val="en-US"/>
        </w:rPr>
        <w:t>)</w:t>
      </w:r>
    </w:p>
    <w:p w:rsidR="000312FA" w:rsidRDefault="000312FA" w:rsidP="00DF0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</w:pPr>
    </w:p>
    <w:p w:rsidR="00DF035B" w:rsidRPr="00DF035B" w:rsidRDefault="00DF035B" w:rsidP="00DF0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Итог урока (рефлексия)</w:t>
      </w:r>
    </w:p>
    <w:p w:rsidR="00DF035B" w:rsidRPr="00DF035B" w:rsidRDefault="00DF035B" w:rsidP="00DF035B">
      <w:pPr>
        <w:pStyle w:val="a5"/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запиши в тетради </w:t>
      </w:r>
      <w:r w:rsidRPr="00DF03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три самых интересных факта</w:t>
      </w: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или момента из рассказа, которые тебя заинтересовали или удивили. Объясни, почему.</w:t>
      </w:r>
    </w:p>
    <w:p w:rsidR="00DF035B" w:rsidRPr="00DF035B" w:rsidRDefault="00DF035B" w:rsidP="00DF035B">
      <w:pPr>
        <w:pStyle w:val="a5"/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F03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Оцени свою работу на уроке по шкале от 1 до 5 (где 5 – отлично). Отметь, что было легко, а что вызвало трудности.</w:t>
      </w:r>
    </w:p>
    <w:p w:rsidR="00900B92" w:rsidRPr="00900B92" w:rsidRDefault="00900B92" w:rsidP="00DF035B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</w:p>
    <w:sectPr w:rsidR="00900B92" w:rsidRPr="00900B92" w:rsidSect="00411D4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D6ECE"/>
    <w:multiLevelType w:val="multilevel"/>
    <w:tmpl w:val="26B42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203116"/>
    <w:multiLevelType w:val="multilevel"/>
    <w:tmpl w:val="D834D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9356EC"/>
    <w:multiLevelType w:val="multilevel"/>
    <w:tmpl w:val="B30C7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BE56DC"/>
    <w:multiLevelType w:val="multilevel"/>
    <w:tmpl w:val="FE0A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23734D"/>
    <w:multiLevelType w:val="multilevel"/>
    <w:tmpl w:val="0D747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1A62D3"/>
    <w:multiLevelType w:val="multilevel"/>
    <w:tmpl w:val="0526F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3F52F3"/>
    <w:multiLevelType w:val="multilevel"/>
    <w:tmpl w:val="189EC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9565F2"/>
    <w:multiLevelType w:val="multilevel"/>
    <w:tmpl w:val="D834D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A24F9F"/>
    <w:multiLevelType w:val="hybridMultilevel"/>
    <w:tmpl w:val="7F80B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A5572F"/>
    <w:multiLevelType w:val="hybridMultilevel"/>
    <w:tmpl w:val="EAEE7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FD7A77"/>
    <w:multiLevelType w:val="multilevel"/>
    <w:tmpl w:val="FA844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F70734"/>
    <w:multiLevelType w:val="multilevel"/>
    <w:tmpl w:val="214EF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3E63F9"/>
    <w:multiLevelType w:val="multilevel"/>
    <w:tmpl w:val="214EF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1259FF"/>
    <w:multiLevelType w:val="multilevel"/>
    <w:tmpl w:val="99B09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5F410EA"/>
    <w:multiLevelType w:val="multilevel"/>
    <w:tmpl w:val="26B42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330C45"/>
    <w:multiLevelType w:val="multilevel"/>
    <w:tmpl w:val="0526F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F87DBC"/>
    <w:multiLevelType w:val="multilevel"/>
    <w:tmpl w:val="25CC7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C44287"/>
    <w:multiLevelType w:val="hybridMultilevel"/>
    <w:tmpl w:val="FA0AD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C5451D"/>
    <w:multiLevelType w:val="multilevel"/>
    <w:tmpl w:val="A5E6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ED2498"/>
    <w:multiLevelType w:val="multilevel"/>
    <w:tmpl w:val="0D747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22A77A9"/>
    <w:multiLevelType w:val="multilevel"/>
    <w:tmpl w:val="B30C7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5DA0BC5"/>
    <w:multiLevelType w:val="multilevel"/>
    <w:tmpl w:val="59603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62B33D1"/>
    <w:multiLevelType w:val="multilevel"/>
    <w:tmpl w:val="189EC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E932D09"/>
    <w:multiLevelType w:val="multilevel"/>
    <w:tmpl w:val="0D747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117299C"/>
    <w:multiLevelType w:val="hybridMultilevel"/>
    <w:tmpl w:val="FAA8A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2171BB"/>
    <w:multiLevelType w:val="multilevel"/>
    <w:tmpl w:val="A5E6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3715BD0"/>
    <w:multiLevelType w:val="multilevel"/>
    <w:tmpl w:val="B30C7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C3C31BC"/>
    <w:multiLevelType w:val="hybridMultilevel"/>
    <w:tmpl w:val="6F1E3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790B99"/>
    <w:multiLevelType w:val="multilevel"/>
    <w:tmpl w:val="26B42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74E622D"/>
    <w:multiLevelType w:val="multilevel"/>
    <w:tmpl w:val="26B42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AD664FD"/>
    <w:multiLevelType w:val="multilevel"/>
    <w:tmpl w:val="2664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F347816"/>
    <w:multiLevelType w:val="hybridMultilevel"/>
    <w:tmpl w:val="4E0CB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081D23"/>
    <w:multiLevelType w:val="hybridMultilevel"/>
    <w:tmpl w:val="E9C82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8A0B1A"/>
    <w:multiLevelType w:val="multilevel"/>
    <w:tmpl w:val="177C4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4B101EF"/>
    <w:multiLevelType w:val="multilevel"/>
    <w:tmpl w:val="2664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AD3394E"/>
    <w:multiLevelType w:val="multilevel"/>
    <w:tmpl w:val="A5E6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E914506"/>
    <w:multiLevelType w:val="multilevel"/>
    <w:tmpl w:val="A5E6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EB52F26"/>
    <w:multiLevelType w:val="multilevel"/>
    <w:tmpl w:val="99B09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3"/>
  </w:num>
  <w:num w:numId="3">
    <w:abstractNumId w:val="37"/>
  </w:num>
  <w:num w:numId="4">
    <w:abstractNumId w:val="5"/>
  </w:num>
  <w:num w:numId="5">
    <w:abstractNumId w:val="15"/>
  </w:num>
  <w:num w:numId="6">
    <w:abstractNumId w:val="25"/>
  </w:num>
  <w:num w:numId="7">
    <w:abstractNumId w:val="18"/>
  </w:num>
  <w:num w:numId="8">
    <w:abstractNumId w:val="35"/>
  </w:num>
  <w:num w:numId="9">
    <w:abstractNumId w:val="36"/>
  </w:num>
  <w:num w:numId="10">
    <w:abstractNumId w:val="10"/>
  </w:num>
  <w:num w:numId="11">
    <w:abstractNumId w:val="3"/>
  </w:num>
  <w:num w:numId="12">
    <w:abstractNumId w:val="16"/>
  </w:num>
  <w:num w:numId="13">
    <w:abstractNumId w:val="8"/>
  </w:num>
  <w:num w:numId="14">
    <w:abstractNumId w:val="32"/>
  </w:num>
  <w:num w:numId="15">
    <w:abstractNumId w:val="27"/>
  </w:num>
  <w:num w:numId="16">
    <w:abstractNumId w:val="31"/>
  </w:num>
  <w:num w:numId="17">
    <w:abstractNumId w:val="7"/>
  </w:num>
  <w:num w:numId="18">
    <w:abstractNumId w:val="22"/>
  </w:num>
  <w:num w:numId="19">
    <w:abstractNumId w:val="6"/>
  </w:num>
  <w:num w:numId="20">
    <w:abstractNumId w:val="1"/>
  </w:num>
  <w:num w:numId="21">
    <w:abstractNumId w:val="24"/>
  </w:num>
  <w:num w:numId="22">
    <w:abstractNumId w:val="2"/>
  </w:num>
  <w:num w:numId="23">
    <w:abstractNumId w:val="26"/>
  </w:num>
  <w:num w:numId="24">
    <w:abstractNumId w:val="20"/>
  </w:num>
  <w:num w:numId="25">
    <w:abstractNumId w:val="9"/>
  </w:num>
  <w:num w:numId="26">
    <w:abstractNumId w:val="14"/>
  </w:num>
  <w:num w:numId="27">
    <w:abstractNumId w:val="28"/>
  </w:num>
  <w:num w:numId="28">
    <w:abstractNumId w:val="30"/>
  </w:num>
  <w:num w:numId="29">
    <w:abstractNumId w:val="34"/>
  </w:num>
  <w:num w:numId="30">
    <w:abstractNumId w:val="0"/>
  </w:num>
  <w:num w:numId="31">
    <w:abstractNumId w:val="12"/>
  </w:num>
  <w:num w:numId="32">
    <w:abstractNumId w:val="11"/>
  </w:num>
  <w:num w:numId="33">
    <w:abstractNumId w:val="29"/>
  </w:num>
  <w:num w:numId="34">
    <w:abstractNumId w:val="19"/>
  </w:num>
  <w:num w:numId="35">
    <w:abstractNumId w:val="4"/>
  </w:num>
  <w:num w:numId="36">
    <w:abstractNumId w:val="23"/>
  </w:num>
  <w:num w:numId="37">
    <w:abstractNumId w:val="21"/>
  </w:num>
  <w:num w:numId="38">
    <w:abstractNumId w:val="3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8DF"/>
    <w:rsid w:val="000312FA"/>
    <w:rsid w:val="003217F7"/>
    <w:rsid w:val="003C4AB3"/>
    <w:rsid w:val="00411D45"/>
    <w:rsid w:val="00412A56"/>
    <w:rsid w:val="00900B92"/>
    <w:rsid w:val="009B5C5C"/>
    <w:rsid w:val="00B758DF"/>
    <w:rsid w:val="00BB40E9"/>
    <w:rsid w:val="00DF035B"/>
    <w:rsid w:val="00F6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766</Words>
  <Characters>4370</Characters>
  <Application>Microsoft Office Word</Application>
  <DocSecurity>0</DocSecurity>
  <Lines>36</Lines>
  <Paragraphs>10</Paragraphs>
  <ScaleCrop>false</ScaleCrop>
  <Company/>
  <LinksUpToDate>false</LinksUpToDate>
  <CharactersWithSpaces>5126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2026-08-04T05:42:00Z</dcterms:created>
  <dcterms:modified xsi:type="dcterms:W3CDTF">2026-08-31T19:52:00Z</dcterms:modified>
</cp:coreProperties>
</file>