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67C1E" w14:textId="7EB9C736" w:rsidR="00607C01" w:rsidRPr="0016747E" w:rsidRDefault="0016747E" w:rsidP="0016747E">
      <w:pPr>
        <w:pStyle w:val="2"/>
        <w:jc w:val="both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Т</w:t>
      </w:r>
      <w:r w:rsidR="00607C01" w:rsidRPr="0016747E">
        <w:rPr>
          <w:rFonts w:ascii="Times New Roman" w:hAnsi="Times New Roman" w:cs="Times New Roman"/>
          <w:b/>
          <w:bCs/>
          <w:color w:val="auto"/>
          <w:sz w:val="36"/>
          <w:szCs w:val="36"/>
        </w:rPr>
        <w:t>ем</w:t>
      </w: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а урока</w:t>
      </w:r>
      <w:r w:rsidR="00607C01" w:rsidRPr="0016747E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«Итальянский фашизм. Авторитарные режимы в Европе» (10 класс)</w:t>
      </w:r>
    </w:p>
    <w:p w14:paraId="1E647A52" w14:textId="4D56601D" w:rsidR="00607C01" w:rsidRPr="0016747E" w:rsidRDefault="00607C01" w:rsidP="001674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7DA57D" w14:textId="205AD6EB" w:rsidR="0016747E" w:rsidRPr="0016747E" w:rsidRDefault="0016747E" w:rsidP="001674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Здравствуйте, десятиклассники. Мы приступаем к изучению одного из самых сложных и трагических периодов истории </w:t>
      </w:r>
      <w:r w:rsidR="00D32D8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67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эпохи тоталитарных </w:t>
      </w:r>
      <w:r w:rsidR="00D32D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режимов</w:t>
      </w:r>
      <w:r w:rsidRPr="00167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EEBBD51" w14:textId="70E7092D" w:rsidR="0016747E" w:rsidRDefault="0016747E" w:rsidP="001674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E64EDA">
        <w:rPr>
          <w:rFonts w:ascii="Times New Roman" w:hAnsi="Times New Roman" w:cs="Times New Roman"/>
          <w:sz w:val="24"/>
          <w:szCs w:val="24"/>
        </w:rPr>
        <w:t>чебник «История. Всеобщая история. 1914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64EDA">
        <w:rPr>
          <w:rFonts w:ascii="Times New Roman" w:hAnsi="Times New Roman" w:cs="Times New Roman"/>
          <w:sz w:val="24"/>
          <w:szCs w:val="24"/>
        </w:rPr>
        <w:t>1945 годы»</w:t>
      </w:r>
      <w:r w:rsidR="00D10DCC">
        <w:rPr>
          <w:rFonts w:ascii="Times New Roman" w:hAnsi="Times New Roman" w:cs="Times New Roman"/>
          <w:sz w:val="24"/>
          <w:szCs w:val="24"/>
        </w:rPr>
        <w:t>, 10 класс,</w:t>
      </w:r>
      <w:r w:rsidRPr="00E64EDA">
        <w:rPr>
          <w:rFonts w:ascii="Times New Roman" w:hAnsi="Times New Roman" w:cs="Times New Roman"/>
          <w:sz w:val="24"/>
          <w:szCs w:val="24"/>
        </w:rPr>
        <w:t xml:space="preserve"> под редакцией В.Р. Мединского</w:t>
      </w:r>
      <w:r>
        <w:rPr>
          <w:rFonts w:ascii="Times New Roman" w:hAnsi="Times New Roman" w:cs="Times New Roman"/>
          <w:sz w:val="24"/>
          <w:szCs w:val="24"/>
        </w:rPr>
        <w:t>, § 6.</w:t>
      </w:r>
    </w:p>
    <w:p w14:paraId="7990D1DB" w14:textId="06669D5C" w:rsidR="00D10DCC" w:rsidRPr="00D10DCC" w:rsidRDefault="00D10DCC" w:rsidP="001674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ГЛАВНЫЙ ВОПРОС УРОКА</w:t>
      </w:r>
      <w:proofErr w:type="gramStart"/>
      <w:r w:rsidRPr="0001709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Почему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Италии, где после Первой мировой войны были широко распространены коммунистические идеи, к власти пришли фашисты?</w:t>
      </w:r>
    </w:p>
    <w:p w14:paraId="6E163509" w14:textId="77777777" w:rsidR="0016747E" w:rsidRPr="00D32D8C" w:rsidRDefault="0016747E" w:rsidP="0016747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2D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Почему демократия дала сбой? Формирование авторитаризма</w:t>
      </w:r>
    </w:p>
    <w:p w14:paraId="3A6F5E33" w14:textId="6872DF48" w:rsidR="0016747E" w:rsidRPr="00D60B14" w:rsidRDefault="00D32D8C" w:rsidP="00D60B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</w:t>
      </w:r>
      <w:r w:rsidR="0016747E" w:rsidRPr="00D32D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 w:rsidR="0016747E" w:rsidRPr="00167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войны люди ждали чуда от демократии, но получили инфляцию, безработицу и страх перед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социалистической</w:t>
      </w:r>
      <w:r w:rsidR="0016747E" w:rsidRPr="00167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революцией России. Демократические правительства казались слабыми: они бесконечно спорили в парламентах, пока народ голодал. Правящие круги (богачи, генералы, аристократы) испугались, что рабочие заберут их заводы. В итоге они решили пожертвовать выборами ради порядка. Так один за другим стали устанавливаться </w:t>
      </w:r>
      <w:r w:rsidR="0016747E" w:rsidRPr="001674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авторитарные режимы</w:t>
      </w:r>
      <w:r w:rsidR="0016747E" w:rsidRPr="00167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6747E" w:rsidRPr="00167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5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политические </w:t>
      </w:r>
      <w:r w:rsidR="0016747E" w:rsidRPr="0016747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системы, где вся власть принадлежит одному лидеру, а парламент существует только</w:t>
      </w:r>
      <w:r w:rsidR="001A0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формально и не имеет никаких властных полномочий</w:t>
      </w:r>
      <w:r w:rsidR="0016747E" w:rsidRPr="001674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FB5532A" w14:textId="0AD7EA0F" w:rsidR="00607C01" w:rsidRPr="0016747E" w:rsidRDefault="00607C01" w:rsidP="00D60B14">
      <w:pPr>
        <w:pStyle w:val="3"/>
        <w:spacing w:before="0" w:beforeAutospacing="0" w:after="0" w:afterAutospacing="0"/>
        <w:jc w:val="both"/>
        <w:rPr>
          <w:sz w:val="24"/>
          <w:szCs w:val="24"/>
        </w:rPr>
      </w:pPr>
      <w:r w:rsidRPr="0016747E">
        <w:rPr>
          <w:sz w:val="24"/>
          <w:szCs w:val="24"/>
        </w:rPr>
        <w:t>Значение понятий «фашизм» и «авторитаризм»</w:t>
      </w:r>
    </w:p>
    <w:p w14:paraId="64BE7F94" w14:textId="07409DE8" w:rsidR="00607C01" w:rsidRPr="0016747E" w:rsidRDefault="00607C01" w:rsidP="00D60B14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747E">
        <w:rPr>
          <w:rStyle w:val="a5"/>
          <w:rFonts w:ascii="Times New Roman" w:hAnsi="Times New Roman" w:cs="Times New Roman"/>
          <w:sz w:val="24"/>
          <w:szCs w:val="24"/>
        </w:rPr>
        <w:t>Авторитаризм</w:t>
      </w:r>
      <w:r w:rsidRPr="0016747E">
        <w:rPr>
          <w:rFonts w:ascii="Times New Roman" w:hAnsi="Times New Roman" w:cs="Times New Roman"/>
          <w:sz w:val="24"/>
          <w:szCs w:val="24"/>
        </w:rPr>
        <w:t> </w:t>
      </w:r>
      <w:r w:rsidR="00D32D8C">
        <w:rPr>
          <w:rFonts w:ascii="Times New Roman" w:hAnsi="Times New Roman" w:cs="Times New Roman"/>
          <w:sz w:val="24"/>
          <w:szCs w:val="24"/>
        </w:rPr>
        <w:t>–</w:t>
      </w:r>
      <w:r w:rsidRPr="0016747E">
        <w:rPr>
          <w:rFonts w:ascii="Times New Roman" w:hAnsi="Times New Roman" w:cs="Times New Roman"/>
          <w:sz w:val="24"/>
          <w:szCs w:val="24"/>
        </w:rPr>
        <w:t xml:space="preserve"> политический режим, </w:t>
      </w:r>
      <w:r w:rsidR="00D60B14">
        <w:rPr>
          <w:rFonts w:ascii="Times New Roman" w:hAnsi="Times New Roman" w:cs="Times New Roman"/>
          <w:sz w:val="24"/>
          <w:szCs w:val="24"/>
        </w:rPr>
        <w:t>при котором</w:t>
      </w:r>
      <w:r w:rsidRPr="0016747E">
        <w:rPr>
          <w:rFonts w:ascii="Times New Roman" w:hAnsi="Times New Roman" w:cs="Times New Roman"/>
          <w:sz w:val="24"/>
          <w:szCs w:val="24"/>
        </w:rPr>
        <w:t xml:space="preserve"> власть сосредоточена в руках одного человека или небольшой группы, политические свободы ограничены, но при этом государство не всегда пытается полностью контролировать частную жизнь людей и экономику.</w:t>
      </w:r>
    </w:p>
    <w:p w14:paraId="7B313278" w14:textId="248826CA" w:rsidR="00607C01" w:rsidRPr="0016747E" w:rsidRDefault="00607C01" w:rsidP="00D60B14">
      <w:pPr>
        <w:numPr>
          <w:ilvl w:val="0"/>
          <w:numId w:val="8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747E">
        <w:rPr>
          <w:rStyle w:val="a5"/>
          <w:rFonts w:ascii="Times New Roman" w:hAnsi="Times New Roman" w:cs="Times New Roman"/>
          <w:sz w:val="24"/>
          <w:szCs w:val="24"/>
        </w:rPr>
        <w:t>Фашизм</w:t>
      </w:r>
      <w:r w:rsidRPr="0016747E">
        <w:rPr>
          <w:rFonts w:ascii="Times New Roman" w:hAnsi="Times New Roman" w:cs="Times New Roman"/>
          <w:sz w:val="24"/>
          <w:szCs w:val="24"/>
        </w:rPr>
        <w:t> </w:t>
      </w:r>
      <w:r w:rsidR="00D60B14">
        <w:rPr>
          <w:rFonts w:ascii="Times New Roman" w:hAnsi="Times New Roman" w:cs="Times New Roman"/>
          <w:sz w:val="24"/>
          <w:szCs w:val="24"/>
        </w:rPr>
        <w:t xml:space="preserve">(от лат. </w:t>
      </w:r>
      <w:proofErr w:type="spellStart"/>
      <w:r w:rsidR="00D60B14">
        <w:rPr>
          <w:rFonts w:ascii="Times New Roman" w:hAnsi="Times New Roman" w:cs="Times New Roman"/>
          <w:sz w:val="24"/>
          <w:szCs w:val="24"/>
        </w:rPr>
        <w:t>фашио</w:t>
      </w:r>
      <w:proofErr w:type="spellEnd"/>
      <w:r w:rsidR="00D60B14">
        <w:rPr>
          <w:rFonts w:ascii="Times New Roman" w:hAnsi="Times New Roman" w:cs="Times New Roman"/>
          <w:sz w:val="24"/>
          <w:szCs w:val="24"/>
        </w:rPr>
        <w:t xml:space="preserve"> – пучок)</w:t>
      </w:r>
      <w:r w:rsidR="00AF3B54">
        <w:rPr>
          <w:rFonts w:ascii="Times New Roman" w:hAnsi="Times New Roman" w:cs="Times New Roman"/>
          <w:sz w:val="24"/>
          <w:szCs w:val="24"/>
        </w:rPr>
        <w:t xml:space="preserve"> </w:t>
      </w:r>
      <w:r w:rsidR="00D32D8C">
        <w:rPr>
          <w:rFonts w:ascii="Times New Roman" w:hAnsi="Times New Roman" w:cs="Times New Roman"/>
          <w:sz w:val="24"/>
          <w:szCs w:val="24"/>
        </w:rPr>
        <w:t>–</w:t>
      </w:r>
      <w:r w:rsidRPr="0016747E">
        <w:rPr>
          <w:rFonts w:ascii="Times New Roman" w:hAnsi="Times New Roman" w:cs="Times New Roman"/>
          <w:sz w:val="24"/>
          <w:szCs w:val="24"/>
        </w:rPr>
        <w:t> </w:t>
      </w:r>
      <w:r w:rsidR="00D60B14">
        <w:rPr>
          <w:rFonts w:ascii="Times New Roman" w:hAnsi="Times New Roman" w:cs="Times New Roman"/>
          <w:sz w:val="24"/>
          <w:szCs w:val="24"/>
        </w:rPr>
        <w:t>тоталитарный политический режим</w:t>
      </w:r>
      <w:r w:rsidR="00AF3B54">
        <w:rPr>
          <w:rFonts w:ascii="Times New Roman" w:hAnsi="Times New Roman" w:cs="Times New Roman"/>
          <w:sz w:val="24"/>
          <w:szCs w:val="24"/>
        </w:rPr>
        <w:t xml:space="preserve">, при котором государство осуществляет полный (тотальный) контроль над всеми сферами жизни общества, существуют </w:t>
      </w:r>
      <w:r w:rsidRPr="0016747E">
        <w:rPr>
          <w:rFonts w:ascii="Times New Roman" w:hAnsi="Times New Roman" w:cs="Times New Roman"/>
          <w:sz w:val="24"/>
          <w:szCs w:val="24"/>
        </w:rPr>
        <w:t xml:space="preserve">культ вождя, </w:t>
      </w:r>
      <w:r w:rsidR="00AF3B54" w:rsidRPr="0016747E">
        <w:rPr>
          <w:rFonts w:ascii="Times New Roman" w:hAnsi="Times New Roman" w:cs="Times New Roman"/>
          <w:sz w:val="24"/>
          <w:szCs w:val="24"/>
        </w:rPr>
        <w:t xml:space="preserve">национализм, </w:t>
      </w:r>
      <w:r w:rsidR="00AF3B54">
        <w:rPr>
          <w:rFonts w:ascii="Times New Roman" w:hAnsi="Times New Roman" w:cs="Times New Roman"/>
          <w:sz w:val="24"/>
          <w:szCs w:val="24"/>
        </w:rPr>
        <w:t>(</w:t>
      </w:r>
      <w:r w:rsidRPr="0016747E">
        <w:rPr>
          <w:rFonts w:ascii="Times New Roman" w:hAnsi="Times New Roman" w:cs="Times New Roman"/>
          <w:sz w:val="24"/>
          <w:szCs w:val="24"/>
        </w:rPr>
        <w:t>прославление государства и нации</w:t>
      </w:r>
      <w:r w:rsidR="00AF3B54">
        <w:rPr>
          <w:rFonts w:ascii="Times New Roman" w:hAnsi="Times New Roman" w:cs="Times New Roman"/>
          <w:sz w:val="24"/>
          <w:szCs w:val="24"/>
        </w:rPr>
        <w:t>)</w:t>
      </w:r>
      <w:r w:rsidRPr="0016747E">
        <w:rPr>
          <w:rFonts w:ascii="Times New Roman" w:hAnsi="Times New Roman" w:cs="Times New Roman"/>
          <w:sz w:val="24"/>
          <w:szCs w:val="24"/>
        </w:rPr>
        <w:t xml:space="preserve">, отрицание демократии, подавление инакомыслия, милитаристские </w:t>
      </w:r>
      <w:r w:rsidR="00AF3B54">
        <w:rPr>
          <w:rFonts w:ascii="Times New Roman" w:hAnsi="Times New Roman" w:cs="Times New Roman"/>
          <w:sz w:val="24"/>
          <w:szCs w:val="24"/>
        </w:rPr>
        <w:t>(захватнические)</w:t>
      </w:r>
      <w:r w:rsidR="001A0B3A">
        <w:rPr>
          <w:rFonts w:ascii="Times New Roman" w:hAnsi="Times New Roman" w:cs="Times New Roman"/>
          <w:sz w:val="24"/>
          <w:szCs w:val="24"/>
        </w:rPr>
        <w:t xml:space="preserve"> </w:t>
      </w:r>
      <w:r w:rsidRPr="0016747E">
        <w:rPr>
          <w:rFonts w:ascii="Times New Roman" w:hAnsi="Times New Roman" w:cs="Times New Roman"/>
          <w:sz w:val="24"/>
          <w:szCs w:val="24"/>
        </w:rPr>
        <w:t>идеи</w:t>
      </w:r>
      <w:r w:rsidR="001A0B3A">
        <w:rPr>
          <w:rFonts w:ascii="Times New Roman" w:hAnsi="Times New Roman" w:cs="Times New Roman"/>
          <w:sz w:val="24"/>
          <w:szCs w:val="24"/>
        </w:rPr>
        <w:t>, нарушение прав человека</w:t>
      </w:r>
      <w:r w:rsidRPr="0016747E">
        <w:rPr>
          <w:rFonts w:ascii="Times New Roman" w:hAnsi="Times New Roman" w:cs="Times New Roman"/>
          <w:sz w:val="24"/>
          <w:szCs w:val="24"/>
        </w:rPr>
        <w:t xml:space="preserve">. В Италии фашизм </w:t>
      </w:r>
      <w:r w:rsidR="00AF3B54">
        <w:rPr>
          <w:rFonts w:ascii="Times New Roman" w:hAnsi="Times New Roman" w:cs="Times New Roman"/>
          <w:sz w:val="24"/>
          <w:szCs w:val="24"/>
        </w:rPr>
        <w:t>связан с именем</w:t>
      </w:r>
      <w:r w:rsidRPr="0016747E">
        <w:rPr>
          <w:rFonts w:ascii="Times New Roman" w:hAnsi="Times New Roman" w:cs="Times New Roman"/>
          <w:sz w:val="24"/>
          <w:szCs w:val="24"/>
        </w:rPr>
        <w:t xml:space="preserve"> Бенито Муссолини.</w:t>
      </w:r>
    </w:p>
    <w:p w14:paraId="768A0481" w14:textId="0B42B744" w:rsidR="00607C01" w:rsidRPr="00AF3B54" w:rsidRDefault="00607C01" w:rsidP="0016747E">
      <w:pPr>
        <w:pStyle w:val="3"/>
        <w:jc w:val="both"/>
        <w:rPr>
          <w:sz w:val="28"/>
          <w:szCs w:val="28"/>
        </w:rPr>
      </w:pPr>
      <w:r w:rsidRPr="00AF3B54">
        <w:rPr>
          <w:sz w:val="28"/>
          <w:szCs w:val="28"/>
        </w:rPr>
        <w:t>2. Формирование авторитарных режимов. Причины их возникновения в Европе в 1920–1930</w:t>
      </w:r>
      <w:r w:rsidRPr="00AF3B54">
        <w:rPr>
          <w:sz w:val="28"/>
          <w:szCs w:val="28"/>
        </w:rPr>
        <w:noBreakHyphen/>
        <w:t>е гг.</w:t>
      </w:r>
    </w:p>
    <w:p w14:paraId="27DBAF84" w14:textId="45E86282" w:rsidR="00607C01" w:rsidRPr="0016747E" w:rsidRDefault="00607C01" w:rsidP="00AF3B54">
      <w:pPr>
        <w:pStyle w:val="a4"/>
        <w:spacing w:before="0" w:beforeAutospacing="0" w:after="0" w:afterAutospacing="0"/>
        <w:jc w:val="both"/>
      </w:pPr>
      <w:r w:rsidRPr="0016747E">
        <w:t>После Первой мировой войны и революционных потрясений во многих странах люди хотели «сильной руки» и порядка. Причины появления авторитарных режимов:</w:t>
      </w:r>
    </w:p>
    <w:p w14:paraId="31E92F19" w14:textId="57720907" w:rsidR="00607C01" w:rsidRPr="0016747E" w:rsidRDefault="00607C01" w:rsidP="00AF3B54">
      <w:pPr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747E">
        <w:rPr>
          <w:rStyle w:val="a5"/>
          <w:rFonts w:ascii="Times New Roman" w:hAnsi="Times New Roman" w:cs="Times New Roman"/>
          <w:sz w:val="24"/>
          <w:szCs w:val="24"/>
        </w:rPr>
        <w:t>Экономические трудности</w:t>
      </w:r>
      <w:r w:rsidRPr="0016747E">
        <w:rPr>
          <w:rFonts w:ascii="Times New Roman" w:hAnsi="Times New Roman" w:cs="Times New Roman"/>
          <w:sz w:val="24"/>
          <w:szCs w:val="24"/>
        </w:rPr>
        <w:t>: разруха, инфляция, безработица, Великая депрессия 1929 года</w:t>
      </w:r>
      <w:r w:rsidR="00EF07CA">
        <w:rPr>
          <w:rFonts w:ascii="Times New Roman" w:hAnsi="Times New Roman" w:cs="Times New Roman"/>
          <w:sz w:val="24"/>
          <w:szCs w:val="24"/>
        </w:rPr>
        <w:t xml:space="preserve"> (мировой экономический кризис)</w:t>
      </w:r>
      <w:r w:rsidRPr="0016747E">
        <w:rPr>
          <w:rFonts w:ascii="Times New Roman" w:hAnsi="Times New Roman" w:cs="Times New Roman"/>
          <w:sz w:val="24"/>
          <w:szCs w:val="24"/>
        </w:rPr>
        <w:t>.</w:t>
      </w:r>
    </w:p>
    <w:p w14:paraId="59C0AB3F" w14:textId="729AE2C9" w:rsidR="00607C01" w:rsidRPr="0016747E" w:rsidRDefault="00607C01" w:rsidP="00AF3B54">
      <w:pPr>
        <w:numPr>
          <w:ilvl w:val="0"/>
          <w:numId w:val="9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747E">
        <w:rPr>
          <w:rStyle w:val="a5"/>
          <w:rFonts w:ascii="Times New Roman" w:hAnsi="Times New Roman" w:cs="Times New Roman"/>
          <w:sz w:val="24"/>
          <w:szCs w:val="24"/>
        </w:rPr>
        <w:t>Политическая нестабильность</w:t>
      </w:r>
      <w:r w:rsidRPr="0016747E">
        <w:rPr>
          <w:rFonts w:ascii="Times New Roman" w:hAnsi="Times New Roman" w:cs="Times New Roman"/>
          <w:sz w:val="24"/>
          <w:szCs w:val="24"/>
        </w:rPr>
        <w:t xml:space="preserve">: частая смена правительств, недоверие к </w:t>
      </w:r>
      <w:r w:rsidR="00EF07CA">
        <w:rPr>
          <w:rFonts w:ascii="Times New Roman" w:hAnsi="Times New Roman" w:cs="Times New Roman"/>
          <w:sz w:val="24"/>
          <w:szCs w:val="24"/>
        </w:rPr>
        <w:t xml:space="preserve">политическим </w:t>
      </w:r>
      <w:r w:rsidRPr="0016747E">
        <w:rPr>
          <w:rFonts w:ascii="Times New Roman" w:hAnsi="Times New Roman" w:cs="Times New Roman"/>
          <w:sz w:val="24"/>
          <w:szCs w:val="24"/>
        </w:rPr>
        <w:t>партиям.</w:t>
      </w:r>
    </w:p>
    <w:p w14:paraId="4F766F92" w14:textId="77777777" w:rsidR="00607C01" w:rsidRPr="0016747E" w:rsidRDefault="00607C01" w:rsidP="00AF3B54">
      <w:pPr>
        <w:numPr>
          <w:ilvl w:val="0"/>
          <w:numId w:val="9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747E">
        <w:rPr>
          <w:rStyle w:val="a5"/>
          <w:rFonts w:ascii="Times New Roman" w:hAnsi="Times New Roman" w:cs="Times New Roman"/>
          <w:sz w:val="24"/>
          <w:szCs w:val="24"/>
        </w:rPr>
        <w:t>Страх перед революцией</w:t>
      </w:r>
      <w:r w:rsidRPr="0016747E">
        <w:rPr>
          <w:rFonts w:ascii="Times New Roman" w:hAnsi="Times New Roman" w:cs="Times New Roman"/>
          <w:sz w:val="24"/>
          <w:szCs w:val="24"/>
        </w:rPr>
        <w:t>: элиты и средний класс боялись прихода к власти коммунистов.</w:t>
      </w:r>
    </w:p>
    <w:p w14:paraId="0DA30C28" w14:textId="6B48A330" w:rsidR="00607C01" w:rsidRPr="0016747E" w:rsidRDefault="00607C01" w:rsidP="00AF3B54">
      <w:pPr>
        <w:numPr>
          <w:ilvl w:val="0"/>
          <w:numId w:val="9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747E">
        <w:rPr>
          <w:rStyle w:val="a5"/>
          <w:rFonts w:ascii="Times New Roman" w:hAnsi="Times New Roman" w:cs="Times New Roman"/>
          <w:sz w:val="24"/>
          <w:szCs w:val="24"/>
        </w:rPr>
        <w:t>Национальные обиды</w:t>
      </w:r>
      <w:r w:rsidRPr="0016747E">
        <w:rPr>
          <w:rFonts w:ascii="Times New Roman" w:hAnsi="Times New Roman" w:cs="Times New Roman"/>
          <w:sz w:val="24"/>
          <w:szCs w:val="24"/>
        </w:rPr>
        <w:t>: в Италии считали, что страна получила слишком мало после войны; в Германии </w:t>
      </w:r>
      <w:r w:rsidR="00D32D8C">
        <w:rPr>
          <w:rFonts w:ascii="Times New Roman" w:hAnsi="Times New Roman" w:cs="Times New Roman"/>
          <w:sz w:val="24"/>
          <w:szCs w:val="24"/>
        </w:rPr>
        <w:t>–</w:t>
      </w:r>
      <w:r w:rsidRPr="0016747E">
        <w:rPr>
          <w:rFonts w:ascii="Times New Roman" w:hAnsi="Times New Roman" w:cs="Times New Roman"/>
          <w:sz w:val="24"/>
          <w:szCs w:val="24"/>
        </w:rPr>
        <w:t> что условия мира несправедливы.</w:t>
      </w:r>
      <w:r w:rsidR="00EF07CA">
        <w:rPr>
          <w:rFonts w:ascii="Times New Roman" w:hAnsi="Times New Roman" w:cs="Times New Roman"/>
          <w:sz w:val="24"/>
          <w:szCs w:val="24"/>
        </w:rPr>
        <w:t xml:space="preserve"> Это порождало реваншизм – идею взять реванш за незначительные приобретения или проигрыш в Первой мировой войне.</w:t>
      </w:r>
    </w:p>
    <w:p w14:paraId="43162562" w14:textId="77777777" w:rsidR="00607C01" w:rsidRPr="0016747E" w:rsidRDefault="00607C01" w:rsidP="00AF3B54">
      <w:pPr>
        <w:numPr>
          <w:ilvl w:val="0"/>
          <w:numId w:val="9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747E">
        <w:rPr>
          <w:rStyle w:val="a5"/>
          <w:rFonts w:ascii="Times New Roman" w:hAnsi="Times New Roman" w:cs="Times New Roman"/>
          <w:sz w:val="24"/>
          <w:szCs w:val="24"/>
        </w:rPr>
        <w:lastRenderedPageBreak/>
        <w:t>Слабость институтов</w:t>
      </w:r>
      <w:r w:rsidRPr="0016747E">
        <w:rPr>
          <w:rFonts w:ascii="Times New Roman" w:hAnsi="Times New Roman" w:cs="Times New Roman"/>
          <w:sz w:val="24"/>
          <w:szCs w:val="24"/>
        </w:rPr>
        <w:t>: парламенты не справлялись с кризисами, а общество было готово поддержать сильного лидера.</w:t>
      </w:r>
    </w:p>
    <w:p w14:paraId="0934D0E8" w14:textId="04689C8E" w:rsidR="00607C01" w:rsidRPr="00EF07CA" w:rsidRDefault="00607C01" w:rsidP="0016747E">
      <w:pPr>
        <w:pStyle w:val="3"/>
        <w:jc w:val="both"/>
        <w:rPr>
          <w:sz w:val="28"/>
          <w:szCs w:val="28"/>
        </w:rPr>
      </w:pPr>
      <w:r w:rsidRPr="00EF07CA">
        <w:rPr>
          <w:sz w:val="28"/>
          <w:szCs w:val="28"/>
        </w:rPr>
        <w:t>3. Причины фашистского движения и прихода фашистов к власти в Италии</w:t>
      </w:r>
    </w:p>
    <w:p w14:paraId="4A3F0775" w14:textId="7286A2FA" w:rsidR="00607C01" w:rsidRPr="0016747E" w:rsidRDefault="00EF07CA" w:rsidP="0016747E">
      <w:pPr>
        <w:pStyle w:val="a4"/>
        <w:jc w:val="both"/>
      </w:pPr>
      <w:r>
        <w:t>У</w:t>
      </w:r>
      <w:r w:rsidR="00607C01" w:rsidRPr="0016747E">
        <w:t xml:space="preserve"> Италии после Первой мировой войны было тяжело</w:t>
      </w:r>
      <w:r>
        <w:t>е положение</w:t>
      </w:r>
      <w:r w:rsidR="00607C01" w:rsidRPr="0016747E">
        <w:t xml:space="preserve">: </w:t>
      </w:r>
      <w:r>
        <w:t>глубок</w:t>
      </w:r>
      <w:r w:rsidR="00637C84">
        <w:t>ий экономический</w:t>
      </w:r>
      <w:r>
        <w:t xml:space="preserve"> кризис (</w:t>
      </w:r>
      <w:r w:rsidR="00607C01" w:rsidRPr="0016747E">
        <w:t>упад</w:t>
      </w:r>
      <w:r w:rsidR="00637C84">
        <w:t>ок</w:t>
      </w:r>
      <w:r>
        <w:t>)</w:t>
      </w:r>
      <w:r w:rsidR="00607C01" w:rsidRPr="0016747E">
        <w:t>, много безработных</w:t>
      </w:r>
      <w:r>
        <w:t xml:space="preserve"> (в том числе вернувшихся с фронта солдат и офицеров)</w:t>
      </w:r>
      <w:r w:rsidR="00607C01" w:rsidRPr="0016747E">
        <w:t>, сильные волнения рабочих, ощущение «утраченной победы» (страна воевала, но не получила ожидаемых выгод). На этом фоне росли радикальные настроения. Бенито Муссолини и его сторонники (чернорубашечники) обещали навести порядок, защитить собственность, вернуть Италии «величие», бороться с коммунизмом.</w:t>
      </w:r>
      <w:r w:rsidR="00ED246A">
        <w:t xml:space="preserve"> Фашистскую организацию поддерживали </w:t>
      </w:r>
      <w:r w:rsidR="006F0179">
        <w:t xml:space="preserve">крупные капиталисты (предприниматели, банкиры, промышленники). Силы противников фашистов </w:t>
      </w:r>
      <w:r w:rsidR="00637C84">
        <w:t>– коммунисты</w:t>
      </w:r>
      <w:r w:rsidR="00E33CBC">
        <w:t xml:space="preserve">, </w:t>
      </w:r>
      <w:r w:rsidR="00637C84">
        <w:t>социал-демократы</w:t>
      </w:r>
      <w:r w:rsidR="00E33CBC">
        <w:t>, профсоюзы</w:t>
      </w:r>
      <w:r w:rsidR="00637C84">
        <w:t xml:space="preserve"> – </w:t>
      </w:r>
      <w:r w:rsidR="006F0179">
        <w:t>были разрознены и враждовали друг с другом</w:t>
      </w:r>
      <w:r w:rsidR="00E33CBC">
        <w:t>.</w:t>
      </w:r>
    </w:p>
    <w:p w14:paraId="772CB1A6" w14:textId="5EB3EA47" w:rsidR="00607C01" w:rsidRPr="0016747E" w:rsidRDefault="00607C01" w:rsidP="00D36BF2">
      <w:pPr>
        <w:pStyle w:val="a4"/>
        <w:jc w:val="both"/>
      </w:pPr>
      <w:r w:rsidRPr="0016747E">
        <w:t>В 1922 году фашисты провели «поход на Рим»: демонстрации и давление вынудили короля Виктора Эммануила III назначить Муссолини премьер</w:t>
      </w:r>
      <w:r w:rsidRPr="0016747E">
        <w:noBreakHyphen/>
        <w:t xml:space="preserve">министром. Муссолини постепенно ликвидировал демократию и установил </w:t>
      </w:r>
      <w:r w:rsidR="00D36BF2">
        <w:t xml:space="preserve">собственную </w:t>
      </w:r>
      <w:r w:rsidRPr="0016747E">
        <w:t>диктатуру.</w:t>
      </w:r>
    </w:p>
    <w:p w14:paraId="08A8347B" w14:textId="1DDD039B" w:rsidR="00607C01" w:rsidRPr="00D36BF2" w:rsidRDefault="00607C01" w:rsidP="0016747E">
      <w:pPr>
        <w:pStyle w:val="3"/>
        <w:jc w:val="both"/>
        <w:rPr>
          <w:sz w:val="28"/>
          <w:szCs w:val="28"/>
        </w:rPr>
      </w:pPr>
      <w:r w:rsidRPr="00D36BF2">
        <w:rPr>
          <w:sz w:val="28"/>
          <w:szCs w:val="28"/>
        </w:rPr>
        <w:t>4. Фашистский режим в Италии. Основные черты</w:t>
      </w:r>
    </w:p>
    <w:p w14:paraId="590BB9C6" w14:textId="41B4D5EA" w:rsidR="00607C01" w:rsidRPr="0016747E" w:rsidRDefault="00607C01" w:rsidP="00D36BF2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747E">
        <w:rPr>
          <w:rFonts w:ascii="Times New Roman" w:hAnsi="Times New Roman" w:cs="Times New Roman"/>
          <w:sz w:val="24"/>
          <w:szCs w:val="24"/>
        </w:rPr>
        <w:t>В</w:t>
      </w:r>
      <w:r w:rsidR="00DE69F0">
        <w:rPr>
          <w:rFonts w:ascii="Times New Roman" w:hAnsi="Times New Roman" w:cs="Times New Roman"/>
          <w:sz w:val="24"/>
          <w:szCs w:val="24"/>
        </w:rPr>
        <w:t>ся полнота в</w:t>
      </w:r>
      <w:r w:rsidRPr="0016747E">
        <w:rPr>
          <w:rFonts w:ascii="Times New Roman" w:hAnsi="Times New Roman" w:cs="Times New Roman"/>
          <w:sz w:val="24"/>
          <w:szCs w:val="24"/>
        </w:rPr>
        <w:t>ласт</w:t>
      </w:r>
      <w:r w:rsidR="00DE69F0">
        <w:rPr>
          <w:rFonts w:ascii="Times New Roman" w:hAnsi="Times New Roman" w:cs="Times New Roman"/>
          <w:sz w:val="24"/>
          <w:szCs w:val="24"/>
        </w:rPr>
        <w:t>и</w:t>
      </w:r>
      <w:r w:rsidRPr="0016747E">
        <w:rPr>
          <w:rFonts w:ascii="Times New Roman" w:hAnsi="Times New Roman" w:cs="Times New Roman"/>
          <w:sz w:val="24"/>
          <w:szCs w:val="24"/>
        </w:rPr>
        <w:t xml:space="preserve"> сосредоточилась в руках вождя («дуче»), парламент потерял значение.</w:t>
      </w:r>
    </w:p>
    <w:p w14:paraId="31E2D1FF" w14:textId="3FF359C4" w:rsidR="00607C01" w:rsidRPr="0016747E" w:rsidRDefault="00607C01" w:rsidP="00D36BF2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747E">
        <w:rPr>
          <w:rFonts w:ascii="Times New Roman" w:hAnsi="Times New Roman" w:cs="Times New Roman"/>
          <w:sz w:val="24"/>
          <w:szCs w:val="24"/>
        </w:rPr>
        <w:t>Оппозиционные партии и профсоюзы запр</w:t>
      </w:r>
      <w:r w:rsidR="00DE69F0">
        <w:rPr>
          <w:rFonts w:ascii="Times New Roman" w:hAnsi="Times New Roman" w:cs="Times New Roman"/>
          <w:sz w:val="24"/>
          <w:szCs w:val="24"/>
        </w:rPr>
        <w:t>ещены</w:t>
      </w:r>
      <w:r w:rsidRPr="0016747E">
        <w:rPr>
          <w:rFonts w:ascii="Times New Roman" w:hAnsi="Times New Roman" w:cs="Times New Roman"/>
          <w:sz w:val="24"/>
          <w:szCs w:val="24"/>
        </w:rPr>
        <w:t>, свобод</w:t>
      </w:r>
      <w:r w:rsidR="00DE69F0">
        <w:rPr>
          <w:rFonts w:ascii="Times New Roman" w:hAnsi="Times New Roman" w:cs="Times New Roman"/>
          <w:sz w:val="24"/>
          <w:szCs w:val="24"/>
        </w:rPr>
        <w:t>а</w:t>
      </w:r>
      <w:r w:rsidRPr="0016747E">
        <w:rPr>
          <w:rFonts w:ascii="Times New Roman" w:hAnsi="Times New Roman" w:cs="Times New Roman"/>
          <w:sz w:val="24"/>
          <w:szCs w:val="24"/>
        </w:rPr>
        <w:t xml:space="preserve"> слова и собраний огранич</w:t>
      </w:r>
      <w:r w:rsidR="00DE69F0">
        <w:rPr>
          <w:rFonts w:ascii="Times New Roman" w:hAnsi="Times New Roman" w:cs="Times New Roman"/>
          <w:sz w:val="24"/>
          <w:szCs w:val="24"/>
        </w:rPr>
        <w:t>ена</w:t>
      </w:r>
      <w:r w:rsidRPr="0016747E">
        <w:rPr>
          <w:rFonts w:ascii="Times New Roman" w:hAnsi="Times New Roman" w:cs="Times New Roman"/>
          <w:sz w:val="24"/>
          <w:szCs w:val="24"/>
        </w:rPr>
        <w:t>.</w:t>
      </w:r>
    </w:p>
    <w:p w14:paraId="659F0125" w14:textId="73BB3C62" w:rsidR="00607C01" w:rsidRPr="0016747E" w:rsidRDefault="00607C01" w:rsidP="00D36BF2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747E">
        <w:rPr>
          <w:rFonts w:ascii="Times New Roman" w:hAnsi="Times New Roman" w:cs="Times New Roman"/>
          <w:sz w:val="24"/>
          <w:szCs w:val="24"/>
        </w:rPr>
        <w:t>Созда</w:t>
      </w:r>
      <w:r w:rsidR="00865AB0">
        <w:rPr>
          <w:rFonts w:ascii="Times New Roman" w:hAnsi="Times New Roman" w:cs="Times New Roman"/>
          <w:sz w:val="24"/>
          <w:szCs w:val="24"/>
        </w:rPr>
        <w:t>на</w:t>
      </w:r>
      <w:r w:rsidRPr="0016747E">
        <w:rPr>
          <w:rFonts w:ascii="Times New Roman" w:hAnsi="Times New Roman" w:cs="Times New Roman"/>
          <w:sz w:val="24"/>
          <w:szCs w:val="24"/>
        </w:rPr>
        <w:t xml:space="preserve"> тайн</w:t>
      </w:r>
      <w:r w:rsidR="00E33CBC">
        <w:rPr>
          <w:rFonts w:ascii="Times New Roman" w:hAnsi="Times New Roman" w:cs="Times New Roman"/>
          <w:sz w:val="24"/>
          <w:szCs w:val="24"/>
        </w:rPr>
        <w:t>ая</w:t>
      </w:r>
      <w:r w:rsidRPr="0016747E">
        <w:rPr>
          <w:rFonts w:ascii="Times New Roman" w:hAnsi="Times New Roman" w:cs="Times New Roman"/>
          <w:sz w:val="24"/>
          <w:szCs w:val="24"/>
        </w:rPr>
        <w:t xml:space="preserve"> полиц</w:t>
      </w:r>
      <w:r w:rsidR="00E33CBC">
        <w:rPr>
          <w:rFonts w:ascii="Times New Roman" w:hAnsi="Times New Roman" w:cs="Times New Roman"/>
          <w:sz w:val="24"/>
          <w:szCs w:val="24"/>
        </w:rPr>
        <w:t>ия</w:t>
      </w:r>
      <w:r w:rsidRPr="0016747E">
        <w:rPr>
          <w:rFonts w:ascii="Times New Roman" w:hAnsi="Times New Roman" w:cs="Times New Roman"/>
          <w:sz w:val="24"/>
          <w:szCs w:val="24"/>
        </w:rPr>
        <w:t xml:space="preserve"> и специальные суды для противников режима.</w:t>
      </w:r>
    </w:p>
    <w:p w14:paraId="1FFBDCA8" w14:textId="77777777" w:rsidR="00607C01" w:rsidRPr="0016747E" w:rsidRDefault="00607C01" w:rsidP="00D36BF2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747E">
        <w:rPr>
          <w:rFonts w:ascii="Times New Roman" w:hAnsi="Times New Roman" w:cs="Times New Roman"/>
          <w:sz w:val="24"/>
          <w:szCs w:val="24"/>
        </w:rPr>
        <w:t>Пропаганда прославляла Муссолини, государство и идею служения нации.</w:t>
      </w:r>
    </w:p>
    <w:p w14:paraId="1C4CE84F" w14:textId="0A55D114" w:rsidR="00607C01" w:rsidRDefault="00607C01" w:rsidP="00D36BF2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747E">
        <w:rPr>
          <w:rFonts w:ascii="Times New Roman" w:hAnsi="Times New Roman" w:cs="Times New Roman"/>
          <w:sz w:val="24"/>
          <w:szCs w:val="24"/>
        </w:rPr>
        <w:t>Государство контролировало молодёжные организации и систему воспитания (например, «Балилла»), чтобы формировать нужных режиму граждан.</w:t>
      </w:r>
    </w:p>
    <w:p w14:paraId="1942903C" w14:textId="257A1453" w:rsidR="00865AB0" w:rsidRPr="0016747E" w:rsidRDefault="00865AB0" w:rsidP="00D36BF2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экономики со стороны государства (смотри следующий пункт темы урока).</w:t>
      </w:r>
    </w:p>
    <w:p w14:paraId="5231055D" w14:textId="78C245A3" w:rsidR="00607C01" w:rsidRPr="00865AB0" w:rsidRDefault="00607C01" w:rsidP="0016747E">
      <w:pPr>
        <w:pStyle w:val="3"/>
        <w:jc w:val="both"/>
        <w:rPr>
          <w:sz w:val="28"/>
          <w:szCs w:val="28"/>
        </w:rPr>
      </w:pPr>
      <w:r w:rsidRPr="00865AB0">
        <w:rPr>
          <w:sz w:val="28"/>
          <w:szCs w:val="28"/>
        </w:rPr>
        <w:t>5. Особенности режима Муссолини. Корпоративное государство</w:t>
      </w:r>
    </w:p>
    <w:p w14:paraId="3DA7B0BA" w14:textId="78C799BC" w:rsidR="00607C01" w:rsidRPr="0016747E" w:rsidRDefault="00607C01" w:rsidP="00ED246A">
      <w:pPr>
        <w:pStyle w:val="a4"/>
        <w:spacing w:before="0" w:beforeAutospacing="0" w:after="0" w:afterAutospacing="0"/>
        <w:jc w:val="both"/>
      </w:pPr>
      <w:r w:rsidRPr="0016747E">
        <w:t>Муссолини хотел заменить старые демократические и рыночные механизмы новой системой </w:t>
      </w:r>
      <w:r w:rsidR="00D32D8C">
        <w:t>–</w:t>
      </w:r>
      <w:r w:rsidRPr="0016747E">
        <w:t xml:space="preserve"> корпоративным государством. </w:t>
      </w:r>
      <w:r w:rsidR="008B2C9B" w:rsidRPr="008B2C9B">
        <w:t xml:space="preserve">Муссолини придумал красивую идею: </w:t>
      </w:r>
      <w:r w:rsidR="008B2C9B">
        <w:t>ликвидировать</w:t>
      </w:r>
      <w:r w:rsidR="008B2C9B" w:rsidRPr="008B2C9B">
        <w:t xml:space="preserve"> классовый конфликт. Вместо профсоюзов создавались корпорации, куда входили и хозяин завода, и рабочий. Забастовки были запрещены законом. Споры должен был решать специальный суд. На бумаге это выглядело как гармония. На деле корпорации полностью контролировались государством и фашистской партией, а права рабочих остались на бумаге.</w:t>
      </w:r>
    </w:p>
    <w:p w14:paraId="6533B7A5" w14:textId="1C61B6A3" w:rsidR="00607C01" w:rsidRPr="0016747E" w:rsidRDefault="00607C01" w:rsidP="00ED246A">
      <w:pPr>
        <w:numPr>
          <w:ilvl w:val="0"/>
          <w:numId w:val="11"/>
        </w:numPr>
        <w:tabs>
          <w:tab w:val="clear" w:pos="720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747E">
        <w:rPr>
          <w:rFonts w:ascii="Times New Roman" w:hAnsi="Times New Roman" w:cs="Times New Roman"/>
          <w:sz w:val="24"/>
          <w:szCs w:val="24"/>
        </w:rPr>
        <w:t xml:space="preserve">Корпорации регулировали условия труда и зарплаты, но защищали интересы государства и </w:t>
      </w:r>
      <w:r w:rsidR="00ED246A">
        <w:rPr>
          <w:rFonts w:ascii="Times New Roman" w:hAnsi="Times New Roman" w:cs="Times New Roman"/>
          <w:sz w:val="24"/>
          <w:szCs w:val="24"/>
        </w:rPr>
        <w:t>владельцев капитала (капитал – деньги, приносящие прибыль)</w:t>
      </w:r>
      <w:r w:rsidRPr="0016747E">
        <w:rPr>
          <w:rFonts w:ascii="Times New Roman" w:hAnsi="Times New Roman" w:cs="Times New Roman"/>
          <w:sz w:val="24"/>
          <w:szCs w:val="24"/>
        </w:rPr>
        <w:t>, а не рабочих.</w:t>
      </w:r>
    </w:p>
    <w:p w14:paraId="0C191A3F" w14:textId="74A56D4B" w:rsidR="00607C01" w:rsidRPr="0016747E" w:rsidRDefault="00607C01" w:rsidP="00ED246A">
      <w:pPr>
        <w:numPr>
          <w:ilvl w:val="0"/>
          <w:numId w:val="11"/>
        </w:numPr>
        <w:tabs>
          <w:tab w:val="clear" w:pos="720"/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747E">
        <w:rPr>
          <w:rFonts w:ascii="Times New Roman" w:hAnsi="Times New Roman" w:cs="Times New Roman"/>
          <w:sz w:val="24"/>
          <w:szCs w:val="24"/>
        </w:rPr>
        <w:t>Экономика оставалась рыночной, но под жёстким политическим контролем и с приоритетом государственных задач (вооружения, крупные стройки, автострады).</w:t>
      </w:r>
    </w:p>
    <w:p w14:paraId="3A10AC8B" w14:textId="77777777" w:rsidR="00607C01" w:rsidRPr="0016747E" w:rsidRDefault="00607C01" w:rsidP="00ED246A">
      <w:pPr>
        <w:numPr>
          <w:ilvl w:val="0"/>
          <w:numId w:val="11"/>
        </w:numPr>
        <w:tabs>
          <w:tab w:val="clear" w:pos="720"/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747E">
        <w:rPr>
          <w:rFonts w:ascii="Times New Roman" w:hAnsi="Times New Roman" w:cs="Times New Roman"/>
          <w:sz w:val="24"/>
          <w:szCs w:val="24"/>
        </w:rPr>
        <w:t>Идеологически подчёркивалось, что интересы нации важнее личных свобод и прав.</w:t>
      </w:r>
    </w:p>
    <w:p w14:paraId="59A9714D" w14:textId="3752E1B2" w:rsidR="00607C01" w:rsidRPr="006F0179" w:rsidRDefault="00607C01" w:rsidP="0016747E">
      <w:pPr>
        <w:pStyle w:val="3"/>
        <w:jc w:val="both"/>
        <w:rPr>
          <w:sz w:val="28"/>
          <w:szCs w:val="28"/>
        </w:rPr>
      </w:pPr>
      <w:r w:rsidRPr="006F0179">
        <w:rPr>
          <w:sz w:val="28"/>
          <w:szCs w:val="28"/>
        </w:rPr>
        <w:t>6. Начало борьбы с фашизмом</w:t>
      </w:r>
    </w:p>
    <w:p w14:paraId="546C88A3" w14:textId="4DA9DBA7" w:rsidR="00607C01" w:rsidRPr="0016747E" w:rsidRDefault="00607C01" w:rsidP="0016747E">
      <w:pPr>
        <w:pStyle w:val="a4"/>
        <w:jc w:val="both"/>
      </w:pPr>
      <w:r w:rsidRPr="0016747E">
        <w:t xml:space="preserve">Против фашизма выступали разные силы: коммунисты, социалисты, демократы, часть интеллигенции и профсоюзов. Методы были разными: подпольная агитация, листовки, </w:t>
      </w:r>
      <w:r w:rsidRPr="0016747E">
        <w:lastRenderedPageBreak/>
        <w:t>забастовки, иногда </w:t>
      </w:r>
      <w:r w:rsidR="00D32D8C">
        <w:t>–</w:t>
      </w:r>
      <w:r w:rsidRPr="0016747E">
        <w:t> вооружённое сопротивление. В самой Италии режим быстро и жёстко подавлял оппозицию: многих активистов арестовали, некоторых убили, часть была вынуждена эмигрировать.</w:t>
      </w:r>
    </w:p>
    <w:p w14:paraId="62C2C41B" w14:textId="0BB18903" w:rsidR="00607C01" w:rsidRPr="0016747E" w:rsidRDefault="00607C01" w:rsidP="0016747E">
      <w:pPr>
        <w:pStyle w:val="a4"/>
        <w:jc w:val="both"/>
      </w:pPr>
      <w:r w:rsidRPr="0016747E">
        <w:t>На международном уровне антифашистские настроения усилились в 1930</w:t>
      </w:r>
      <w:r w:rsidRPr="0016747E">
        <w:noBreakHyphen/>
        <w:t xml:space="preserve">е годы, особенно в связи с агрессией Италии в Эфиопии (1935–1936) и участием в Гражданской войне в Испании на стороне </w:t>
      </w:r>
      <w:proofErr w:type="spellStart"/>
      <w:r w:rsidRPr="0016747E">
        <w:t>Фра</w:t>
      </w:r>
      <w:r w:rsidR="00E33CBC">
        <w:t>́</w:t>
      </w:r>
      <w:r w:rsidRPr="0016747E">
        <w:t>нко</w:t>
      </w:r>
      <w:proofErr w:type="spellEnd"/>
      <w:r w:rsidRPr="0016747E">
        <w:t>.</w:t>
      </w:r>
      <w:r w:rsidR="00A35F48">
        <w:t xml:space="preserve"> Политические силы объединялись для борьбы с фашизмом, создавали Народный фронт. Подробно о борьбе с фашизмом в разных странах ты узнаешь, изучая историю европейских государств в межвоенный период.</w:t>
      </w:r>
    </w:p>
    <w:p w14:paraId="08A99025" w14:textId="508DC2B2" w:rsidR="00607C01" w:rsidRPr="0016747E" w:rsidRDefault="00607C01" w:rsidP="00A35F48">
      <w:pPr>
        <w:pStyle w:val="a4"/>
        <w:jc w:val="both"/>
      </w:pPr>
      <w:r w:rsidRPr="0016747E">
        <w:rPr>
          <w:rStyle w:val="a5"/>
        </w:rPr>
        <w:t>Задание</w:t>
      </w:r>
      <w:r w:rsidR="00A35F48">
        <w:rPr>
          <w:rStyle w:val="a5"/>
        </w:rPr>
        <w:t xml:space="preserve"> для учеников</w:t>
      </w:r>
      <w:r w:rsidRPr="0016747E">
        <w:rPr>
          <w:rStyle w:val="a5"/>
        </w:rPr>
        <w:t>.</w:t>
      </w:r>
      <w:r w:rsidRPr="0016747E">
        <w:t xml:space="preserve"> Напиши короткое письмо (7–8 предложений) от лица итальянского антифашиста своему другу за границей: что происходит, чего ты боишься, на что надеешься. Используй слова «подполье», «репрессии», «надежда».</w:t>
      </w:r>
    </w:p>
    <w:p w14:paraId="6C0B9FD9" w14:textId="42A04041" w:rsidR="00607C01" w:rsidRPr="00E33CBC" w:rsidRDefault="00607C01" w:rsidP="0016747E">
      <w:pPr>
        <w:pStyle w:val="3"/>
        <w:jc w:val="both"/>
        <w:rPr>
          <w:sz w:val="28"/>
          <w:szCs w:val="28"/>
        </w:rPr>
      </w:pPr>
      <w:r w:rsidRPr="00E33CBC">
        <w:rPr>
          <w:sz w:val="28"/>
          <w:szCs w:val="28"/>
        </w:rPr>
        <w:t>7. Работа с датами учебника</w:t>
      </w:r>
    </w:p>
    <w:p w14:paraId="45E9BDAD" w14:textId="2836D115" w:rsidR="00607C01" w:rsidRPr="0016747E" w:rsidRDefault="00607C01" w:rsidP="00FB6B82">
      <w:pPr>
        <w:numPr>
          <w:ilvl w:val="0"/>
          <w:numId w:val="1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3CBC">
        <w:rPr>
          <w:rFonts w:ascii="Times New Roman" w:hAnsi="Times New Roman" w:cs="Times New Roman"/>
          <w:b/>
          <w:bCs/>
          <w:sz w:val="24"/>
          <w:szCs w:val="24"/>
        </w:rPr>
        <w:t>1919 </w:t>
      </w:r>
      <w:r w:rsidR="00FB6B82" w:rsidRPr="00E33CBC">
        <w:rPr>
          <w:rFonts w:ascii="Times New Roman" w:hAnsi="Times New Roman" w:cs="Times New Roman"/>
          <w:b/>
          <w:bCs/>
          <w:sz w:val="24"/>
          <w:szCs w:val="24"/>
        </w:rPr>
        <w:t>г.</w:t>
      </w:r>
      <w:r w:rsidR="00FB6B82">
        <w:rPr>
          <w:rFonts w:ascii="Times New Roman" w:hAnsi="Times New Roman" w:cs="Times New Roman"/>
          <w:sz w:val="24"/>
          <w:szCs w:val="24"/>
        </w:rPr>
        <w:t xml:space="preserve"> </w:t>
      </w:r>
      <w:r w:rsidR="00D32D8C">
        <w:rPr>
          <w:rFonts w:ascii="Times New Roman" w:hAnsi="Times New Roman" w:cs="Times New Roman"/>
          <w:sz w:val="24"/>
          <w:szCs w:val="24"/>
        </w:rPr>
        <w:t>–</w:t>
      </w:r>
      <w:r w:rsidRPr="0016747E">
        <w:rPr>
          <w:rFonts w:ascii="Times New Roman" w:hAnsi="Times New Roman" w:cs="Times New Roman"/>
          <w:sz w:val="24"/>
          <w:szCs w:val="24"/>
        </w:rPr>
        <w:t xml:space="preserve"> создание фашистской партии </w:t>
      </w:r>
      <w:r w:rsidR="00E33CBC">
        <w:rPr>
          <w:rFonts w:ascii="Times New Roman" w:hAnsi="Times New Roman" w:cs="Times New Roman"/>
          <w:sz w:val="24"/>
          <w:szCs w:val="24"/>
        </w:rPr>
        <w:t xml:space="preserve">«Союз борьбы» </w:t>
      </w:r>
      <w:r w:rsidRPr="0016747E">
        <w:rPr>
          <w:rFonts w:ascii="Times New Roman" w:hAnsi="Times New Roman" w:cs="Times New Roman"/>
          <w:sz w:val="24"/>
          <w:szCs w:val="24"/>
        </w:rPr>
        <w:t>в Италии.</w:t>
      </w:r>
    </w:p>
    <w:p w14:paraId="331E6C04" w14:textId="2CE0F871" w:rsidR="00607C01" w:rsidRPr="0016747E" w:rsidRDefault="00607C01" w:rsidP="00FB6B82">
      <w:pPr>
        <w:numPr>
          <w:ilvl w:val="0"/>
          <w:numId w:val="1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3CBC">
        <w:rPr>
          <w:rFonts w:ascii="Times New Roman" w:hAnsi="Times New Roman" w:cs="Times New Roman"/>
          <w:b/>
          <w:bCs/>
          <w:sz w:val="24"/>
          <w:szCs w:val="24"/>
        </w:rPr>
        <w:t>1922 </w:t>
      </w:r>
      <w:r w:rsidR="00FB6B82" w:rsidRPr="00E33CBC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FB6B82">
        <w:rPr>
          <w:rFonts w:ascii="Times New Roman" w:hAnsi="Times New Roman" w:cs="Times New Roman"/>
          <w:sz w:val="24"/>
          <w:szCs w:val="24"/>
        </w:rPr>
        <w:t xml:space="preserve">. </w:t>
      </w:r>
      <w:r w:rsidR="00D32D8C">
        <w:rPr>
          <w:rFonts w:ascii="Times New Roman" w:hAnsi="Times New Roman" w:cs="Times New Roman"/>
          <w:sz w:val="24"/>
          <w:szCs w:val="24"/>
        </w:rPr>
        <w:t>–</w:t>
      </w:r>
      <w:r w:rsidRPr="0016747E">
        <w:rPr>
          <w:rFonts w:ascii="Times New Roman" w:hAnsi="Times New Roman" w:cs="Times New Roman"/>
          <w:sz w:val="24"/>
          <w:szCs w:val="24"/>
        </w:rPr>
        <w:t> «поход на Рим», приход Муссолини к власти.</w:t>
      </w:r>
    </w:p>
    <w:p w14:paraId="0CF88383" w14:textId="63F4D890" w:rsidR="00FB6B82" w:rsidRPr="00FB6B82" w:rsidRDefault="00FB6B82" w:rsidP="00FB6B82">
      <w:pPr>
        <w:numPr>
          <w:ilvl w:val="0"/>
          <w:numId w:val="1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3CBC">
        <w:rPr>
          <w:rFonts w:ascii="Times New Roman" w:hAnsi="Times New Roman" w:cs="Times New Roman"/>
          <w:b/>
          <w:bCs/>
          <w:sz w:val="24"/>
          <w:szCs w:val="24"/>
        </w:rPr>
        <w:t>1923 г.</w:t>
      </w:r>
      <w:r w:rsidRPr="00205C2C">
        <w:rPr>
          <w:rFonts w:ascii="Times New Roman" w:hAnsi="Times New Roman" w:cs="Times New Roman"/>
          <w:sz w:val="24"/>
          <w:szCs w:val="24"/>
        </w:rPr>
        <w:t xml:space="preserve"> </w:t>
      </w:r>
      <w:r w:rsidR="00E33CBC">
        <w:rPr>
          <w:rFonts w:ascii="Times New Roman" w:hAnsi="Times New Roman" w:cs="Times New Roman"/>
          <w:sz w:val="24"/>
          <w:szCs w:val="24"/>
        </w:rPr>
        <w:t>–</w:t>
      </w:r>
      <w:r w:rsidRPr="00205C2C">
        <w:rPr>
          <w:rFonts w:ascii="Times New Roman" w:hAnsi="Times New Roman" w:cs="Times New Roman"/>
          <w:sz w:val="24"/>
          <w:szCs w:val="24"/>
        </w:rPr>
        <w:t xml:space="preserve"> </w:t>
      </w:r>
      <w:r w:rsidR="00E33CBC">
        <w:rPr>
          <w:rFonts w:ascii="Times New Roman" w:hAnsi="Times New Roman" w:cs="Times New Roman"/>
          <w:sz w:val="24"/>
          <w:szCs w:val="24"/>
        </w:rPr>
        <w:t>установление</w:t>
      </w:r>
      <w:r w:rsidR="001E7DBA">
        <w:rPr>
          <w:rFonts w:ascii="Times New Roman" w:hAnsi="Times New Roman" w:cs="Times New Roman"/>
          <w:sz w:val="24"/>
          <w:szCs w:val="24"/>
        </w:rPr>
        <w:t xml:space="preserve"> </w:t>
      </w:r>
      <w:r w:rsidRPr="00205C2C">
        <w:rPr>
          <w:rFonts w:ascii="Times New Roman" w:hAnsi="Times New Roman" w:cs="Times New Roman"/>
          <w:sz w:val="24"/>
          <w:szCs w:val="24"/>
        </w:rPr>
        <w:t>авторитарны</w:t>
      </w:r>
      <w:r w:rsidR="001E7DBA">
        <w:rPr>
          <w:rFonts w:ascii="Times New Roman" w:hAnsi="Times New Roman" w:cs="Times New Roman"/>
          <w:sz w:val="24"/>
          <w:szCs w:val="24"/>
        </w:rPr>
        <w:t>х</w:t>
      </w:r>
      <w:r w:rsidRPr="00205C2C">
        <w:rPr>
          <w:rFonts w:ascii="Times New Roman" w:hAnsi="Times New Roman" w:cs="Times New Roman"/>
          <w:sz w:val="24"/>
          <w:szCs w:val="24"/>
        </w:rPr>
        <w:t xml:space="preserve"> </w:t>
      </w:r>
      <w:r w:rsidR="001E7DBA">
        <w:rPr>
          <w:rFonts w:ascii="Times New Roman" w:hAnsi="Times New Roman" w:cs="Times New Roman"/>
          <w:sz w:val="24"/>
          <w:szCs w:val="24"/>
        </w:rPr>
        <w:t>режимов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FB6B82">
        <w:rPr>
          <w:rFonts w:ascii="Times New Roman" w:hAnsi="Times New Roman" w:cs="Times New Roman"/>
          <w:sz w:val="24"/>
          <w:szCs w:val="24"/>
        </w:rPr>
        <w:t>Болгарии и Испании</w:t>
      </w:r>
    </w:p>
    <w:p w14:paraId="3122AAF3" w14:textId="71B14877" w:rsidR="00607C01" w:rsidRPr="0016747E" w:rsidRDefault="00607C01" w:rsidP="00FB6B82">
      <w:pPr>
        <w:numPr>
          <w:ilvl w:val="0"/>
          <w:numId w:val="1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DBA">
        <w:rPr>
          <w:rFonts w:ascii="Times New Roman" w:hAnsi="Times New Roman" w:cs="Times New Roman"/>
          <w:b/>
          <w:bCs/>
          <w:sz w:val="24"/>
          <w:szCs w:val="24"/>
        </w:rPr>
        <w:t>1925–1926 </w:t>
      </w:r>
      <w:r w:rsidR="001E7DBA" w:rsidRPr="001E7DBA">
        <w:rPr>
          <w:rFonts w:ascii="Times New Roman" w:hAnsi="Times New Roman" w:cs="Times New Roman"/>
          <w:b/>
          <w:bCs/>
          <w:sz w:val="24"/>
          <w:szCs w:val="24"/>
        </w:rPr>
        <w:t>гг</w:t>
      </w:r>
      <w:r w:rsidR="001E7DBA">
        <w:rPr>
          <w:rFonts w:ascii="Times New Roman" w:hAnsi="Times New Roman" w:cs="Times New Roman"/>
          <w:sz w:val="24"/>
          <w:szCs w:val="24"/>
        </w:rPr>
        <w:t xml:space="preserve">. </w:t>
      </w:r>
      <w:r w:rsidR="00D32D8C">
        <w:rPr>
          <w:rFonts w:ascii="Times New Roman" w:hAnsi="Times New Roman" w:cs="Times New Roman"/>
          <w:sz w:val="24"/>
          <w:szCs w:val="24"/>
        </w:rPr>
        <w:t>–</w:t>
      </w:r>
      <w:r w:rsidRPr="0016747E">
        <w:rPr>
          <w:rFonts w:ascii="Times New Roman" w:hAnsi="Times New Roman" w:cs="Times New Roman"/>
          <w:sz w:val="24"/>
          <w:szCs w:val="24"/>
        </w:rPr>
        <w:t xml:space="preserve"> законы, закрепившие </w:t>
      </w:r>
      <w:r w:rsidR="00FB6B82">
        <w:rPr>
          <w:rFonts w:ascii="Times New Roman" w:hAnsi="Times New Roman" w:cs="Times New Roman"/>
          <w:sz w:val="24"/>
          <w:szCs w:val="24"/>
        </w:rPr>
        <w:t>режим Муссолини</w:t>
      </w:r>
      <w:r w:rsidRPr="0016747E">
        <w:rPr>
          <w:rFonts w:ascii="Times New Roman" w:hAnsi="Times New Roman" w:cs="Times New Roman"/>
          <w:sz w:val="24"/>
          <w:szCs w:val="24"/>
        </w:rPr>
        <w:t xml:space="preserve"> (запрет партий, ограничение свобод).</w:t>
      </w:r>
    </w:p>
    <w:p w14:paraId="1A04E96C" w14:textId="236BA499" w:rsidR="00607C01" w:rsidRPr="0016747E" w:rsidRDefault="00607C01" w:rsidP="00FB6B82">
      <w:pPr>
        <w:numPr>
          <w:ilvl w:val="0"/>
          <w:numId w:val="1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DBA">
        <w:rPr>
          <w:rFonts w:ascii="Times New Roman" w:hAnsi="Times New Roman" w:cs="Times New Roman"/>
          <w:b/>
          <w:bCs/>
          <w:sz w:val="24"/>
          <w:szCs w:val="24"/>
        </w:rPr>
        <w:t>1935–1936 </w:t>
      </w:r>
      <w:r w:rsidR="001E7DBA" w:rsidRPr="001E7DBA">
        <w:rPr>
          <w:rFonts w:ascii="Times New Roman" w:hAnsi="Times New Roman" w:cs="Times New Roman"/>
          <w:b/>
          <w:bCs/>
          <w:sz w:val="24"/>
          <w:szCs w:val="24"/>
        </w:rPr>
        <w:t>гг.</w:t>
      </w:r>
      <w:r w:rsidR="001E7DBA">
        <w:rPr>
          <w:rFonts w:ascii="Times New Roman" w:hAnsi="Times New Roman" w:cs="Times New Roman"/>
          <w:sz w:val="24"/>
          <w:szCs w:val="24"/>
        </w:rPr>
        <w:t xml:space="preserve"> </w:t>
      </w:r>
      <w:r w:rsidR="00D32D8C">
        <w:rPr>
          <w:rFonts w:ascii="Times New Roman" w:hAnsi="Times New Roman" w:cs="Times New Roman"/>
          <w:sz w:val="24"/>
          <w:szCs w:val="24"/>
        </w:rPr>
        <w:t>–</w:t>
      </w:r>
      <w:r w:rsidRPr="0016747E">
        <w:rPr>
          <w:rFonts w:ascii="Times New Roman" w:hAnsi="Times New Roman" w:cs="Times New Roman"/>
          <w:sz w:val="24"/>
          <w:szCs w:val="24"/>
        </w:rPr>
        <w:t> агрессия Италии против Эфиопии.</w:t>
      </w:r>
    </w:p>
    <w:p w14:paraId="304DE429" w14:textId="4A3185D8" w:rsidR="00205C2C" w:rsidRDefault="00205C2C" w:rsidP="00FB6B82">
      <w:pPr>
        <w:numPr>
          <w:ilvl w:val="0"/>
          <w:numId w:val="1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DBA">
        <w:rPr>
          <w:rFonts w:ascii="Times New Roman" w:hAnsi="Times New Roman" w:cs="Times New Roman"/>
          <w:b/>
          <w:bCs/>
          <w:sz w:val="24"/>
          <w:szCs w:val="24"/>
        </w:rPr>
        <w:t>1926 г.</w:t>
      </w:r>
      <w:r w:rsidRPr="00FB6B82">
        <w:rPr>
          <w:rFonts w:ascii="Times New Roman" w:hAnsi="Times New Roman" w:cs="Times New Roman"/>
          <w:sz w:val="24"/>
          <w:szCs w:val="24"/>
        </w:rPr>
        <w:t xml:space="preserve"> </w:t>
      </w:r>
      <w:r w:rsidR="00FB6B82">
        <w:rPr>
          <w:rFonts w:ascii="Times New Roman" w:hAnsi="Times New Roman" w:cs="Times New Roman"/>
          <w:sz w:val="24"/>
          <w:szCs w:val="24"/>
        </w:rPr>
        <w:t xml:space="preserve">– </w:t>
      </w:r>
      <w:r w:rsidRPr="00FB6B82">
        <w:rPr>
          <w:rFonts w:ascii="Times New Roman" w:hAnsi="Times New Roman" w:cs="Times New Roman"/>
          <w:sz w:val="24"/>
          <w:szCs w:val="24"/>
        </w:rPr>
        <w:t>установление режима</w:t>
      </w:r>
      <w:r w:rsidR="00FB6B82">
        <w:rPr>
          <w:rFonts w:ascii="Times New Roman" w:hAnsi="Times New Roman" w:cs="Times New Roman"/>
          <w:sz w:val="24"/>
          <w:szCs w:val="24"/>
        </w:rPr>
        <w:t xml:space="preserve"> </w:t>
      </w:r>
      <w:r w:rsidRPr="00FB6B82">
        <w:rPr>
          <w:rFonts w:ascii="Times New Roman" w:hAnsi="Times New Roman" w:cs="Times New Roman"/>
          <w:sz w:val="24"/>
          <w:szCs w:val="24"/>
        </w:rPr>
        <w:t>«санации» в Польше</w:t>
      </w:r>
      <w:r w:rsidR="00FB6B82">
        <w:rPr>
          <w:rFonts w:ascii="Times New Roman" w:hAnsi="Times New Roman" w:cs="Times New Roman"/>
          <w:sz w:val="24"/>
          <w:szCs w:val="24"/>
        </w:rPr>
        <w:t>.</w:t>
      </w:r>
    </w:p>
    <w:p w14:paraId="68E89C56" w14:textId="29AF78A3" w:rsidR="00FB6B82" w:rsidRDefault="00FB6B82" w:rsidP="00FB6B8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B82">
        <w:rPr>
          <w:rFonts w:ascii="Times New Roman" w:hAnsi="Times New Roman" w:cs="Times New Roman"/>
          <w:b/>
          <w:bCs/>
          <w:sz w:val="24"/>
          <w:szCs w:val="24"/>
        </w:rPr>
        <w:t>Задание для учеников.</w:t>
      </w:r>
      <w:r>
        <w:rPr>
          <w:rFonts w:ascii="Times New Roman" w:hAnsi="Times New Roman" w:cs="Times New Roman"/>
          <w:sz w:val="24"/>
          <w:szCs w:val="24"/>
        </w:rPr>
        <w:t xml:space="preserve"> На с. 77 учебника, последний абзац найди информацию, поясняющую, что означает «режим санации»</w:t>
      </w:r>
    </w:p>
    <w:p w14:paraId="4BB3D11E" w14:textId="7E67BCEF" w:rsidR="00D10DCC" w:rsidRPr="00D10DCC" w:rsidRDefault="00D10DCC" w:rsidP="00D10DC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ДАЙ ОТВЕТ НА </w:t>
      </w:r>
      <w:r>
        <w:rPr>
          <w:rFonts w:ascii="Times New Roman" w:hAnsi="Times New Roman" w:cs="Times New Roman"/>
          <w:b/>
          <w:bCs/>
          <w:sz w:val="24"/>
          <w:szCs w:val="24"/>
        </w:rPr>
        <w:t>ГЛАВНЫЙ ВОПРОС УРОКА</w:t>
      </w:r>
      <w:r w:rsidRPr="0001709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Почему в Италии, где после Первой мировой войны были широко распространены коммунистические идеи, к власти пришли фашисты?</w:t>
      </w:r>
      <w:bookmarkStart w:id="0" w:name="_GoBack"/>
      <w:bookmarkEnd w:id="0"/>
    </w:p>
    <w:p w14:paraId="16A6A72D" w14:textId="42CC5962" w:rsidR="00607C01" w:rsidRPr="00FD342E" w:rsidRDefault="00607C01" w:rsidP="0016747E">
      <w:pPr>
        <w:pStyle w:val="2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D342E">
        <w:rPr>
          <w:rFonts w:ascii="Times New Roman" w:hAnsi="Times New Roman" w:cs="Times New Roman"/>
          <w:b/>
          <w:bCs/>
          <w:color w:val="auto"/>
          <w:sz w:val="28"/>
          <w:szCs w:val="28"/>
        </w:rPr>
        <w:t>Домашнее задание (учебник «История. Всеобщая история. 1914</w:t>
      </w:r>
      <w:r w:rsidR="00D32D8C" w:rsidRPr="00FD342E">
        <w:rPr>
          <w:rFonts w:ascii="Times New Roman" w:hAnsi="Times New Roman" w:cs="Times New Roman"/>
          <w:b/>
          <w:bCs/>
          <w:color w:val="auto"/>
          <w:sz w:val="28"/>
          <w:szCs w:val="28"/>
        </w:rPr>
        <w:t>–</w:t>
      </w:r>
      <w:r w:rsidRPr="00FD342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1945 годы», </w:t>
      </w:r>
      <w:r w:rsidR="00FD342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10 класс, </w:t>
      </w:r>
      <w:r w:rsidRPr="00FD342E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под ред. В. Р. Мединского)</w:t>
      </w:r>
    </w:p>
    <w:p w14:paraId="4EF44457" w14:textId="732EF1CF" w:rsidR="00FD342E" w:rsidRPr="00FD342E" w:rsidRDefault="00FD342E" w:rsidP="0016747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 xml:space="preserve">Прочитай § 6, </w:t>
      </w:r>
      <w:r w:rsidR="001E7DBA">
        <w:rPr>
          <w:rStyle w:val="a5"/>
          <w:rFonts w:ascii="Times New Roman" w:hAnsi="Times New Roman" w:cs="Times New Roman"/>
          <w:sz w:val="24"/>
          <w:szCs w:val="24"/>
        </w:rPr>
        <w:t>сформулируй ответ</w:t>
      </w:r>
      <w:r>
        <w:rPr>
          <w:rStyle w:val="a5"/>
          <w:rFonts w:ascii="Times New Roman" w:hAnsi="Times New Roman" w:cs="Times New Roman"/>
          <w:sz w:val="24"/>
          <w:szCs w:val="24"/>
        </w:rPr>
        <w:t xml:space="preserve"> на ключевой вопрос параграф</w:t>
      </w:r>
      <w:r w:rsidR="001E7DBA">
        <w:rPr>
          <w:rStyle w:val="a5"/>
          <w:rFonts w:ascii="Times New Roman" w:hAnsi="Times New Roman" w:cs="Times New Roman"/>
          <w:sz w:val="24"/>
          <w:szCs w:val="24"/>
        </w:rPr>
        <w:t>а</w:t>
      </w:r>
      <w:r>
        <w:rPr>
          <w:rStyle w:val="a5"/>
          <w:rFonts w:ascii="Times New Roman" w:hAnsi="Times New Roman" w:cs="Times New Roman"/>
          <w:sz w:val="24"/>
          <w:szCs w:val="24"/>
        </w:rPr>
        <w:t>.</w:t>
      </w:r>
    </w:p>
    <w:p w14:paraId="408DEC29" w14:textId="66AC83C7" w:rsidR="00607C01" w:rsidRPr="0016747E" w:rsidRDefault="00607C01" w:rsidP="0016747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47E">
        <w:rPr>
          <w:rStyle w:val="a5"/>
          <w:rFonts w:ascii="Times New Roman" w:hAnsi="Times New Roman" w:cs="Times New Roman"/>
          <w:sz w:val="24"/>
          <w:szCs w:val="24"/>
        </w:rPr>
        <w:t>Мини</w:t>
      </w:r>
      <w:r w:rsidRPr="0016747E">
        <w:rPr>
          <w:rStyle w:val="a5"/>
          <w:rFonts w:ascii="Times New Roman" w:hAnsi="Times New Roman" w:cs="Times New Roman"/>
          <w:sz w:val="24"/>
          <w:szCs w:val="24"/>
        </w:rPr>
        <w:noBreakHyphen/>
        <w:t>портрет Муссолини.</w:t>
      </w:r>
      <w:r w:rsidRPr="0016747E">
        <w:rPr>
          <w:rFonts w:ascii="Times New Roman" w:hAnsi="Times New Roman" w:cs="Times New Roman"/>
          <w:sz w:val="24"/>
          <w:szCs w:val="24"/>
        </w:rPr>
        <w:t xml:space="preserve"> </w:t>
      </w:r>
      <w:r w:rsidR="00FD342E">
        <w:rPr>
          <w:rFonts w:ascii="Times New Roman" w:hAnsi="Times New Roman" w:cs="Times New Roman"/>
          <w:sz w:val="24"/>
          <w:szCs w:val="24"/>
        </w:rPr>
        <w:t>Составь</w:t>
      </w:r>
      <w:r w:rsidRPr="0016747E">
        <w:rPr>
          <w:rFonts w:ascii="Times New Roman" w:hAnsi="Times New Roman" w:cs="Times New Roman"/>
          <w:sz w:val="24"/>
          <w:szCs w:val="24"/>
        </w:rPr>
        <w:t xml:space="preserve"> 8</w:t>
      </w:r>
      <w:r w:rsidR="00FD342E">
        <w:rPr>
          <w:rFonts w:ascii="Times New Roman" w:hAnsi="Times New Roman" w:cs="Times New Roman"/>
          <w:sz w:val="24"/>
          <w:szCs w:val="24"/>
        </w:rPr>
        <w:t xml:space="preserve"> </w:t>
      </w:r>
      <w:r w:rsidRPr="0016747E">
        <w:rPr>
          <w:rFonts w:ascii="Times New Roman" w:hAnsi="Times New Roman" w:cs="Times New Roman"/>
          <w:sz w:val="24"/>
          <w:szCs w:val="24"/>
        </w:rPr>
        <w:t>предложений: кто он, как пришёл к власти, какие идеи продвигал, какими методами правил. Используй 2 термина: «культ вождя» и «корпоративное государство».</w:t>
      </w:r>
    </w:p>
    <w:p w14:paraId="4AE6CD11" w14:textId="6E61DF31" w:rsidR="00607C01" w:rsidRPr="0016747E" w:rsidRDefault="00FD342E" w:rsidP="0016747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 основные причины прихода к власти фашистов в Италии.</w:t>
      </w:r>
    </w:p>
    <w:p w14:paraId="6C247C76" w14:textId="77777777" w:rsidR="00607C01" w:rsidRPr="0016747E" w:rsidRDefault="00607C01" w:rsidP="001674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9B4E70" w14:textId="77777777" w:rsidR="0016747E" w:rsidRPr="0016747E" w:rsidRDefault="0016747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6747E" w:rsidRPr="00167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57A9C"/>
    <w:multiLevelType w:val="multilevel"/>
    <w:tmpl w:val="EB20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91D4F"/>
    <w:multiLevelType w:val="multilevel"/>
    <w:tmpl w:val="0C624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423EB5"/>
    <w:multiLevelType w:val="multilevel"/>
    <w:tmpl w:val="AF5E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250D6F"/>
    <w:multiLevelType w:val="multilevel"/>
    <w:tmpl w:val="0C48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892310"/>
    <w:multiLevelType w:val="multilevel"/>
    <w:tmpl w:val="CA62B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29216B"/>
    <w:multiLevelType w:val="multilevel"/>
    <w:tmpl w:val="7584C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FA1FB6"/>
    <w:multiLevelType w:val="multilevel"/>
    <w:tmpl w:val="60F88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494028"/>
    <w:multiLevelType w:val="multilevel"/>
    <w:tmpl w:val="E6EA4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0F71A6"/>
    <w:multiLevelType w:val="multilevel"/>
    <w:tmpl w:val="8996E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582A57"/>
    <w:multiLevelType w:val="multilevel"/>
    <w:tmpl w:val="EAEC1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7F75B8"/>
    <w:multiLevelType w:val="multilevel"/>
    <w:tmpl w:val="E5B60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0A4A53"/>
    <w:multiLevelType w:val="multilevel"/>
    <w:tmpl w:val="1800F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685CFA"/>
    <w:multiLevelType w:val="multilevel"/>
    <w:tmpl w:val="517EE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3F00F5"/>
    <w:multiLevelType w:val="multilevel"/>
    <w:tmpl w:val="A4D62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6"/>
  </w:num>
  <w:num w:numId="5">
    <w:abstractNumId w:val="9"/>
  </w:num>
  <w:num w:numId="6">
    <w:abstractNumId w:val="8"/>
  </w:num>
  <w:num w:numId="7">
    <w:abstractNumId w:val="11"/>
  </w:num>
  <w:num w:numId="8">
    <w:abstractNumId w:val="1"/>
  </w:num>
  <w:num w:numId="9">
    <w:abstractNumId w:val="0"/>
  </w:num>
  <w:num w:numId="10">
    <w:abstractNumId w:val="5"/>
  </w:num>
  <w:num w:numId="11">
    <w:abstractNumId w:val="3"/>
  </w:num>
  <w:num w:numId="12">
    <w:abstractNumId w:val="4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9C2"/>
    <w:rsid w:val="00145681"/>
    <w:rsid w:val="0016747E"/>
    <w:rsid w:val="001A0B3A"/>
    <w:rsid w:val="001E7DBA"/>
    <w:rsid w:val="00205C2C"/>
    <w:rsid w:val="002227B4"/>
    <w:rsid w:val="0044498F"/>
    <w:rsid w:val="00607C01"/>
    <w:rsid w:val="00637C84"/>
    <w:rsid w:val="006F0179"/>
    <w:rsid w:val="00771E55"/>
    <w:rsid w:val="00865AB0"/>
    <w:rsid w:val="008B2C9B"/>
    <w:rsid w:val="009749C2"/>
    <w:rsid w:val="00A35F48"/>
    <w:rsid w:val="00AF3B54"/>
    <w:rsid w:val="00C96BF7"/>
    <w:rsid w:val="00D10DCC"/>
    <w:rsid w:val="00D32D8C"/>
    <w:rsid w:val="00D36BF2"/>
    <w:rsid w:val="00D60B14"/>
    <w:rsid w:val="00DE69F0"/>
    <w:rsid w:val="00E33CBC"/>
    <w:rsid w:val="00ED246A"/>
    <w:rsid w:val="00EF07CA"/>
    <w:rsid w:val="00FB6B82"/>
    <w:rsid w:val="00FD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37C63"/>
  <w15:chartTrackingRefBased/>
  <w15:docId w15:val="{5EB562D8-5F9E-45B9-85EA-DA238885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7C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07C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07C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607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607C01"/>
    <w:rPr>
      <w:i/>
      <w:iCs/>
    </w:rPr>
  </w:style>
  <w:style w:type="paragraph" w:customStyle="1" w:styleId="list-styledstyledli-sc-202d193-2">
    <w:name w:val="list-styled__styledli-sc-202d193-2"/>
    <w:basedOn w:val="a"/>
    <w:rsid w:val="00607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atex-mathml">
    <w:name w:val="katex-mathml"/>
    <w:basedOn w:val="a0"/>
    <w:rsid w:val="00607C01"/>
  </w:style>
  <w:style w:type="character" w:customStyle="1" w:styleId="mrel">
    <w:name w:val="mrel"/>
    <w:basedOn w:val="a0"/>
    <w:rsid w:val="00607C01"/>
  </w:style>
  <w:style w:type="character" w:customStyle="1" w:styleId="button-content-relaxed">
    <w:name w:val="button-content-relaxed"/>
    <w:basedOn w:val="a0"/>
    <w:rsid w:val="00607C01"/>
  </w:style>
  <w:style w:type="character" w:customStyle="1" w:styleId="20">
    <w:name w:val="Заголовок 2 Знак"/>
    <w:basedOn w:val="a0"/>
    <w:link w:val="2"/>
    <w:uiPriority w:val="9"/>
    <w:semiHidden/>
    <w:rsid w:val="00607C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Normal (Web)"/>
    <w:basedOn w:val="a"/>
    <w:uiPriority w:val="99"/>
    <w:unhideWhenUsed/>
    <w:rsid w:val="00607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07C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2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6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29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9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54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77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33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15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2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cnppm25</dc:creator>
  <cp:keywords/>
  <dc:description/>
  <cp:lastModifiedBy>cnppm25</cp:lastModifiedBy>
  <cp:revision>16</cp:revision>
  <dcterms:created xsi:type="dcterms:W3CDTF">2026-08-15T14:46:00Z</dcterms:created>
  <dcterms:modified xsi:type="dcterms:W3CDTF">2026-08-18T07:54:00Z</dcterms:modified>
</cp:coreProperties>
</file>