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74B5" w:themeColor="accent1" w:themeShade="BF"/>
          <w:sz w:val="28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8"/>
          <w:szCs w:val="24"/>
          <w:lang w:eastAsia="ru-RU"/>
        </w:rPr>
        <w:t xml:space="preserve">Законы сохранения в механике 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конспект — ваш собеседник в темной комнате. Если нет света, читайте его вслух. Физика — это не формулы на бумаге, это то, что происходит вокруг вас прямо сейчас.</w:t>
      </w:r>
    </w:p>
    <w:p w:rsidR="004708BB" w:rsidRPr="004708BB" w:rsidRDefault="004708BB" w:rsidP="004708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7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7"/>
          <w:lang w:eastAsia="ru-RU"/>
        </w:rPr>
        <w:t>Часть 1. Импульс: «Запас неуловимости»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учебниках пишут «количество движения». Давайте назовем это </w:t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«запасом неуловимости»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Чем он больше, тем сложнее остановить предмет или заставить его свернуть.</w:t>
      </w:r>
    </w:p>
    <w:p w:rsidR="004708BB" w:rsidRPr="004708BB" w:rsidRDefault="004708BB" w:rsidP="0047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Импульс тела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p</w:t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масса, помноженная на скорость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p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 Это вектор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указывающая туда, куда летит тело.</w:t>
      </w:r>
    </w:p>
    <w:p w:rsidR="004708BB" w:rsidRPr="004708BB" w:rsidRDefault="004708BB" w:rsidP="0047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Импульс силы: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вы хотите изменить «неуловимость», нужно толкать предмет. Но важно не только </w:t>
      </w: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сильно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(сила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но и </w:t>
      </w: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как долго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(время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Произведение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Ft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называется импульсом силы. Оно в точности равно </w:t>
      </w:r>
      <w:r w:rsidRPr="004708B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изменению импульса тела.</w:t>
      </w:r>
    </w:p>
    <w:p w:rsidR="004708BB" w:rsidRPr="004708BB" w:rsidRDefault="004708BB" w:rsidP="0047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 сохранения импульса (ЗСИ):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два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тела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столкнулись (например, бильярдные шары) и их никто не держит, их общая «неуловимость» не исчезнет. Она просто перейдет от одного к другому. Сумма импульсов до удара равна сумме после.</w:t>
      </w:r>
    </w:p>
    <w:p w:rsidR="004708BB" w:rsidRPr="004708BB" w:rsidRDefault="004708BB" w:rsidP="004708BB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Условие: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 должна быть замкнутой (внешние силы, например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трение, очень малы).</w:t>
      </w:r>
    </w:p>
    <w:p w:rsidR="004708BB" w:rsidRDefault="004708BB" w:rsidP="004708B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3632200</wp:posOffset>
            </wp:positionH>
            <wp:positionV relativeFrom="paragraph">
              <wp:posOffset>17145</wp:posOffset>
            </wp:positionV>
            <wp:extent cx="2403475" cy="1155065"/>
            <wp:effectExtent l="0" t="0" r="0" b="6985"/>
            <wp:wrapThrough wrapText="bothSides">
              <wp:wrapPolygon edited="0">
                <wp:start x="0" y="0"/>
                <wp:lineTo x="0" y="21374"/>
                <wp:lineTo x="21400" y="21374"/>
                <wp:lineTo x="21400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3475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Реактивное движение: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Выбросил массу в одну сторону — сам поехал в другую. Ракета выбрасывает газы, каракатица — воду, а вы, прыгая с лодки на берег, толкаете лодку обратно в реку.</w:t>
      </w:r>
      <w:r w:rsidRPr="004708BB">
        <w:rPr>
          <w:noProof/>
          <w:lang w:eastAsia="ru-RU"/>
        </w:rPr>
        <w:t xml:space="preserve"> </w:t>
      </w:r>
    </w:p>
    <w:p w:rsidR="004708BB" w:rsidRPr="004708BB" w:rsidRDefault="004708BB" w:rsidP="004708BB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BB" w:rsidRPr="004708BB" w:rsidRDefault="004708BB" w:rsidP="004708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7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7"/>
          <w:lang w:eastAsia="ru-RU"/>
        </w:rPr>
        <w:t>Часть 2. Энергия: «Валюта для совершения работы»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импульс — это «способность не останавливаться», то энергия — это </w:t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«способность что-то изменить»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(поднять, сжать, нагреть).</w:t>
      </w:r>
    </w:p>
    <w:p w:rsidR="004708BB" w:rsidRPr="004708BB" w:rsidRDefault="004708BB" w:rsidP="004708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Механическая работа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A</w:t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когда сила победила сопротивление и передвинула предмет. Если вы давите на стену, а она не падает — работы нет.</w:t>
      </w:r>
    </w:p>
    <w:p w:rsidR="004708BB" w:rsidRPr="004708BB" w:rsidRDefault="004708BB" w:rsidP="004708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Мощность 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N</w:t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Скорость совершения работы. Кто быстрее поднимет груз — вы или лифт? Работа одинаковая, но лифт мощнее.</w:t>
      </w:r>
    </w:p>
    <w:p w:rsidR="004708BB" w:rsidRPr="004708BB" w:rsidRDefault="004708BB" w:rsidP="004708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Кинетическая энергия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Ek</w:t>
      </w:r>
      <w:proofErr w:type="spellEnd"/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Энергия движения.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mv^2/2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Она равна работе, которую нужно совершить, чтобы разогнать тело из состояния покоя.</w:t>
      </w:r>
    </w:p>
    <w:p w:rsidR="004708BB" w:rsidRPr="004708BB" w:rsidRDefault="004708BB" w:rsidP="004708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Потенциальная энергия (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Ep</w:t>
      </w:r>
      <w:proofErr w:type="spellEnd"/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Запасенная энергия положения.</w:t>
      </w:r>
    </w:p>
    <w:p w:rsidR="004708BB" w:rsidRPr="004708BB" w:rsidRDefault="004708BB" w:rsidP="004708B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Над землей: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mgh</w:t>
      </w:r>
      <w:proofErr w:type="spellEnd"/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. Чем выше, тем больше запас.</w:t>
      </w:r>
    </w:p>
    <w:p w:rsidR="004708BB" w:rsidRPr="004708BB" w:rsidRDefault="004708BB" w:rsidP="004708BB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Пружина: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kx^2/2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. Сжали пружину — запасли энергию в ее витках.</w:t>
      </w:r>
    </w:p>
    <w:p w:rsidR="004708BB" w:rsidRPr="004708BB" w:rsidRDefault="004708BB" w:rsidP="004708B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Закон сохранения механической энергии (ЗСМЭ):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идеальном мире (без трения) энергия не берется из ниоткуда. Она превращается из одного вида в другой. У маятника в верхней точке максимум высоты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Ep</w:t>
      </w:r>
      <w:proofErr w:type="spellEnd"/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max</w:t>
      </w:r>
      <w:proofErr w:type="spellEnd"/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) и ноль скорости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0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). Внизу — наоборот.</w:t>
      </w:r>
    </w:p>
    <w:p w:rsidR="004708BB" w:rsidRPr="004708BB" w:rsidRDefault="004708BB" w:rsidP="004708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BB" w:rsidRPr="004708BB" w:rsidRDefault="004708BB" w:rsidP="004708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7"/>
          <w:szCs w:val="27"/>
          <w:lang w:eastAsia="ru-RU"/>
        </w:rPr>
        <w:lastRenderedPageBreak/>
        <w:t>Золотое правило решения задач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задачах 10 класса часто встречаются ситуации, где </w:t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одного закона мало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08BB" w:rsidRPr="004708BB" w:rsidRDefault="004708BB" w:rsidP="004708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Если тела </w:t>
      </w: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сталкиваются</w:t>
      </w:r>
      <w:r w:rsidRPr="004708BB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(удар, взрыв, выстрел) — используйте </w:t>
      </w: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ЗСИ</w:t>
      </w:r>
      <w:r w:rsidRPr="004708BB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>. Он работает в момент удара.</w:t>
      </w:r>
    </w:p>
    <w:p w:rsidR="004708BB" w:rsidRPr="004708BB" w:rsidRDefault="004708BB" w:rsidP="004708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Если тела потом </w:t>
      </w: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летят, падают или сжимают пружину</w:t>
      </w:r>
      <w:r w:rsidRPr="004708BB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 xml:space="preserve"> — используйте </w:t>
      </w: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ЗСМЭ</w:t>
      </w:r>
      <w:r w:rsidRPr="004708BB"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  <w:t>. Он работает во время полета.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4"/>
          <w:szCs w:val="24"/>
          <w:lang w:eastAsia="ru-RU"/>
        </w:rPr>
        <w:t>Алгоритм:</w:t>
      </w:r>
    </w:p>
    <w:p w:rsidR="004708BB" w:rsidRPr="004708BB" w:rsidRDefault="004708BB" w:rsidP="004708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Разделите процесс на два этапа: «Момент удара» и «После удара».</w:t>
      </w:r>
    </w:p>
    <w:p w:rsidR="004708BB" w:rsidRPr="004708BB" w:rsidRDefault="004708BB" w:rsidP="004708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этапа 1 (удар) пишите уравнение ЗСИ.</w:t>
      </w:r>
    </w:p>
    <w:p w:rsidR="004708BB" w:rsidRPr="004708BB" w:rsidRDefault="004708BB" w:rsidP="004708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этапа 2 (полет/падение) пишите уравнение ЗСМЭ.</w:t>
      </w:r>
    </w:p>
    <w:p w:rsidR="004708BB" w:rsidRPr="004708BB" w:rsidRDefault="004708BB" w:rsidP="004708B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Объедините их в систему уравнений.</w:t>
      </w:r>
    </w:p>
    <w:p w:rsidR="004708BB" w:rsidRPr="004708BB" w:rsidRDefault="004708BB" w:rsidP="004708B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7"/>
          <w:szCs w:val="27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color w:val="2E74B5" w:themeColor="accent1" w:themeShade="BF"/>
          <w:sz w:val="27"/>
          <w:szCs w:val="27"/>
          <w:lang w:eastAsia="ru-RU"/>
        </w:rPr>
        <w:t>Примеры решения задач с одновременным применением ЗСИ и ЗСЭ</w:t>
      </w:r>
    </w:p>
    <w:p w:rsid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1. Баллистический маятник (Пуля и брусок)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Задача: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Пуля массой 10 г летит со скоростью 500 м/с и застревает в деревянном бруске массой 2 кг, подвешенном на нити. На какую высоту поднимется брусок?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Решение:</w:t>
      </w:r>
    </w:p>
    <w:p w:rsid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2691BC2" wp14:editId="4227A67D">
            <wp:extent cx="5940425" cy="263207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3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2. Абсолютно упругий удар (Два шара)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Задача: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 массой 1 кг, движущийся со скоростью 4 м/с, налетает на покоящийся шар массой 2 кг. Удар центральный и упругий. Найти скорости шаров после удара.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Решение: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Здесь работают </w:t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оба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закона сразу, так как энергия не теряется на тепло.</w:t>
      </w:r>
    </w:p>
    <w:p w:rsidR="004708BB" w:rsidRPr="004708BB" w:rsidRDefault="004708BB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2C224348" wp14:editId="2CCC6C50">
            <wp:extent cx="5940425" cy="2380615"/>
            <wp:effectExtent l="0" t="0" r="317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8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 3. Сжатие пружины движущимся телом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08B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Задача: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Брусок массой 1 кг скользит по гладкому столу со скоростью 3 м/с и ударяется о пружину жесткостью 100 Н/м. На сколько сожмется пружина?</w:t>
      </w:r>
    </w:p>
    <w:p w:rsidR="004708BB" w:rsidRPr="004708BB" w:rsidRDefault="00CE34E8" w:rsidP="004708B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4E8">
        <w:rPr>
          <w:rFonts w:ascii="Times New Roman" w:eastAsia="Times New Roman" w:hAnsi="Times New Roman" w:cs="Times New Roman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-31750</wp:posOffset>
            </wp:positionH>
            <wp:positionV relativeFrom="paragraph">
              <wp:posOffset>1790065</wp:posOffset>
            </wp:positionV>
            <wp:extent cx="735330" cy="735330"/>
            <wp:effectExtent l="0" t="0" r="7620" b="7620"/>
            <wp:wrapThrough wrapText="bothSides">
              <wp:wrapPolygon edited="0">
                <wp:start x="0" y="0"/>
                <wp:lineTo x="0" y="21264"/>
                <wp:lineTo x="21264" y="21264"/>
                <wp:lineTo x="21264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330" cy="735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8BB">
        <w:rPr>
          <w:noProof/>
          <w:lang w:eastAsia="ru-RU"/>
        </w:rPr>
        <w:drawing>
          <wp:inline distT="0" distB="0" distL="0" distR="0" wp14:anchorId="0306596A" wp14:editId="7521CCE1">
            <wp:extent cx="5940425" cy="1470025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4708BB"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Межпредметные</w:t>
      </w:r>
      <w:proofErr w:type="spellEnd"/>
      <w:r w:rsidR="004708BB"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связи:</w:t>
      </w:r>
    </w:p>
    <w:p w:rsidR="004708BB" w:rsidRPr="00CE34E8" w:rsidRDefault="00CE34E8" w:rsidP="00CE34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4E8"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663664</wp:posOffset>
            </wp:positionV>
            <wp:extent cx="990600" cy="990600"/>
            <wp:effectExtent l="0" t="0" r="0" b="0"/>
            <wp:wrapThrough wrapText="bothSides">
              <wp:wrapPolygon edited="0">
                <wp:start x="0" y="0"/>
                <wp:lineTo x="0" y="21185"/>
                <wp:lineTo x="21185" y="21185"/>
                <wp:lineTo x="21185" y="0"/>
                <wp:lineTo x="0" y="0"/>
              </wp:wrapPolygon>
            </wp:wrapThrough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08BB"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Биология:</w:t>
      </w:r>
      <w:r w:rsidR="004708BB"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 лягушки языком по мухе. Язык разгоняется (рост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Ek</w:t>
      </w:r>
      <w:proofErr w:type="spellEnd"/>
      <w:r w:rsidR="004708BB"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), муха прилипает (неупругий удар, ЗСИ), и лягушка втягивает язык, совершая работу мышц.</w:t>
      </w:r>
      <w:r w:rsidRPr="00CE34E8">
        <w:rPr>
          <w:noProof/>
          <w:lang w:eastAsia="ru-RU"/>
        </w:rPr>
        <w:t xml:space="preserve"> </w:t>
      </w:r>
    </w:p>
    <w:p w:rsidR="00CE34E8" w:rsidRPr="004708BB" w:rsidRDefault="00CE34E8" w:rsidP="00CE34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8BB" w:rsidRPr="004708BB" w:rsidRDefault="004708BB" w:rsidP="00CE34E8">
      <w:pPr>
        <w:numPr>
          <w:ilvl w:val="0"/>
          <w:numId w:val="7"/>
        </w:numPr>
        <w:tabs>
          <w:tab w:val="clear" w:pos="720"/>
        </w:tabs>
        <w:spacing w:before="100" w:beforeAutospacing="1" w:after="100" w:afterAutospacing="1" w:line="240" w:lineRule="auto"/>
        <w:ind w:left="142"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8B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ОБЖ/Спорт: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ловле мяча игрок отводит руку назад. Это увеличивает время взаимодействия (</w:t>
      </w:r>
      <w:proofErr w:type="spellStart"/>
      <w:r w:rsidR="00CE34E8">
        <w:rPr>
          <w:rFonts w:ascii="Times New Roman" w:eastAsia="Times New Roman" w:hAnsi="Times New Roman" w:cs="Times New Roman"/>
          <w:sz w:val="24"/>
          <w:szCs w:val="24"/>
          <w:lang w:eastAsia="ru-RU"/>
        </w:rPr>
        <w:t>Δ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t</w:t>
      </w:r>
      <w:proofErr w:type="spellEnd"/>
      <w:r w:rsidR="00CE34E8">
        <w:rPr>
          <w:rFonts w:ascii="Times New Roman" w:eastAsia="Times New Roman" w:hAnsi="Times New Roman" w:cs="Times New Roman"/>
          <w:sz w:val="24"/>
          <w:szCs w:val="24"/>
          <w:lang w:eastAsia="ru-RU"/>
        </w:rPr>
        <w:t>), уменьшая силу удара F = Δ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p / </w:t>
      </w:r>
      <w:r w:rsidR="00CE34E8">
        <w:rPr>
          <w:rFonts w:ascii="Times New Roman" w:eastAsia="Times New Roman" w:hAnsi="Times New Roman" w:cs="Times New Roman"/>
          <w:sz w:val="24"/>
          <w:szCs w:val="24"/>
          <w:lang w:eastAsia="ru-RU"/>
        </w:rPr>
        <w:t>Δ</w:t>
      </w:r>
      <w:r w:rsidR="00CE34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708BB">
        <w:rPr>
          <w:rFonts w:ascii="Times New Roman" w:eastAsia="Times New Roman" w:hAnsi="Times New Roman" w:cs="Times New Roman"/>
          <w:sz w:val="24"/>
          <w:szCs w:val="24"/>
          <w:lang w:eastAsia="ru-RU"/>
        </w:rPr>
        <w:t>t по рукам. Это спасает от вывиха.</w:t>
      </w:r>
    </w:p>
    <w:p w:rsidR="00E707BF" w:rsidRDefault="00E707BF">
      <w:bookmarkStart w:id="0" w:name="_GoBack"/>
      <w:bookmarkEnd w:id="0"/>
    </w:p>
    <w:sectPr w:rsidR="00E70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87535"/>
    <w:multiLevelType w:val="multilevel"/>
    <w:tmpl w:val="6ABE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3A6CF1"/>
    <w:multiLevelType w:val="multilevel"/>
    <w:tmpl w:val="5AB2E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957C3"/>
    <w:multiLevelType w:val="multilevel"/>
    <w:tmpl w:val="59FEC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626FB6"/>
    <w:multiLevelType w:val="multilevel"/>
    <w:tmpl w:val="C95EB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7336A4"/>
    <w:multiLevelType w:val="multilevel"/>
    <w:tmpl w:val="D11A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43C3C"/>
    <w:multiLevelType w:val="multilevel"/>
    <w:tmpl w:val="15E8B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0B720CD"/>
    <w:multiLevelType w:val="multilevel"/>
    <w:tmpl w:val="FB0C8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C65"/>
    <w:rsid w:val="00286C65"/>
    <w:rsid w:val="004708BB"/>
    <w:rsid w:val="00CE34E8"/>
    <w:rsid w:val="00E7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E3274"/>
  <w15:chartTrackingRefBased/>
  <w15:docId w15:val="{CB2C6485-09E3-4B60-8627-06B2AFB3D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708B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708B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aragraph-styledstyledparagraph-sc-a650b026-0">
    <w:name w:val="paragraph-styled__styledparagraph-sc-a650b026-0"/>
    <w:basedOn w:val="a"/>
    <w:rsid w:val="00470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rsid w:val="004708BB"/>
  </w:style>
  <w:style w:type="character" w:styleId="a3">
    <w:name w:val="Emphasis"/>
    <w:basedOn w:val="a0"/>
    <w:uiPriority w:val="20"/>
    <w:qFormat/>
    <w:rsid w:val="004708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4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57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287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2026-10-27T09:25:00Z</dcterms:created>
  <dcterms:modified xsi:type="dcterms:W3CDTF">2026-10-27T09:42:00Z</dcterms:modified>
</cp:coreProperties>
</file>