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60187" w14:textId="314497F5" w:rsidR="00A2682D" w:rsidRPr="00E073AE" w:rsidRDefault="00A2682D" w:rsidP="00A2682D">
      <w:pPr>
        <w:spacing w:after="0" w:line="240" w:lineRule="auto"/>
        <w:ind w:firstLine="709"/>
        <w:jc w:val="center"/>
        <w:rPr>
          <w:rFonts w:eastAsia="Times New Roman"/>
          <w:b/>
          <w:bCs/>
          <w:lang w:eastAsia="ru-RU"/>
        </w:rPr>
      </w:pPr>
      <w:r w:rsidRPr="00E073AE">
        <w:rPr>
          <w:rFonts w:eastAsia="Times New Roman"/>
          <w:b/>
          <w:bCs/>
          <w:lang w:eastAsia="ru-RU"/>
        </w:rPr>
        <w:t>«Государство – основной институт политической системы»</w:t>
      </w:r>
    </w:p>
    <w:p w14:paraId="3EBB7554" w14:textId="506E8B76" w:rsidR="00A2682D" w:rsidRPr="00A2682D" w:rsidRDefault="00A2682D" w:rsidP="00A2682D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lang w:eastAsia="ru-RU"/>
        </w:rPr>
        <w:t>Представьте микрорайон без управляющей компании, администрации и полиции: мусор никто не вывозит, за свет никто не платит, спор о границе участка решается кулаками. Даже в маленьком сообществе быстро появляется кто-то, кто наводит порядок и следит за общими правилами. В масштабе страны такой «</w:t>
      </w:r>
      <w:proofErr w:type="spellStart"/>
      <w:r w:rsidRPr="00A2682D">
        <w:rPr>
          <w:rFonts w:eastAsia="Times New Roman"/>
          <w:lang w:eastAsia="ru-RU"/>
        </w:rPr>
        <w:t>упорядочитель</w:t>
      </w:r>
      <w:proofErr w:type="spellEnd"/>
      <w:r w:rsidRPr="00A2682D">
        <w:rPr>
          <w:rFonts w:eastAsia="Times New Roman"/>
          <w:lang w:eastAsia="ru-RU"/>
        </w:rPr>
        <w:t xml:space="preserve">»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</w:t>
      </w:r>
      <w:r w:rsidRPr="00A2682D">
        <w:rPr>
          <w:rFonts w:eastAsia="Times New Roman"/>
          <w:b/>
          <w:bCs/>
          <w:lang w:eastAsia="ru-RU"/>
        </w:rPr>
        <w:t>государство</w:t>
      </w:r>
      <w:r w:rsidRPr="00A2682D">
        <w:rPr>
          <w:rFonts w:eastAsia="Times New Roman"/>
          <w:lang w:eastAsia="ru-RU"/>
        </w:rPr>
        <w:t>. Кант определял его как «объединение множества людей, подчинённых правовым законам».</w:t>
      </w:r>
    </w:p>
    <w:p w14:paraId="3890F9F9" w14:textId="78CD7A69" w:rsidR="00A2682D" w:rsidRPr="00A2682D" w:rsidRDefault="00A2682D" w:rsidP="00A2682D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lang w:eastAsia="ru-RU"/>
        </w:rPr>
        <w:t xml:space="preserve">А чтобы понять, почему государство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</w:t>
      </w:r>
      <w:r w:rsidRPr="00A2682D">
        <w:rPr>
          <w:rFonts w:eastAsia="Times New Roman"/>
          <w:i/>
          <w:iCs/>
          <w:lang w:eastAsia="ru-RU"/>
        </w:rPr>
        <w:t>основной</w:t>
      </w:r>
      <w:r w:rsidRPr="00A2682D">
        <w:rPr>
          <w:rFonts w:eastAsia="Times New Roman"/>
          <w:lang w:eastAsia="ru-RU"/>
        </w:rPr>
        <w:t xml:space="preserve"> институт, посмотрим на политическую систему целиком.</w:t>
      </w:r>
    </w:p>
    <w:p w14:paraId="2558CDC0" w14:textId="49552F76" w:rsidR="00A2682D" w:rsidRPr="00A2682D" w:rsidRDefault="00A2682D" w:rsidP="00A2682D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Политическая система общества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организованная на единой нормативно-ценностной основе совокупность взаимодействий политических субъектов и отношений между ними, связанных с осуществлением политической власти. У неё несколько подсистем:</w:t>
      </w:r>
    </w:p>
    <w:p w14:paraId="5ADA11B2" w14:textId="08D89FD7" w:rsidR="00A2682D" w:rsidRPr="00A2682D" w:rsidRDefault="00A2682D" w:rsidP="00A2682D">
      <w:pPr>
        <w:spacing w:after="0" w:line="240" w:lineRule="auto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Институциональная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политические институты и организации: государство, политические партии, СМИ, общественные движения.</w:t>
      </w:r>
    </w:p>
    <w:p w14:paraId="7AE5B66C" w14:textId="5436E3FE" w:rsidR="00A2682D" w:rsidRPr="00A2682D" w:rsidRDefault="00A2682D" w:rsidP="00A2682D">
      <w:pPr>
        <w:spacing w:after="0" w:line="240" w:lineRule="auto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Нормативная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совокупность норм, регулирующих политические отношения. Ведущую роль здесь играют </w:t>
      </w:r>
      <w:r w:rsidRPr="00A2682D">
        <w:rPr>
          <w:rFonts w:eastAsia="Times New Roman"/>
          <w:b/>
          <w:bCs/>
          <w:lang w:eastAsia="ru-RU"/>
        </w:rPr>
        <w:t>нормы права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главный регулятор общественных отношений.</w:t>
      </w:r>
    </w:p>
    <w:p w14:paraId="5994487D" w14:textId="0FCA06E1" w:rsidR="00A2682D" w:rsidRPr="00A2682D" w:rsidRDefault="00A2682D" w:rsidP="00A2682D">
      <w:pPr>
        <w:spacing w:after="0" w:line="240" w:lineRule="auto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Функциональная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формы и направления политической деятельности, способы осуществления власти.</w:t>
      </w:r>
    </w:p>
    <w:p w14:paraId="4A9587B2" w14:textId="65A41BDB" w:rsidR="00A2682D" w:rsidRDefault="00A2682D" w:rsidP="00A2682D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lang w:eastAsia="ru-RU"/>
        </w:rPr>
        <w:t xml:space="preserve">Среди всех институтов государство занимает центральное место, потому что именно оно обладает реальной властью и правом обязательных для всех решений. Остальные участники (партии, общественные организации, СМИ) лишь влияют на власть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а государство власть осуществляет.</w:t>
      </w:r>
    </w:p>
    <w:p w14:paraId="30DC9CE6" w14:textId="5B183426" w:rsidR="00A2682D" w:rsidRPr="00A2682D" w:rsidRDefault="00A2682D" w:rsidP="00A2682D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Признаки государства: чем оно отличается от других организаций</w:t>
      </w:r>
    </w:p>
    <w:p w14:paraId="1A7BFB4C" w14:textId="60CB7F76" w:rsidR="00A2682D" w:rsidRPr="00A2682D" w:rsidRDefault="00A2682D" w:rsidP="00A2682D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lang w:eastAsia="ru-RU"/>
        </w:rPr>
        <w:t xml:space="preserve">Любая фирма, школа или клуб тоже «управляет» людьми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но государство уникально по пяти признакам:</w:t>
      </w:r>
    </w:p>
    <w:p w14:paraId="216460FD" w14:textId="7D37F68F" w:rsidR="00A2682D" w:rsidRPr="00A2682D" w:rsidRDefault="00A2682D" w:rsidP="00A2682D">
      <w:pPr>
        <w:spacing w:after="0" w:line="240" w:lineRule="auto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Территория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установленные границы, внутри которых распространяется его власть.</w:t>
      </w:r>
    </w:p>
    <w:p w14:paraId="22E97D3D" w14:textId="3BA26681" w:rsidR="00A2682D" w:rsidRPr="00A2682D" w:rsidRDefault="00A2682D" w:rsidP="00A2682D">
      <w:pPr>
        <w:spacing w:after="0" w:line="240" w:lineRule="auto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Органы публичной власти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глава государства (президент, монарх, канцлер), парламент, суды, аппарат управления, правопорядок и армия.</w:t>
      </w:r>
    </w:p>
    <w:p w14:paraId="727650E5" w14:textId="77777777" w:rsidR="00A2682D" w:rsidRPr="00A2682D" w:rsidRDefault="00A2682D" w:rsidP="00A2682D">
      <w:pPr>
        <w:spacing w:after="0" w:line="240" w:lineRule="auto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Право издавать законы</w:t>
      </w:r>
      <w:r w:rsidRPr="00A2682D">
        <w:rPr>
          <w:rFonts w:eastAsia="Times New Roman"/>
          <w:lang w:eastAsia="ru-RU"/>
        </w:rPr>
        <w:t>, обязательные для всех.</w:t>
      </w:r>
    </w:p>
    <w:p w14:paraId="400A42D3" w14:textId="0FDE2729" w:rsidR="00A2682D" w:rsidRPr="00A2682D" w:rsidRDefault="00A2682D" w:rsidP="00A2682D">
      <w:pPr>
        <w:spacing w:after="0" w:line="240" w:lineRule="auto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Налоги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только государство устанавливает и собирает их с населения и предприятий.</w:t>
      </w:r>
    </w:p>
    <w:p w14:paraId="64B26634" w14:textId="4CF0940E" w:rsidR="00A2682D" w:rsidRPr="00A2682D" w:rsidRDefault="00A2682D" w:rsidP="00A2682D">
      <w:pPr>
        <w:spacing w:after="0" w:line="240" w:lineRule="auto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Суверенитет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самостоятельность и независимость во внутренних и внешних делах.</w:t>
      </w:r>
    </w:p>
    <w:p w14:paraId="2B07B2A8" w14:textId="1BA97D24" w:rsidR="00A2682D" w:rsidRPr="00A2682D" w:rsidRDefault="00A2682D" w:rsidP="00A2682D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lang w:eastAsia="ru-RU"/>
        </w:rPr>
        <w:t xml:space="preserve">К этому добавим признаки </w:t>
      </w:r>
      <w:r w:rsidRPr="00A2682D">
        <w:rPr>
          <w:rFonts w:eastAsia="Times New Roman"/>
          <w:b/>
          <w:bCs/>
          <w:lang w:eastAsia="ru-RU"/>
        </w:rPr>
        <w:t>государственной власти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её особого вида:</w:t>
      </w:r>
    </w:p>
    <w:p w14:paraId="615DA1BC" w14:textId="3DB7C9B7" w:rsidR="00A2682D" w:rsidRPr="00A2682D" w:rsidRDefault="00A2682D" w:rsidP="00A2682D">
      <w:pPr>
        <w:spacing w:after="0" w:line="240" w:lineRule="auto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публичность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власть отделена от общества и действует от имени всего общества на основе права;</w:t>
      </w:r>
    </w:p>
    <w:p w14:paraId="601286CE" w14:textId="0C55170C" w:rsidR="00A2682D" w:rsidRPr="00A2682D" w:rsidRDefault="00A2682D" w:rsidP="00A2682D">
      <w:pPr>
        <w:spacing w:after="0" w:line="240" w:lineRule="auto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верховенство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её решения обязательны для всего общества и других видов власти;</w:t>
      </w:r>
    </w:p>
    <w:p w14:paraId="6E00E2E9" w14:textId="3E858764" w:rsidR="00A2682D" w:rsidRDefault="00A2682D" w:rsidP="00A2682D">
      <w:pPr>
        <w:spacing w:after="0" w:line="240" w:lineRule="auto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легальность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только она вправе на законных основаниях применять силу и принуждение в пределах страны.</w:t>
      </w:r>
    </w:p>
    <w:p w14:paraId="08717D39" w14:textId="7A002598" w:rsidR="00A2682D" w:rsidRPr="00A2682D" w:rsidRDefault="00A2682D" w:rsidP="00A2682D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Функции государства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основные направления его деятельности для решения проблем и задач общества. Они делятся на внутренние и внешние.</w:t>
      </w:r>
    </w:p>
    <w:p w14:paraId="04DDAC5B" w14:textId="77777777" w:rsidR="00A2682D" w:rsidRPr="00A2682D" w:rsidRDefault="00A2682D" w:rsidP="00A2682D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lastRenderedPageBreak/>
        <w:t>Внутренние: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4"/>
        <w:gridCol w:w="6041"/>
      </w:tblGrid>
      <w:tr w:rsidR="00A2682D" w:rsidRPr="00A2682D" w14:paraId="7C6CD581" w14:textId="77777777" w:rsidTr="00A2682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729DED3" w14:textId="77777777" w:rsidR="00A2682D" w:rsidRPr="00A2682D" w:rsidRDefault="00A2682D" w:rsidP="00A2682D">
            <w:pPr>
              <w:spacing w:after="0" w:line="240" w:lineRule="auto"/>
              <w:ind w:firstLine="709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A2682D">
              <w:rPr>
                <w:rFonts w:eastAsia="Times New Roman"/>
                <w:b/>
                <w:bCs/>
                <w:lang w:eastAsia="ru-RU"/>
              </w:rPr>
              <w:t>Функция</w:t>
            </w:r>
          </w:p>
        </w:tc>
        <w:tc>
          <w:tcPr>
            <w:tcW w:w="0" w:type="auto"/>
            <w:vAlign w:val="center"/>
            <w:hideMark/>
          </w:tcPr>
          <w:p w14:paraId="2C560E3C" w14:textId="77777777" w:rsidR="00A2682D" w:rsidRPr="00A2682D" w:rsidRDefault="00A2682D" w:rsidP="00A2682D">
            <w:pPr>
              <w:spacing w:after="0" w:line="240" w:lineRule="auto"/>
              <w:ind w:firstLine="709"/>
              <w:jc w:val="both"/>
              <w:rPr>
                <w:rFonts w:eastAsia="Times New Roman"/>
                <w:b/>
                <w:bCs/>
                <w:lang w:eastAsia="ru-RU"/>
              </w:rPr>
            </w:pPr>
            <w:r w:rsidRPr="00A2682D">
              <w:rPr>
                <w:rFonts w:eastAsia="Times New Roman"/>
                <w:b/>
                <w:bCs/>
                <w:lang w:eastAsia="ru-RU"/>
              </w:rPr>
              <w:t>Суть</w:t>
            </w:r>
          </w:p>
        </w:tc>
      </w:tr>
      <w:tr w:rsidR="00A2682D" w:rsidRPr="00A2682D" w14:paraId="39515692" w14:textId="77777777" w:rsidTr="00A268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7C187" w14:textId="77777777" w:rsidR="00A2682D" w:rsidRPr="00A2682D" w:rsidRDefault="00A2682D" w:rsidP="00A2682D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A2682D">
              <w:rPr>
                <w:rFonts w:eastAsia="Times New Roman"/>
                <w:lang w:eastAsia="ru-RU"/>
              </w:rPr>
              <w:t>Экономическая</w:t>
            </w:r>
          </w:p>
        </w:tc>
        <w:tc>
          <w:tcPr>
            <w:tcW w:w="0" w:type="auto"/>
            <w:vAlign w:val="center"/>
            <w:hideMark/>
          </w:tcPr>
          <w:p w14:paraId="39D84810" w14:textId="77777777" w:rsidR="00A2682D" w:rsidRPr="00A2682D" w:rsidRDefault="00A2682D" w:rsidP="00A2682D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A2682D">
              <w:rPr>
                <w:rFonts w:eastAsia="Times New Roman"/>
                <w:lang w:eastAsia="ru-RU"/>
              </w:rPr>
              <w:t>Регулирование экономики: сбор налогов, организация денежного обращения; государство может быть собственником ключевых отраслей</w:t>
            </w:r>
          </w:p>
        </w:tc>
      </w:tr>
      <w:tr w:rsidR="00A2682D" w:rsidRPr="00A2682D" w14:paraId="606C4BA1" w14:textId="77777777" w:rsidTr="00A268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72E0D5" w14:textId="77777777" w:rsidR="00A2682D" w:rsidRPr="00A2682D" w:rsidRDefault="00A2682D" w:rsidP="00A2682D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A2682D">
              <w:rPr>
                <w:rFonts w:eastAsia="Times New Roman"/>
                <w:lang w:eastAsia="ru-RU"/>
              </w:rPr>
              <w:t>Политическая</w:t>
            </w:r>
          </w:p>
        </w:tc>
        <w:tc>
          <w:tcPr>
            <w:tcW w:w="0" w:type="auto"/>
            <w:vAlign w:val="center"/>
            <w:hideMark/>
          </w:tcPr>
          <w:p w14:paraId="5227EAEC" w14:textId="77777777" w:rsidR="00A2682D" w:rsidRPr="00A2682D" w:rsidRDefault="00A2682D" w:rsidP="00A2682D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A2682D">
              <w:rPr>
                <w:rFonts w:eastAsia="Times New Roman"/>
                <w:lang w:eastAsia="ru-RU"/>
              </w:rPr>
              <w:t>Формирование легитимной и эффективной системы управления обществом</w:t>
            </w:r>
          </w:p>
        </w:tc>
      </w:tr>
      <w:tr w:rsidR="00A2682D" w:rsidRPr="00A2682D" w14:paraId="205AFD9D" w14:textId="77777777" w:rsidTr="00A268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9E5A5F" w14:textId="77777777" w:rsidR="00A2682D" w:rsidRPr="00A2682D" w:rsidRDefault="00A2682D" w:rsidP="00A2682D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A2682D">
              <w:rPr>
                <w:rFonts w:eastAsia="Times New Roman"/>
                <w:lang w:eastAsia="ru-RU"/>
              </w:rPr>
              <w:t>Правоохранительная</w:t>
            </w:r>
          </w:p>
        </w:tc>
        <w:tc>
          <w:tcPr>
            <w:tcW w:w="0" w:type="auto"/>
            <w:vAlign w:val="center"/>
            <w:hideMark/>
          </w:tcPr>
          <w:p w14:paraId="16FDC428" w14:textId="77777777" w:rsidR="00A2682D" w:rsidRPr="00A2682D" w:rsidRDefault="00A2682D" w:rsidP="00A2682D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A2682D">
              <w:rPr>
                <w:rFonts w:eastAsia="Times New Roman"/>
                <w:lang w:eastAsia="ru-RU"/>
              </w:rPr>
              <w:t>Обеспечение стабильности, охрана прав и свобод граждан, борьба с преступностью</w:t>
            </w:r>
          </w:p>
        </w:tc>
      </w:tr>
      <w:tr w:rsidR="00A2682D" w:rsidRPr="00A2682D" w14:paraId="3631F983" w14:textId="77777777" w:rsidTr="00A268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C023A9" w14:textId="77777777" w:rsidR="00A2682D" w:rsidRPr="00A2682D" w:rsidRDefault="00A2682D" w:rsidP="00A2682D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A2682D">
              <w:rPr>
                <w:rFonts w:eastAsia="Times New Roman"/>
                <w:lang w:eastAsia="ru-RU"/>
              </w:rPr>
              <w:t>Социальная</w:t>
            </w:r>
          </w:p>
        </w:tc>
        <w:tc>
          <w:tcPr>
            <w:tcW w:w="0" w:type="auto"/>
            <w:vAlign w:val="center"/>
            <w:hideMark/>
          </w:tcPr>
          <w:p w14:paraId="2F24EA01" w14:textId="77777777" w:rsidR="00A2682D" w:rsidRPr="00A2682D" w:rsidRDefault="00A2682D" w:rsidP="00A2682D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A2682D">
              <w:rPr>
                <w:rFonts w:eastAsia="Times New Roman"/>
                <w:lang w:eastAsia="ru-RU"/>
              </w:rPr>
              <w:t>Создание условий для достойной жизни: образование, здравоохранение, соцобеспечение, культура</w:t>
            </w:r>
          </w:p>
        </w:tc>
      </w:tr>
      <w:tr w:rsidR="00A2682D" w:rsidRPr="00A2682D" w14:paraId="39278F18" w14:textId="77777777" w:rsidTr="00A268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3DE591" w14:textId="77777777" w:rsidR="00A2682D" w:rsidRPr="00A2682D" w:rsidRDefault="00A2682D" w:rsidP="00A2682D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A2682D">
              <w:rPr>
                <w:rFonts w:eastAsia="Times New Roman"/>
                <w:lang w:eastAsia="ru-RU"/>
              </w:rPr>
              <w:t>Экологическая</w:t>
            </w:r>
          </w:p>
        </w:tc>
        <w:tc>
          <w:tcPr>
            <w:tcW w:w="0" w:type="auto"/>
            <w:vAlign w:val="center"/>
            <w:hideMark/>
          </w:tcPr>
          <w:p w14:paraId="7F9CB062" w14:textId="77777777" w:rsidR="00A2682D" w:rsidRPr="00A2682D" w:rsidRDefault="00A2682D" w:rsidP="00A2682D">
            <w:pPr>
              <w:spacing w:after="0" w:line="240" w:lineRule="auto"/>
              <w:ind w:firstLine="709"/>
              <w:jc w:val="both"/>
              <w:rPr>
                <w:rFonts w:eastAsia="Times New Roman"/>
                <w:lang w:eastAsia="ru-RU"/>
              </w:rPr>
            </w:pPr>
            <w:r w:rsidRPr="00A2682D">
              <w:rPr>
                <w:rFonts w:eastAsia="Times New Roman"/>
                <w:lang w:eastAsia="ru-RU"/>
              </w:rPr>
              <w:t>Рациональное использование природы, охрана среды, экологическая безопасность</w:t>
            </w:r>
          </w:p>
        </w:tc>
      </w:tr>
    </w:tbl>
    <w:p w14:paraId="3DA97059" w14:textId="06FF2686" w:rsidR="00A2682D" w:rsidRPr="00A2682D" w:rsidRDefault="00A2682D" w:rsidP="00A2682D">
      <w:pPr>
        <w:spacing w:after="0" w:line="240" w:lineRule="auto"/>
        <w:ind w:firstLine="709"/>
        <w:jc w:val="both"/>
        <w:rPr>
          <w:rFonts w:eastAsia="Times New Roman"/>
          <w:lang w:eastAsia="ru-RU"/>
        </w:rPr>
      </w:pPr>
      <w:r w:rsidRPr="00A2682D">
        <w:rPr>
          <w:rFonts w:eastAsia="Times New Roman"/>
          <w:b/>
          <w:bCs/>
          <w:lang w:eastAsia="ru-RU"/>
        </w:rPr>
        <w:t>Внешние</w:t>
      </w:r>
      <w:r w:rsidRPr="00A2682D">
        <w:rPr>
          <w:rFonts w:eastAsia="Times New Roman"/>
          <w:lang w:eastAsia="ru-RU"/>
        </w:rPr>
        <w:t xml:space="preserve">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защита страны, сотрудничество с другими государствами, участие в международных организациях. Ряд государств за способность влиять на глобальном уровне называют «великими державами» </w:t>
      </w:r>
      <w:r>
        <w:rPr>
          <w:rFonts w:eastAsia="Times New Roman"/>
          <w:lang w:eastAsia="ru-RU"/>
        </w:rPr>
        <w:t>–</w:t>
      </w:r>
      <w:r w:rsidRPr="00A2682D">
        <w:rPr>
          <w:rFonts w:eastAsia="Times New Roman"/>
          <w:lang w:eastAsia="ru-RU"/>
        </w:rPr>
        <w:t xml:space="preserve"> Россия, Китай, Индия, США, Великобритания, Франция.</w:t>
      </w:r>
    </w:p>
    <w:p w14:paraId="131FE2FF" w14:textId="77777777" w:rsidR="008E0B39" w:rsidRPr="00A2682D" w:rsidRDefault="008E0B39" w:rsidP="00A2682D">
      <w:pPr>
        <w:spacing w:after="0" w:line="240" w:lineRule="auto"/>
        <w:ind w:firstLine="709"/>
        <w:jc w:val="both"/>
      </w:pPr>
    </w:p>
    <w:sectPr w:rsidR="008E0B39" w:rsidRPr="00A26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56CA"/>
    <w:multiLevelType w:val="multilevel"/>
    <w:tmpl w:val="B270E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27215A"/>
    <w:multiLevelType w:val="multilevel"/>
    <w:tmpl w:val="75907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D40EA6"/>
    <w:multiLevelType w:val="multilevel"/>
    <w:tmpl w:val="5CFCA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161051"/>
    <w:multiLevelType w:val="multilevel"/>
    <w:tmpl w:val="42484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8711D3"/>
    <w:multiLevelType w:val="multilevel"/>
    <w:tmpl w:val="0BCC0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3C4712"/>
    <w:multiLevelType w:val="multilevel"/>
    <w:tmpl w:val="A59CC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82D"/>
    <w:rsid w:val="008E0B39"/>
    <w:rsid w:val="00A2682D"/>
    <w:rsid w:val="00E0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5C288"/>
  <w15:chartTrackingRefBased/>
  <w15:docId w15:val="{2CD6859B-DE62-4EBE-9F5A-F065013D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2682D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2682D"/>
    <w:rPr>
      <w:rFonts w:eastAsia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A2682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2682D"/>
    <w:rPr>
      <w:b/>
      <w:bCs/>
    </w:rPr>
  </w:style>
  <w:style w:type="character" w:styleId="a5">
    <w:name w:val="Emphasis"/>
    <w:basedOn w:val="a0"/>
    <w:uiPriority w:val="20"/>
    <w:qFormat/>
    <w:rsid w:val="00A2682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29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2796</Characters>
  <Application>Microsoft Office Word</Application>
  <DocSecurity>0</DocSecurity>
  <Lines>23</Lines>
  <Paragraphs>6</Paragraphs>
  <ScaleCrop>false</ScaleCrop>
  <Company/>
  <LinksUpToDate>false</LinksUpToDate>
  <CharactersWithSpaces>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krippo23</dc:creator>
  <cp:keywords/>
  <dc:description/>
  <cp:lastModifiedBy>krippo23</cp:lastModifiedBy>
  <cp:revision>2</cp:revision>
  <dcterms:created xsi:type="dcterms:W3CDTF">2026-10-27T08:12:00Z</dcterms:created>
  <dcterms:modified xsi:type="dcterms:W3CDTF">2026-10-27T08:21:00Z</dcterms:modified>
</cp:coreProperties>
</file>