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09A" w:rsidRPr="004503B8" w:rsidRDefault="00D4009A" w:rsidP="00D4009A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03B8">
        <w:rPr>
          <w:rFonts w:ascii="Times New Roman" w:hAnsi="Times New Roman"/>
          <w:b/>
          <w:sz w:val="24"/>
          <w:szCs w:val="24"/>
        </w:rPr>
        <w:t xml:space="preserve">Об организации образовательного процесса в начальной школе  общеобразовательных организаций Республики Крым </w:t>
      </w:r>
    </w:p>
    <w:p w:rsidR="00D4009A" w:rsidRPr="004503B8" w:rsidRDefault="00D4009A" w:rsidP="00D4009A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503B8">
        <w:rPr>
          <w:rFonts w:ascii="Times New Roman" w:hAnsi="Times New Roman"/>
          <w:b/>
          <w:sz w:val="24"/>
          <w:szCs w:val="24"/>
        </w:rPr>
        <w:t>в  202</w:t>
      </w:r>
      <w:r w:rsidR="004A2C26">
        <w:rPr>
          <w:rFonts w:ascii="Times New Roman" w:hAnsi="Times New Roman"/>
          <w:b/>
          <w:sz w:val="24"/>
          <w:szCs w:val="24"/>
        </w:rPr>
        <w:t>6</w:t>
      </w:r>
      <w:r w:rsidRPr="004503B8">
        <w:rPr>
          <w:rFonts w:ascii="Times New Roman" w:hAnsi="Times New Roman"/>
          <w:b/>
          <w:sz w:val="24"/>
          <w:szCs w:val="24"/>
        </w:rPr>
        <w:t>/202</w:t>
      </w:r>
      <w:r w:rsidR="004A2C26">
        <w:rPr>
          <w:rFonts w:ascii="Times New Roman" w:hAnsi="Times New Roman"/>
          <w:b/>
          <w:sz w:val="24"/>
          <w:szCs w:val="24"/>
        </w:rPr>
        <w:t>7</w:t>
      </w:r>
      <w:r w:rsidRPr="004503B8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D4009A" w:rsidRPr="004503B8" w:rsidRDefault="00D4009A" w:rsidP="00D4009A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4009A" w:rsidRPr="004503B8" w:rsidRDefault="00D4009A" w:rsidP="00D4009A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03B8">
        <w:rPr>
          <w:rFonts w:ascii="Times New Roman" w:hAnsi="Times New Roman"/>
          <w:sz w:val="24"/>
          <w:szCs w:val="24"/>
        </w:rPr>
        <w:t>В 202</w:t>
      </w:r>
      <w:r w:rsidR="004A2C26">
        <w:rPr>
          <w:rFonts w:ascii="Times New Roman" w:hAnsi="Times New Roman"/>
          <w:sz w:val="24"/>
          <w:szCs w:val="24"/>
        </w:rPr>
        <w:t>6</w:t>
      </w:r>
      <w:r w:rsidRPr="004503B8">
        <w:rPr>
          <w:rFonts w:ascii="Times New Roman" w:hAnsi="Times New Roman"/>
          <w:sz w:val="24"/>
          <w:szCs w:val="24"/>
        </w:rPr>
        <w:t>/202</w:t>
      </w:r>
      <w:r w:rsidR="004A2C26">
        <w:rPr>
          <w:rFonts w:ascii="Times New Roman" w:hAnsi="Times New Roman"/>
          <w:sz w:val="24"/>
          <w:szCs w:val="24"/>
        </w:rPr>
        <w:t>7</w:t>
      </w:r>
      <w:r w:rsidRPr="004503B8">
        <w:rPr>
          <w:rFonts w:ascii="Times New Roman" w:hAnsi="Times New Roman"/>
          <w:sz w:val="24"/>
          <w:szCs w:val="24"/>
        </w:rPr>
        <w:t xml:space="preserve"> учебном году в начальной  школе общеобразовательных организаций</w:t>
      </w:r>
      <w:r w:rsidRPr="004503B8">
        <w:rPr>
          <w:rFonts w:ascii="Times New Roman" w:hAnsi="Times New Roman"/>
          <w:b/>
          <w:sz w:val="24"/>
          <w:szCs w:val="24"/>
        </w:rPr>
        <w:t xml:space="preserve"> </w:t>
      </w:r>
      <w:r w:rsidRPr="004503B8">
        <w:rPr>
          <w:rFonts w:ascii="Times New Roman" w:hAnsi="Times New Roman"/>
          <w:sz w:val="24"/>
          <w:szCs w:val="24"/>
        </w:rPr>
        <w:t xml:space="preserve">Республики Крым реализуется обновленный федеральный государственный образовательный стандарт начального общего образования (далее – ФГОС НОО), </w:t>
      </w:r>
      <w:r w:rsidRPr="004503B8">
        <w:rPr>
          <w:rStyle w:val="fontstyle01"/>
          <w:rFonts w:ascii="Times New Roman" w:hAnsi="Times New Roman"/>
          <w:sz w:val="24"/>
          <w:szCs w:val="24"/>
        </w:rPr>
        <w:t>федеральная образовательная программа начального общего</w:t>
      </w:r>
      <w:r w:rsidR="004A2C26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Pr="004503B8">
        <w:rPr>
          <w:rStyle w:val="fontstyle01"/>
          <w:rFonts w:ascii="Times New Roman" w:hAnsi="Times New Roman"/>
          <w:sz w:val="24"/>
          <w:szCs w:val="24"/>
        </w:rPr>
        <w:t>образования (далее – ФОП НОО)</w:t>
      </w:r>
      <w:r w:rsidR="004A2C26" w:rsidRPr="004A2C26">
        <w:rPr>
          <w:rFonts w:ascii="Times New Roman" w:eastAsia="TimesNewRomanPSMT" w:hAnsi="Times New Roman"/>
          <w:color w:val="000000"/>
          <w:sz w:val="24"/>
          <w:szCs w:val="24"/>
        </w:rPr>
        <w:t>, утвержденн</w:t>
      </w:r>
      <w:r w:rsidR="004A2C26">
        <w:rPr>
          <w:rFonts w:ascii="Times New Roman" w:eastAsia="TimesNewRomanPSMT" w:hAnsi="Times New Roman"/>
          <w:color w:val="000000"/>
          <w:sz w:val="24"/>
          <w:szCs w:val="24"/>
        </w:rPr>
        <w:t>ая</w:t>
      </w:r>
      <w:r w:rsidR="004A2C26" w:rsidRPr="004A2C26">
        <w:rPr>
          <w:rFonts w:ascii="Times New Roman" w:eastAsia="TimesNewRomanPSMT" w:hAnsi="Times New Roman"/>
          <w:color w:val="000000"/>
          <w:sz w:val="24"/>
          <w:szCs w:val="24"/>
        </w:rPr>
        <w:t xml:space="preserve"> приказом Министерства просвещения Российской</w:t>
      </w:r>
      <w:r w:rsidR="004A2C26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4A2C26" w:rsidRPr="004A2C26">
        <w:rPr>
          <w:rFonts w:ascii="Times New Roman" w:eastAsia="TimesNewRomanPSMT" w:hAnsi="Times New Roman"/>
          <w:color w:val="000000"/>
          <w:sz w:val="24"/>
          <w:szCs w:val="24"/>
        </w:rPr>
        <w:t>Федерации от 18.05.2023 № 372 (с изменениями)</w:t>
      </w:r>
      <w:r w:rsidR="004A2C26">
        <w:rPr>
          <w:rStyle w:val="fontstyle01"/>
          <w:rFonts w:ascii="Times New Roman" w:hAnsi="Times New Roman"/>
          <w:sz w:val="24"/>
          <w:szCs w:val="24"/>
        </w:rPr>
        <w:t>.</w:t>
      </w:r>
    </w:p>
    <w:p w:rsidR="00D4009A" w:rsidRPr="004503B8" w:rsidRDefault="00D4009A" w:rsidP="00D4009A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03B8">
        <w:rPr>
          <w:rFonts w:ascii="Times New Roman" w:hAnsi="Times New Roman"/>
          <w:sz w:val="24"/>
          <w:szCs w:val="24"/>
        </w:rPr>
        <w:t>Преподавание в начальной школе определяется следующими нормативными и распорядительными документами:</w:t>
      </w:r>
    </w:p>
    <w:p w:rsidR="00BA46C3" w:rsidRPr="004539BD" w:rsidRDefault="00D4009A" w:rsidP="007041BA">
      <w:pPr>
        <w:tabs>
          <w:tab w:val="left" w:pos="1134"/>
        </w:tabs>
        <w:spacing w:after="0" w:line="24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4503B8">
        <w:rPr>
          <w:rFonts w:ascii="Times New Roman" w:hAnsi="Times New Roman"/>
          <w:b/>
          <w:sz w:val="24"/>
          <w:szCs w:val="24"/>
        </w:rPr>
        <w:t>Федеральный уровень:</w:t>
      </w:r>
    </w:p>
    <w:p w:rsidR="00BA46C3" w:rsidRPr="009459B2" w:rsidRDefault="00BA46C3" w:rsidP="007041BA">
      <w:pPr>
        <w:pStyle w:val="a5"/>
        <w:numPr>
          <w:ilvl w:val="0"/>
          <w:numId w:val="41"/>
        </w:numPr>
        <w:spacing w:after="0" w:line="240" w:lineRule="auto"/>
        <w:ind w:left="0" w:right="137" w:firstLine="360"/>
        <w:jc w:val="both"/>
        <w:rPr>
          <w:rFonts w:ascii="Times New Roman" w:hAnsi="Times New Roman"/>
          <w:sz w:val="24"/>
          <w:szCs w:val="24"/>
        </w:rPr>
      </w:pPr>
      <w:r w:rsidRPr="009459B2">
        <w:rPr>
          <w:rFonts w:ascii="Times New Roman" w:hAnsi="Times New Roman"/>
          <w:sz w:val="24"/>
          <w:szCs w:val="24"/>
        </w:rPr>
        <w:t>Федеральный закон от 29 декабря 2012</w:t>
      </w:r>
      <w:r w:rsidR="002302D0">
        <w:rPr>
          <w:rFonts w:ascii="Times New Roman" w:hAnsi="Times New Roman"/>
          <w:sz w:val="24"/>
          <w:szCs w:val="24"/>
        </w:rPr>
        <w:t>г.</w:t>
      </w:r>
      <w:r w:rsidRPr="009459B2">
        <w:rPr>
          <w:rFonts w:ascii="Times New Roman" w:hAnsi="Times New Roman"/>
          <w:sz w:val="24"/>
          <w:szCs w:val="24"/>
        </w:rPr>
        <w:t xml:space="preserve"> № 273-ФЗ «Об образовании</w:t>
      </w:r>
      <w:r w:rsidRPr="009459B2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459B2">
        <w:rPr>
          <w:rFonts w:ascii="Times New Roman" w:hAnsi="Times New Roman"/>
          <w:sz w:val="24"/>
          <w:szCs w:val="24"/>
        </w:rPr>
        <w:t>в Российской Федерации» (с изменениями).</w:t>
      </w:r>
    </w:p>
    <w:p w:rsidR="00BA46C3" w:rsidRPr="009459B2" w:rsidRDefault="008F29B8" w:rsidP="007041BA">
      <w:pPr>
        <w:pStyle w:val="a5"/>
        <w:spacing w:after="0" w:line="240" w:lineRule="auto"/>
        <w:ind w:left="360" w:right="137"/>
        <w:jc w:val="both"/>
        <w:rPr>
          <w:rFonts w:ascii="Times New Roman" w:hAnsi="Times New Roman"/>
          <w:sz w:val="24"/>
          <w:szCs w:val="24"/>
        </w:rPr>
      </w:pPr>
      <w:hyperlink r:id="rId5" w:history="1">
        <w:r w:rsidR="00BA46C3" w:rsidRPr="009459B2">
          <w:rPr>
            <w:rStyle w:val="a3"/>
            <w:sz w:val="24"/>
            <w:szCs w:val="24"/>
          </w:rPr>
          <w:t>https://www.consultant.ru/document/cons_doc_LAW_140174/</w:t>
        </w:r>
      </w:hyperlink>
      <w:r w:rsidR="009459B2">
        <w:rPr>
          <w:rFonts w:ascii="Times New Roman" w:hAnsi="Times New Roman"/>
          <w:sz w:val="24"/>
          <w:szCs w:val="24"/>
        </w:rPr>
        <w:t>.</w:t>
      </w:r>
    </w:p>
    <w:p w:rsidR="00BA46C3" w:rsidRPr="009459B2" w:rsidRDefault="00BA46C3" w:rsidP="007041BA">
      <w:pPr>
        <w:pStyle w:val="aa"/>
        <w:numPr>
          <w:ilvl w:val="0"/>
          <w:numId w:val="41"/>
        </w:numPr>
        <w:ind w:left="0" w:firstLine="360"/>
        <w:rPr>
          <w:sz w:val="24"/>
          <w:szCs w:val="24"/>
        </w:rPr>
      </w:pPr>
      <w:r w:rsidRPr="009459B2">
        <w:rPr>
          <w:sz w:val="24"/>
          <w:szCs w:val="24"/>
        </w:rPr>
        <w:t>Федеральный государственный образовательный стандарт начального общего образования (утв. приказом Министерства просвещения Российской Федерации от 31 мая 2021</w:t>
      </w:r>
      <w:r w:rsidR="002302D0">
        <w:rPr>
          <w:sz w:val="24"/>
          <w:szCs w:val="24"/>
        </w:rPr>
        <w:t xml:space="preserve">г. </w:t>
      </w:r>
      <w:r w:rsidRPr="009459B2">
        <w:rPr>
          <w:sz w:val="24"/>
          <w:szCs w:val="24"/>
        </w:rPr>
        <w:t>№</w:t>
      </w:r>
      <w:r w:rsidRPr="009459B2">
        <w:rPr>
          <w:spacing w:val="-3"/>
          <w:sz w:val="24"/>
          <w:szCs w:val="24"/>
        </w:rPr>
        <w:t xml:space="preserve"> </w:t>
      </w:r>
      <w:r w:rsidRPr="009459B2">
        <w:rPr>
          <w:sz w:val="24"/>
          <w:szCs w:val="24"/>
        </w:rPr>
        <w:t>286)</w:t>
      </w:r>
      <w:r w:rsidRPr="009459B2">
        <w:rPr>
          <w:spacing w:val="-2"/>
          <w:sz w:val="24"/>
          <w:szCs w:val="24"/>
        </w:rPr>
        <w:t xml:space="preserve"> (с изменениями)</w:t>
      </w:r>
      <w:r w:rsidRPr="009459B2">
        <w:rPr>
          <w:spacing w:val="-4"/>
          <w:sz w:val="24"/>
          <w:szCs w:val="24"/>
        </w:rPr>
        <w:t xml:space="preserve">. </w:t>
      </w:r>
      <w:hyperlink r:id="rId6" w:history="1">
        <w:r w:rsidRPr="009459B2">
          <w:rPr>
            <w:rStyle w:val="a3"/>
            <w:spacing w:val="-4"/>
            <w:sz w:val="24"/>
            <w:szCs w:val="24"/>
          </w:rPr>
          <w:t>https://docs.cntd.ru/document/607175842</w:t>
        </w:r>
      </w:hyperlink>
      <w:r w:rsidRPr="009459B2">
        <w:rPr>
          <w:sz w:val="24"/>
          <w:szCs w:val="24"/>
        </w:rPr>
        <w:t>.</w:t>
      </w:r>
    </w:p>
    <w:p w:rsidR="00BA46C3" w:rsidRPr="009459B2" w:rsidRDefault="00BA46C3" w:rsidP="007041BA">
      <w:pPr>
        <w:pStyle w:val="a5"/>
        <w:numPr>
          <w:ilvl w:val="0"/>
          <w:numId w:val="41"/>
        </w:numPr>
        <w:spacing w:after="0" w:line="240" w:lineRule="auto"/>
        <w:ind w:left="0" w:right="143" w:firstLine="360"/>
        <w:jc w:val="both"/>
        <w:rPr>
          <w:rFonts w:ascii="Times New Roman" w:hAnsi="Times New Roman"/>
          <w:sz w:val="24"/>
          <w:szCs w:val="24"/>
        </w:rPr>
      </w:pPr>
      <w:r w:rsidRPr="009459B2">
        <w:rPr>
          <w:rFonts w:ascii="Times New Roman" w:hAnsi="Times New Roman"/>
          <w:sz w:val="24"/>
          <w:szCs w:val="24"/>
        </w:rPr>
        <w:t>Федеральная образовательная программа начального общего образования (утв. приказом Министерства просвещения Российской Федерации от 18 мая 2023</w:t>
      </w:r>
      <w:r w:rsidR="002302D0">
        <w:rPr>
          <w:rFonts w:ascii="Times New Roman" w:hAnsi="Times New Roman"/>
          <w:sz w:val="24"/>
          <w:szCs w:val="24"/>
        </w:rPr>
        <w:t>г.</w:t>
      </w:r>
      <w:r w:rsidRPr="009459B2">
        <w:rPr>
          <w:rFonts w:ascii="Times New Roman" w:hAnsi="Times New Roman"/>
          <w:sz w:val="24"/>
          <w:szCs w:val="24"/>
        </w:rPr>
        <w:t xml:space="preserve"> № 372) (с изменениями).</w:t>
      </w:r>
      <w:r w:rsidR="009459B2" w:rsidRPr="009459B2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9459B2">
          <w:rPr>
            <w:rStyle w:val="a3"/>
            <w:sz w:val="24"/>
            <w:szCs w:val="24"/>
          </w:rPr>
          <w:t>https://fgosreestr.edsoo.ru/educational-programs</w:t>
        </w:r>
      </w:hyperlink>
      <w:r w:rsidRPr="009459B2">
        <w:rPr>
          <w:rFonts w:ascii="Times New Roman" w:hAnsi="Times New Roman"/>
          <w:sz w:val="24"/>
          <w:szCs w:val="24"/>
        </w:rPr>
        <w:t>.</w:t>
      </w:r>
    </w:p>
    <w:p w:rsidR="009459B2" w:rsidRPr="009459B2" w:rsidRDefault="009459B2" w:rsidP="007041BA">
      <w:pPr>
        <w:pStyle w:val="a5"/>
        <w:numPr>
          <w:ilvl w:val="0"/>
          <w:numId w:val="4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59B2">
        <w:rPr>
          <w:rFonts w:ascii="Times New Roman" w:hAnsi="Times New Roman"/>
          <w:color w:val="000000"/>
          <w:sz w:val="24"/>
          <w:szCs w:val="24"/>
        </w:rPr>
        <w:t>Указ Президента Российской Федерации от 09 ноября 2022</w:t>
      </w:r>
      <w:r w:rsidR="002302D0">
        <w:rPr>
          <w:rFonts w:ascii="Times New Roman" w:hAnsi="Times New Roman"/>
          <w:color w:val="000000"/>
          <w:sz w:val="24"/>
          <w:szCs w:val="24"/>
        </w:rPr>
        <w:t>г.</w:t>
      </w:r>
      <w:r w:rsidRPr="009459B2">
        <w:rPr>
          <w:rFonts w:ascii="Times New Roman" w:hAnsi="Times New Roman"/>
          <w:color w:val="000000"/>
          <w:sz w:val="24"/>
          <w:szCs w:val="24"/>
        </w:rPr>
        <w:t xml:space="preserve"> № 809 «Основы государственной политики по сохранению и укреплению</w:t>
      </w:r>
      <w:r w:rsidR="00A96C2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459B2">
        <w:rPr>
          <w:rFonts w:ascii="Times New Roman" w:hAnsi="Times New Roman"/>
          <w:color w:val="000000"/>
          <w:sz w:val="24"/>
          <w:szCs w:val="24"/>
        </w:rPr>
        <w:t>традиционных российских духовно-нравственных ценностей».</w:t>
      </w:r>
      <w:r w:rsidRPr="009459B2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96C24" w:rsidRPr="00C95896">
          <w:rPr>
            <w:rStyle w:val="a3"/>
            <w:sz w:val="24"/>
            <w:szCs w:val="24"/>
          </w:rPr>
          <w:t>https://www.garant.ru/products/ipo/prime/doc/405579061</w:t>
        </w:r>
      </w:hyperlink>
      <w:r w:rsidR="00A96C24">
        <w:rPr>
          <w:rFonts w:ascii="Times New Roman" w:hAnsi="Times New Roman"/>
          <w:sz w:val="24"/>
          <w:szCs w:val="24"/>
        </w:rPr>
        <w:t xml:space="preserve">. </w:t>
      </w:r>
    </w:p>
    <w:p w:rsidR="00BA46C3" w:rsidRPr="009459B2" w:rsidRDefault="00BA46C3" w:rsidP="009459B2">
      <w:pPr>
        <w:pStyle w:val="aa"/>
        <w:numPr>
          <w:ilvl w:val="0"/>
          <w:numId w:val="41"/>
        </w:numPr>
        <w:ind w:left="0" w:right="131" w:firstLine="360"/>
        <w:rPr>
          <w:sz w:val="24"/>
          <w:szCs w:val="24"/>
        </w:rPr>
      </w:pPr>
      <w:r w:rsidRPr="009459B2">
        <w:rPr>
          <w:sz w:val="24"/>
          <w:szCs w:val="24"/>
        </w:rPr>
        <w:t>Приказы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B04B40">
        <w:rPr>
          <w:sz w:val="24"/>
          <w:szCs w:val="24"/>
        </w:rPr>
        <w:t>:</w:t>
      </w:r>
    </w:p>
    <w:p w:rsidR="00BA46C3" w:rsidRPr="009459B2" w:rsidRDefault="009459B2" w:rsidP="009459B2">
      <w:pPr>
        <w:pStyle w:val="aa"/>
        <w:ind w:left="0" w:right="131" w:firstLine="360"/>
        <w:rPr>
          <w:sz w:val="24"/>
          <w:szCs w:val="24"/>
        </w:rPr>
      </w:pPr>
      <w:r w:rsidRPr="009459B2">
        <w:rPr>
          <w:sz w:val="24"/>
          <w:szCs w:val="24"/>
        </w:rPr>
        <w:t xml:space="preserve">       </w:t>
      </w:r>
      <w:r w:rsidR="00BA46C3" w:rsidRPr="009459B2">
        <w:rPr>
          <w:sz w:val="24"/>
          <w:szCs w:val="24"/>
        </w:rPr>
        <w:t xml:space="preserve">  </w:t>
      </w:r>
      <w:hyperlink r:id="rId9" w:history="1">
        <w:r w:rsidR="00BA46C3" w:rsidRPr="009459B2">
          <w:rPr>
            <w:rStyle w:val="a3"/>
            <w:sz w:val="24"/>
            <w:szCs w:val="24"/>
          </w:rPr>
          <w:t>http://publication.pravo.gov.ru/document/0001202502120007</w:t>
        </w:r>
      </w:hyperlink>
    </w:p>
    <w:p w:rsidR="00BA46C3" w:rsidRPr="009459B2" w:rsidRDefault="00BA46C3" w:rsidP="009459B2">
      <w:pPr>
        <w:pStyle w:val="aa"/>
        <w:ind w:left="0" w:right="131" w:firstLine="360"/>
        <w:rPr>
          <w:sz w:val="24"/>
          <w:szCs w:val="24"/>
        </w:rPr>
      </w:pPr>
      <w:r w:rsidRPr="009459B2">
        <w:rPr>
          <w:sz w:val="24"/>
          <w:szCs w:val="24"/>
        </w:rPr>
        <w:t xml:space="preserve">         </w:t>
      </w:r>
      <w:hyperlink r:id="rId10" w:history="1">
        <w:r w:rsidRPr="009459B2">
          <w:rPr>
            <w:rStyle w:val="a3"/>
            <w:sz w:val="24"/>
            <w:szCs w:val="24"/>
          </w:rPr>
          <w:t>http://publication.pravo.gov.ru/document/0001202512040010</w:t>
        </w:r>
      </w:hyperlink>
    </w:p>
    <w:p w:rsidR="00BA46C3" w:rsidRPr="009459B2" w:rsidRDefault="00BA46C3" w:rsidP="009459B2">
      <w:pPr>
        <w:pStyle w:val="aa"/>
        <w:ind w:left="0" w:right="131" w:firstLine="360"/>
        <w:rPr>
          <w:sz w:val="24"/>
          <w:szCs w:val="24"/>
        </w:rPr>
      </w:pPr>
      <w:r w:rsidRPr="009459B2">
        <w:rPr>
          <w:sz w:val="24"/>
          <w:szCs w:val="24"/>
        </w:rPr>
        <w:t xml:space="preserve">         </w:t>
      </w:r>
      <w:hyperlink r:id="rId11" w:history="1">
        <w:r w:rsidRPr="009459B2">
          <w:rPr>
            <w:rStyle w:val="a3"/>
            <w:sz w:val="24"/>
            <w:szCs w:val="24"/>
          </w:rPr>
          <w:t>http://publication.pravo.gov.ru/document/0001202602120006</w:t>
        </w:r>
      </w:hyperlink>
      <w:r w:rsidRPr="009459B2">
        <w:rPr>
          <w:sz w:val="24"/>
          <w:szCs w:val="24"/>
        </w:rPr>
        <w:t>.</w:t>
      </w:r>
    </w:p>
    <w:p w:rsidR="00BA46C3" w:rsidRPr="009459B2" w:rsidRDefault="00BA46C3" w:rsidP="00C44D5F">
      <w:pPr>
        <w:pStyle w:val="a5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9459B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Приказ Министерства просвещения Российской Федерации от 2</w:t>
      </w:r>
      <w:r w:rsidR="001017B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2</w:t>
      </w:r>
      <w:r w:rsidRPr="009459B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.06.202</w:t>
      </w:r>
      <w:r w:rsidR="001017B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6</w:t>
      </w:r>
      <w:r w:rsidRPr="009459B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№ 4</w:t>
      </w:r>
      <w:r w:rsidR="001017B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36</w:t>
      </w:r>
      <w:r w:rsidRPr="009459B2">
        <w:rPr>
          <w:rFonts w:ascii="Times New Roman" w:hAnsi="Times New Roman"/>
          <w:color w:val="333333"/>
          <w:sz w:val="24"/>
          <w:szCs w:val="24"/>
        </w:rPr>
        <w:t xml:space="preserve"> «</w:t>
      </w:r>
      <w:r w:rsidRPr="009459B2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</w:t>
      </w:r>
      <w:r w:rsidRPr="001017B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»</w:t>
      </w:r>
      <w:r w:rsidRPr="001017B7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1017B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hyperlink r:id="rId12" w:history="1">
        <w:r w:rsidR="001017B7" w:rsidRPr="001017B7">
          <w:rPr>
            <w:rStyle w:val="a3"/>
            <w:sz w:val="24"/>
            <w:szCs w:val="24"/>
          </w:rPr>
          <w:t>http://publication.pravo.gov.ru/document/0001202607230005</w:t>
        </w:r>
      </w:hyperlink>
      <w:r w:rsidR="001017B7">
        <w:t xml:space="preserve">. </w:t>
      </w:r>
      <w:proofErr w:type="gramEnd"/>
    </w:p>
    <w:p w:rsidR="00BA46C3" w:rsidRPr="009459B2" w:rsidRDefault="00BA46C3" w:rsidP="009459B2">
      <w:pPr>
        <w:pStyle w:val="aa"/>
        <w:numPr>
          <w:ilvl w:val="0"/>
          <w:numId w:val="41"/>
        </w:numPr>
        <w:ind w:left="0" w:right="131" w:firstLine="360"/>
        <w:rPr>
          <w:sz w:val="24"/>
          <w:szCs w:val="24"/>
        </w:rPr>
      </w:pPr>
      <w:r w:rsidRPr="009459B2">
        <w:rPr>
          <w:sz w:val="24"/>
          <w:szCs w:val="24"/>
        </w:rPr>
        <w:t>Приказ</w:t>
      </w:r>
      <w:r w:rsidRPr="009459B2">
        <w:rPr>
          <w:spacing w:val="47"/>
          <w:sz w:val="24"/>
          <w:szCs w:val="24"/>
        </w:rPr>
        <w:t xml:space="preserve"> </w:t>
      </w:r>
      <w:r w:rsidRPr="009459B2">
        <w:rPr>
          <w:sz w:val="24"/>
          <w:szCs w:val="24"/>
        </w:rPr>
        <w:t>Министерства</w:t>
      </w:r>
      <w:r w:rsidRPr="009459B2">
        <w:rPr>
          <w:spacing w:val="47"/>
          <w:sz w:val="24"/>
          <w:szCs w:val="24"/>
        </w:rPr>
        <w:t xml:space="preserve"> </w:t>
      </w:r>
      <w:r w:rsidRPr="009459B2">
        <w:rPr>
          <w:sz w:val="24"/>
          <w:szCs w:val="24"/>
          <w:shd w:val="clear" w:color="auto" w:fill="FFFFFF"/>
        </w:rPr>
        <w:t xml:space="preserve">просвещения Российской Федерации </w:t>
      </w:r>
      <w:r w:rsidRPr="009459B2">
        <w:rPr>
          <w:sz w:val="24"/>
          <w:szCs w:val="24"/>
        </w:rPr>
        <w:t>России</w:t>
      </w:r>
      <w:r w:rsidRPr="009459B2">
        <w:rPr>
          <w:spacing w:val="47"/>
          <w:sz w:val="24"/>
          <w:szCs w:val="24"/>
        </w:rPr>
        <w:t xml:space="preserve"> </w:t>
      </w:r>
      <w:r w:rsidRPr="009459B2">
        <w:rPr>
          <w:sz w:val="24"/>
          <w:szCs w:val="24"/>
        </w:rPr>
        <w:t>от</w:t>
      </w:r>
      <w:r w:rsidRPr="009459B2">
        <w:rPr>
          <w:spacing w:val="46"/>
          <w:sz w:val="24"/>
          <w:szCs w:val="24"/>
        </w:rPr>
        <w:t xml:space="preserve"> </w:t>
      </w:r>
      <w:r w:rsidRPr="009459B2">
        <w:rPr>
          <w:sz w:val="24"/>
          <w:szCs w:val="24"/>
        </w:rPr>
        <w:t>23</w:t>
      </w:r>
      <w:r w:rsidRPr="009459B2">
        <w:rPr>
          <w:spacing w:val="47"/>
          <w:sz w:val="24"/>
          <w:szCs w:val="24"/>
        </w:rPr>
        <w:t xml:space="preserve"> </w:t>
      </w:r>
      <w:r w:rsidRPr="009459B2">
        <w:rPr>
          <w:sz w:val="24"/>
          <w:szCs w:val="24"/>
        </w:rPr>
        <w:t>июля</w:t>
      </w:r>
      <w:r w:rsidRPr="009459B2">
        <w:rPr>
          <w:spacing w:val="47"/>
          <w:sz w:val="24"/>
          <w:szCs w:val="24"/>
        </w:rPr>
        <w:t xml:space="preserve"> </w:t>
      </w:r>
      <w:r w:rsidRPr="009459B2">
        <w:rPr>
          <w:sz w:val="24"/>
          <w:szCs w:val="24"/>
        </w:rPr>
        <w:t>2025</w:t>
      </w:r>
      <w:r w:rsidR="002302D0">
        <w:rPr>
          <w:sz w:val="24"/>
          <w:szCs w:val="24"/>
        </w:rPr>
        <w:t>г.</w:t>
      </w:r>
      <w:r w:rsidRPr="009459B2">
        <w:rPr>
          <w:spacing w:val="46"/>
          <w:sz w:val="24"/>
          <w:szCs w:val="24"/>
        </w:rPr>
        <w:t xml:space="preserve"> </w:t>
      </w:r>
      <w:r w:rsidRPr="009459B2">
        <w:rPr>
          <w:sz w:val="24"/>
          <w:szCs w:val="24"/>
        </w:rPr>
        <w:t>№</w:t>
      </w:r>
      <w:r w:rsidRPr="009459B2">
        <w:rPr>
          <w:spacing w:val="48"/>
          <w:sz w:val="24"/>
          <w:szCs w:val="24"/>
        </w:rPr>
        <w:t xml:space="preserve"> </w:t>
      </w:r>
      <w:r w:rsidRPr="009459B2">
        <w:rPr>
          <w:spacing w:val="-5"/>
          <w:sz w:val="24"/>
          <w:szCs w:val="24"/>
        </w:rPr>
        <w:t xml:space="preserve">551 </w:t>
      </w:r>
      <w:r w:rsidRPr="009459B2">
        <w:rPr>
          <w:spacing w:val="-2"/>
          <w:sz w:val="24"/>
          <w:szCs w:val="24"/>
        </w:rPr>
        <w:t>«Об</w:t>
      </w:r>
      <w:r w:rsidRPr="009459B2">
        <w:rPr>
          <w:spacing w:val="-11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утверждении</w:t>
      </w:r>
      <w:r w:rsidRPr="009459B2">
        <w:rPr>
          <w:spacing w:val="-12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федерального</w:t>
      </w:r>
      <w:r w:rsidRPr="009459B2">
        <w:rPr>
          <w:spacing w:val="-11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перечня</w:t>
      </w:r>
      <w:r w:rsidRPr="009459B2">
        <w:rPr>
          <w:spacing w:val="-12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электронных</w:t>
      </w:r>
      <w:r w:rsidRPr="009459B2">
        <w:rPr>
          <w:spacing w:val="-11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образовательных</w:t>
      </w:r>
      <w:r w:rsidRPr="009459B2">
        <w:rPr>
          <w:spacing w:val="-11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 xml:space="preserve">ресурсов, </w:t>
      </w:r>
      <w:r w:rsidRPr="009459B2">
        <w:rPr>
          <w:sz w:val="24"/>
          <w:szCs w:val="24"/>
        </w:rPr>
        <w:t xml:space="preserve">допущенных к использованию при реализации имеющих государственную </w:t>
      </w:r>
      <w:r w:rsidRPr="009459B2">
        <w:rPr>
          <w:spacing w:val="-2"/>
          <w:sz w:val="24"/>
          <w:szCs w:val="24"/>
        </w:rPr>
        <w:t>аккредитацию</w:t>
      </w:r>
      <w:r w:rsidRPr="009459B2">
        <w:rPr>
          <w:spacing w:val="-13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образовательных</w:t>
      </w:r>
      <w:r w:rsidRPr="009459B2">
        <w:rPr>
          <w:spacing w:val="-10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программ</w:t>
      </w:r>
      <w:r w:rsidRPr="009459B2">
        <w:rPr>
          <w:spacing w:val="-12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начального</w:t>
      </w:r>
      <w:r w:rsidRPr="009459B2">
        <w:rPr>
          <w:spacing w:val="-10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общего,</w:t>
      </w:r>
      <w:r w:rsidRPr="009459B2">
        <w:rPr>
          <w:spacing w:val="-12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>основного</w:t>
      </w:r>
      <w:r w:rsidRPr="009459B2">
        <w:rPr>
          <w:spacing w:val="-10"/>
          <w:sz w:val="24"/>
          <w:szCs w:val="24"/>
        </w:rPr>
        <w:t xml:space="preserve"> </w:t>
      </w:r>
      <w:r w:rsidRPr="009459B2">
        <w:rPr>
          <w:spacing w:val="-2"/>
          <w:sz w:val="24"/>
          <w:szCs w:val="24"/>
        </w:rPr>
        <w:t xml:space="preserve">общего, </w:t>
      </w:r>
      <w:r w:rsidRPr="009459B2">
        <w:rPr>
          <w:sz w:val="24"/>
          <w:szCs w:val="24"/>
        </w:rPr>
        <w:t>среднего общего образования»</w:t>
      </w:r>
      <w:r w:rsidR="0062417C" w:rsidRPr="009459B2">
        <w:rPr>
          <w:sz w:val="24"/>
          <w:szCs w:val="24"/>
        </w:rPr>
        <w:t xml:space="preserve">. </w:t>
      </w:r>
      <w:hyperlink r:id="rId13" w:history="1">
        <w:r w:rsidRPr="009459B2">
          <w:rPr>
            <w:rStyle w:val="a3"/>
            <w:sz w:val="24"/>
            <w:szCs w:val="24"/>
          </w:rPr>
          <w:t>http://publication.pravo.gov.ru/document/0001202508250013</w:t>
        </w:r>
      </w:hyperlink>
      <w:r w:rsidR="009459B2" w:rsidRPr="009459B2">
        <w:rPr>
          <w:sz w:val="24"/>
          <w:szCs w:val="24"/>
        </w:rPr>
        <w:t>.</w:t>
      </w:r>
    </w:p>
    <w:p w:rsidR="00346ECB" w:rsidRPr="00A13FD7" w:rsidRDefault="0010214B" w:rsidP="00A13FD7">
      <w:pPr>
        <w:pStyle w:val="aa"/>
        <w:numPr>
          <w:ilvl w:val="0"/>
          <w:numId w:val="41"/>
        </w:numPr>
        <w:ind w:left="0" w:right="131" w:firstLine="360"/>
        <w:rPr>
          <w:sz w:val="24"/>
          <w:szCs w:val="24"/>
        </w:rPr>
      </w:pPr>
      <w:r w:rsidRPr="009459B2">
        <w:rPr>
          <w:sz w:val="24"/>
          <w:szCs w:val="24"/>
        </w:rPr>
        <w:t xml:space="preserve"> </w:t>
      </w:r>
      <w:r w:rsidR="00BA46C3" w:rsidRPr="009459B2">
        <w:rPr>
          <w:sz w:val="24"/>
          <w:szCs w:val="24"/>
        </w:rPr>
        <w:t xml:space="preserve">Приказ </w:t>
      </w:r>
      <w:proofErr w:type="spellStart"/>
      <w:r w:rsidR="00BA46C3" w:rsidRPr="009459B2">
        <w:rPr>
          <w:sz w:val="24"/>
          <w:szCs w:val="24"/>
        </w:rPr>
        <w:t>Минобрнауки</w:t>
      </w:r>
      <w:proofErr w:type="spellEnd"/>
      <w:r w:rsidR="00BA46C3" w:rsidRPr="009459B2">
        <w:rPr>
          <w:sz w:val="24"/>
          <w:szCs w:val="24"/>
        </w:rPr>
        <w:t xml:space="preserve"> России от 09.06.2016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</w:t>
      </w:r>
      <w:r w:rsidR="0062417C" w:rsidRPr="009459B2">
        <w:rPr>
          <w:sz w:val="24"/>
          <w:szCs w:val="24"/>
        </w:rPr>
        <w:t>.</w:t>
      </w:r>
      <w:r w:rsidR="00A13FD7">
        <w:rPr>
          <w:sz w:val="24"/>
          <w:szCs w:val="24"/>
        </w:rPr>
        <w:t xml:space="preserve"> </w:t>
      </w:r>
      <w:hyperlink r:id="rId14" w:history="1">
        <w:r w:rsidR="00BA46C3" w:rsidRPr="00A13FD7">
          <w:rPr>
            <w:rStyle w:val="a3"/>
            <w:sz w:val="24"/>
            <w:szCs w:val="24"/>
          </w:rPr>
          <w:t>https://docs.edu.gov.ru/document/c360e712db042eedb83fddd1b41b9999/</w:t>
        </w:r>
      </w:hyperlink>
      <w:r w:rsidR="002024F9" w:rsidRPr="00A13FD7">
        <w:rPr>
          <w:sz w:val="24"/>
          <w:szCs w:val="24"/>
        </w:rPr>
        <w:t>.</w:t>
      </w:r>
    </w:p>
    <w:p w:rsidR="00346ECB" w:rsidRPr="009459B2" w:rsidRDefault="002024F9" w:rsidP="009459B2">
      <w:pPr>
        <w:pStyle w:val="a5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59B2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от 02.09.2020 №458 «Об утверждении порядка приема на </w:t>
      </w:r>
      <w:proofErr w:type="gramStart"/>
      <w:r w:rsidRPr="009459B2">
        <w:rPr>
          <w:rFonts w:ascii="Times New Roman" w:hAnsi="Times New Roman"/>
          <w:sz w:val="24"/>
          <w:szCs w:val="24"/>
        </w:rPr>
        <w:t>обучение по</w:t>
      </w:r>
      <w:proofErr w:type="gramEnd"/>
      <w:r w:rsidRPr="009459B2">
        <w:rPr>
          <w:rFonts w:ascii="Times New Roman" w:hAnsi="Times New Roman"/>
          <w:sz w:val="24"/>
          <w:szCs w:val="24"/>
        </w:rPr>
        <w:t xml:space="preserve"> образовательным программам </w:t>
      </w:r>
      <w:r w:rsidRPr="009459B2">
        <w:rPr>
          <w:rFonts w:ascii="Times New Roman" w:hAnsi="Times New Roman"/>
          <w:sz w:val="24"/>
          <w:szCs w:val="24"/>
        </w:rPr>
        <w:lastRenderedPageBreak/>
        <w:t>начального общего, основного общего и среднего общего образования»</w:t>
      </w:r>
      <w:r w:rsidR="005D3172" w:rsidRPr="005D317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D317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 w:rsidR="005D3172" w:rsidRPr="004503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изменениями).</w:t>
      </w:r>
      <w:r w:rsidRPr="009459B2">
        <w:rPr>
          <w:rFonts w:ascii="Times New Roman" w:hAnsi="Times New Roman"/>
          <w:sz w:val="24"/>
          <w:szCs w:val="24"/>
        </w:rPr>
        <w:t xml:space="preserve"> </w:t>
      </w:r>
      <w:hyperlink r:id="rId15" w:history="1">
        <w:r w:rsidRPr="009459B2">
          <w:rPr>
            <w:rStyle w:val="a3"/>
            <w:sz w:val="24"/>
            <w:szCs w:val="24"/>
          </w:rPr>
          <w:t>http://publication.pravo.gov.ru/Document/View/0001202009110040?index=6</w:t>
        </w:r>
      </w:hyperlink>
      <w:r w:rsidR="00346ECB" w:rsidRPr="009459B2">
        <w:rPr>
          <w:rFonts w:ascii="Times New Roman" w:hAnsi="Times New Roman"/>
          <w:sz w:val="24"/>
          <w:szCs w:val="24"/>
        </w:rPr>
        <w:t>.</w:t>
      </w:r>
    </w:p>
    <w:p w:rsidR="00346ECB" w:rsidRPr="009459B2" w:rsidRDefault="00346ECB" w:rsidP="009459B2">
      <w:pPr>
        <w:pStyle w:val="aa"/>
        <w:numPr>
          <w:ilvl w:val="0"/>
          <w:numId w:val="41"/>
        </w:numPr>
        <w:ind w:left="0" w:firstLine="360"/>
        <w:rPr>
          <w:sz w:val="24"/>
          <w:szCs w:val="24"/>
        </w:rPr>
      </w:pPr>
      <w:proofErr w:type="gramStart"/>
      <w:r w:rsidRPr="009459B2">
        <w:rPr>
          <w:sz w:val="24"/>
          <w:szCs w:val="24"/>
        </w:rPr>
        <w:t>Приказ Министерства просвещения Российской Федерации от 7</w:t>
      </w:r>
      <w:r w:rsidR="002302D0">
        <w:rPr>
          <w:sz w:val="24"/>
          <w:szCs w:val="24"/>
        </w:rPr>
        <w:t xml:space="preserve"> октября</w:t>
      </w:r>
      <w:r w:rsidRPr="009459B2">
        <w:rPr>
          <w:sz w:val="24"/>
          <w:szCs w:val="24"/>
        </w:rPr>
        <w:t xml:space="preserve"> 2022</w:t>
      </w:r>
      <w:r w:rsidR="002302D0">
        <w:rPr>
          <w:sz w:val="24"/>
          <w:szCs w:val="24"/>
        </w:rPr>
        <w:t xml:space="preserve"> г.</w:t>
      </w:r>
      <w:r w:rsidRPr="009459B2">
        <w:rPr>
          <w:sz w:val="24"/>
          <w:szCs w:val="24"/>
        </w:rPr>
        <w:t xml:space="preserve"> № 888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</w:t>
      </w:r>
      <w:r w:rsidR="002302D0">
        <w:rPr>
          <w:sz w:val="24"/>
          <w:szCs w:val="24"/>
        </w:rPr>
        <w:t xml:space="preserve">г. </w:t>
      </w:r>
      <w:r w:rsidRPr="009459B2">
        <w:rPr>
          <w:sz w:val="24"/>
          <w:szCs w:val="24"/>
        </w:rPr>
        <w:t xml:space="preserve">№ 115». </w:t>
      </w:r>
      <w:hyperlink r:id="rId16" w:history="1">
        <w:r w:rsidRPr="009459B2">
          <w:rPr>
            <w:rStyle w:val="a3"/>
            <w:sz w:val="24"/>
            <w:szCs w:val="24"/>
          </w:rPr>
          <w:t>http://publication.pravo.gov.ru/Document/View/0001202211100013</w:t>
        </w:r>
      </w:hyperlink>
      <w:r w:rsidRPr="009459B2">
        <w:rPr>
          <w:sz w:val="24"/>
          <w:szCs w:val="24"/>
        </w:rPr>
        <w:t>.</w:t>
      </w:r>
      <w:proofErr w:type="gramEnd"/>
    </w:p>
    <w:p w:rsidR="00A13FD7" w:rsidRPr="00A13FD7" w:rsidRDefault="004539BD" w:rsidP="007041BA">
      <w:pPr>
        <w:pStyle w:val="a5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3FD7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</w:t>
      </w:r>
      <w:r w:rsidRPr="00A13FD7">
        <w:rPr>
          <w:rFonts w:ascii="Times New Roman" w:hAnsi="Times New Roman"/>
          <w:color w:val="000000"/>
          <w:sz w:val="24"/>
          <w:szCs w:val="24"/>
        </w:rPr>
        <w:t>от 28</w:t>
      </w:r>
      <w:r w:rsidR="00A13FD7" w:rsidRPr="00A13F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13FD7">
        <w:rPr>
          <w:rFonts w:ascii="Times New Roman" w:hAnsi="Times New Roman"/>
          <w:color w:val="000000"/>
          <w:sz w:val="24"/>
          <w:szCs w:val="24"/>
        </w:rPr>
        <w:t>ноября 2024 г. № 838 «Об утверждении перечня средств обучения и</w:t>
      </w:r>
      <w:r w:rsidR="00A13FD7" w:rsidRPr="00A13F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13FD7">
        <w:rPr>
          <w:rFonts w:ascii="Times New Roman" w:hAnsi="Times New Roman"/>
          <w:color w:val="000000"/>
          <w:sz w:val="24"/>
          <w:szCs w:val="24"/>
        </w:rPr>
        <w:t>воспитания, соответствующих современным условиям обучения, необходимых при оснащении общеобразовательных организаций в целях реализации мероприятий государственной программы Российской Федерации «Развитие образования»,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 образования, школьных систем образования, критериев</w:t>
      </w:r>
      <w:proofErr w:type="gramEnd"/>
      <w:r w:rsidRPr="00A13FD7">
        <w:rPr>
          <w:rFonts w:ascii="Times New Roman" w:hAnsi="Times New Roman"/>
          <w:color w:val="000000"/>
          <w:sz w:val="24"/>
          <w:szCs w:val="24"/>
        </w:rPr>
        <w:t xml:space="preserve"> его формирования и требований к функциональному оснащению</w:t>
      </w:r>
      <w:r w:rsidR="00A13FD7" w:rsidRPr="00A13FD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13FD7">
        <w:rPr>
          <w:rFonts w:ascii="Times New Roman" w:hAnsi="Times New Roman"/>
          <w:color w:val="000000"/>
          <w:sz w:val="24"/>
          <w:szCs w:val="24"/>
        </w:rPr>
        <w:t>общеобразовательных организаций».</w:t>
      </w:r>
      <w:r w:rsidR="00A13FD7">
        <w:rPr>
          <w:rFonts w:ascii="Times New Roman" w:hAnsi="Times New Roman"/>
          <w:sz w:val="24"/>
          <w:szCs w:val="24"/>
        </w:rPr>
        <w:t xml:space="preserve"> </w:t>
      </w:r>
      <w:hyperlink r:id="rId17" w:history="1">
        <w:r w:rsidRPr="00A13FD7">
          <w:rPr>
            <w:rStyle w:val="a3"/>
            <w:sz w:val="24"/>
            <w:szCs w:val="24"/>
            <w:lang w:val="en-US"/>
          </w:rPr>
          <w:t>https</w:t>
        </w:r>
        <w:r w:rsidRPr="00A13FD7">
          <w:rPr>
            <w:rStyle w:val="a3"/>
            <w:sz w:val="24"/>
            <w:szCs w:val="24"/>
          </w:rPr>
          <w:t>://</w:t>
        </w:r>
        <w:proofErr w:type="spellStart"/>
        <w:r w:rsidRPr="00A13FD7">
          <w:rPr>
            <w:rStyle w:val="a3"/>
            <w:sz w:val="24"/>
            <w:szCs w:val="24"/>
            <w:lang w:val="en-US"/>
          </w:rPr>
          <w:t>minjust</w:t>
        </w:r>
        <w:proofErr w:type="spellEnd"/>
        <w:r w:rsidRPr="00A13FD7">
          <w:rPr>
            <w:rStyle w:val="a3"/>
            <w:sz w:val="24"/>
            <w:szCs w:val="24"/>
          </w:rPr>
          <w:t>.</w:t>
        </w:r>
        <w:r w:rsidRPr="00A13FD7">
          <w:rPr>
            <w:rStyle w:val="a3"/>
            <w:sz w:val="24"/>
            <w:szCs w:val="24"/>
            <w:lang w:val="en-US"/>
          </w:rPr>
          <w:t>consultant</w:t>
        </w:r>
        <w:r w:rsidRPr="00A13FD7">
          <w:rPr>
            <w:rStyle w:val="a3"/>
            <w:sz w:val="24"/>
            <w:szCs w:val="24"/>
          </w:rPr>
          <w:t>.</w:t>
        </w:r>
        <w:proofErr w:type="spellStart"/>
        <w:r w:rsidRPr="00A13FD7">
          <w:rPr>
            <w:rStyle w:val="a3"/>
            <w:sz w:val="24"/>
            <w:szCs w:val="24"/>
            <w:lang w:val="en-US"/>
          </w:rPr>
          <w:t>ru</w:t>
        </w:r>
        <w:proofErr w:type="spellEnd"/>
        <w:r w:rsidRPr="00A13FD7">
          <w:rPr>
            <w:rStyle w:val="a3"/>
            <w:sz w:val="24"/>
            <w:szCs w:val="24"/>
          </w:rPr>
          <w:t>/</w:t>
        </w:r>
        <w:r w:rsidRPr="00A13FD7">
          <w:rPr>
            <w:rStyle w:val="a3"/>
            <w:sz w:val="24"/>
            <w:szCs w:val="24"/>
            <w:lang w:val="en-US"/>
          </w:rPr>
          <w:t>documents</w:t>
        </w:r>
        <w:r w:rsidRPr="00A13FD7">
          <w:rPr>
            <w:rStyle w:val="a3"/>
            <w:sz w:val="24"/>
            <w:szCs w:val="24"/>
          </w:rPr>
          <w:t>/53966?</w:t>
        </w:r>
        <w:r w:rsidRPr="00A13FD7">
          <w:rPr>
            <w:rStyle w:val="a3"/>
            <w:sz w:val="24"/>
            <w:szCs w:val="24"/>
            <w:lang w:val="en-US"/>
          </w:rPr>
          <w:t>items</w:t>
        </w:r>
        <w:r w:rsidRPr="00A13FD7">
          <w:rPr>
            <w:rStyle w:val="a3"/>
            <w:sz w:val="24"/>
            <w:szCs w:val="24"/>
          </w:rPr>
          <w:t>=1&amp;</w:t>
        </w:r>
        <w:r w:rsidRPr="00A13FD7">
          <w:rPr>
            <w:rStyle w:val="a3"/>
            <w:sz w:val="24"/>
            <w:szCs w:val="24"/>
            <w:lang w:val="en-US"/>
          </w:rPr>
          <w:t>page</w:t>
        </w:r>
        <w:r w:rsidRPr="00A13FD7">
          <w:rPr>
            <w:rStyle w:val="a3"/>
            <w:sz w:val="24"/>
            <w:szCs w:val="24"/>
          </w:rPr>
          <w:t>=5</w:t>
        </w:r>
      </w:hyperlink>
      <w:r w:rsidR="00A13FD7">
        <w:t>.</w:t>
      </w:r>
    </w:p>
    <w:p w:rsidR="00346ECB" w:rsidRPr="009459B2" w:rsidRDefault="00A13FD7" w:rsidP="007041BA">
      <w:pPr>
        <w:pStyle w:val="a5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13FD7">
        <w:rPr>
          <w:rFonts w:ascii="Times New Roman" w:hAnsi="Times New Roman"/>
          <w:sz w:val="24"/>
          <w:szCs w:val="24"/>
        </w:rPr>
        <w:t xml:space="preserve"> </w:t>
      </w:r>
      <w:r w:rsidR="0079312D" w:rsidRPr="00A13FD7">
        <w:rPr>
          <w:rFonts w:ascii="Times New Roman" w:hAnsi="Times New Roman"/>
          <w:sz w:val="24"/>
          <w:szCs w:val="24"/>
        </w:rPr>
        <w:t xml:space="preserve">Письмо Министерства просвещения Российской Федерации от 2 марта 2026 г.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79312D" w:rsidRPr="00A13FD7">
        <w:rPr>
          <w:rFonts w:ascii="Times New Roman" w:hAnsi="Times New Roman"/>
          <w:sz w:val="24"/>
          <w:szCs w:val="24"/>
        </w:rPr>
        <w:t>№03-320 «Об изменениях в ФООП».</w:t>
      </w:r>
      <w:r w:rsidR="0079312D" w:rsidRPr="009459B2">
        <w:rPr>
          <w:rFonts w:ascii="Times New Roman" w:hAnsi="Times New Roman"/>
          <w:sz w:val="24"/>
          <w:szCs w:val="24"/>
        </w:rPr>
        <w:t xml:space="preserve"> </w:t>
      </w:r>
      <w:hyperlink r:id="rId18" w:history="1">
        <w:r w:rsidR="0079312D" w:rsidRPr="00A13FD7">
          <w:rPr>
            <w:rStyle w:val="a3"/>
            <w:sz w:val="24"/>
            <w:szCs w:val="24"/>
          </w:rPr>
          <w:t>https://minobr74.ru/uploads/100/6/section/409/pismo_Minpros_03-320.pdf?177366081202</w:t>
        </w:r>
        <w:r w:rsidR="0079312D" w:rsidRPr="009459B2">
          <w:rPr>
            <w:rStyle w:val="a3"/>
            <w:sz w:val="24"/>
            <w:szCs w:val="24"/>
          </w:rPr>
          <w:t>9</w:t>
        </w:r>
      </w:hyperlink>
      <w:r>
        <w:rPr>
          <w:rFonts w:ascii="Times New Roman" w:hAnsi="Times New Roman"/>
          <w:sz w:val="24"/>
          <w:szCs w:val="24"/>
        </w:rPr>
        <w:t>.</w:t>
      </w:r>
      <w:r w:rsidR="0079312D" w:rsidRPr="00A13FD7">
        <w:rPr>
          <w:rFonts w:ascii="Times New Roman" w:hAnsi="Times New Roman"/>
          <w:sz w:val="24"/>
          <w:szCs w:val="24"/>
        </w:rPr>
        <w:t xml:space="preserve"> </w:t>
      </w:r>
    </w:p>
    <w:p w:rsidR="002024F9" w:rsidRPr="009459B2" w:rsidRDefault="002024F9" w:rsidP="007041BA">
      <w:pPr>
        <w:pStyle w:val="a5"/>
        <w:numPr>
          <w:ilvl w:val="0"/>
          <w:numId w:val="41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459B2">
        <w:rPr>
          <w:rFonts w:ascii="Times New Roman" w:hAnsi="Times New Roman"/>
          <w:sz w:val="24"/>
          <w:szCs w:val="24"/>
        </w:rPr>
        <w:t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(вместе с «СП 2.4.3648-20.</w:t>
      </w:r>
      <w:proofErr w:type="gramEnd"/>
      <w:r w:rsidRPr="009459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459B2">
        <w:rPr>
          <w:rFonts w:ascii="Times New Roman" w:hAnsi="Times New Roman"/>
          <w:sz w:val="24"/>
          <w:szCs w:val="24"/>
        </w:rPr>
        <w:t>Санитарные правила...») (ред. от 24.12.2025).</w:t>
      </w:r>
      <w:proofErr w:type="gramEnd"/>
    </w:p>
    <w:p w:rsidR="002024F9" w:rsidRPr="009459B2" w:rsidRDefault="002024F9" w:rsidP="007041BA">
      <w:pPr>
        <w:pStyle w:val="a5"/>
        <w:numPr>
          <w:ilvl w:val="0"/>
          <w:numId w:val="41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59B2"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Российской Федерации от 28 января 2021 г. № 2 «Об утверждении санитарных правил и норм </w:t>
      </w:r>
      <w:proofErr w:type="spellStart"/>
      <w:r w:rsidRPr="009459B2">
        <w:rPr>
          <w:rFonts w:ascii="Times New Roman" w:hAnsi="Times New Roman"/>
          <w:sz w:val="24"/>
          <w:szCs w:val="24"/>
        </w:rPr>
        <w:t>СанПиН</w:t>
      </w:r>
      <w:proofErr w:type="spellEnd"/>
      <w:r w:rsidRPr="009459B2">
        <w:rPr>
          <w:rFonts w:ascii="Times New Roman" w:hAnsi="Times New Roman"/>
          <w:sz w:val="24"/>
          <w:szCs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 (ред. от 24.12.2025). </w:t>
      </w:r>
    </w:p>
    <w:p w:rsidR="00BA46C3" w:rsidRPr="00B26913" w:rsidRDefault="00346ECB" w:rsidP="009459B2">
      <w:pPr>
        <w:pStyle w:val="a5"/>
        <w:numPr>
          <w:ilvl w:val="0"/>
          <w:numId w:val="41"/>
        </w:numPr>
        <w:shd w:val="clear" w:color="auto" w:fill="FFFFFF"/>
        <w:tabs>
          <w:tab w:val="left" w:pos="0"/>
        </w:tabs>
        <w:spacing w:after="0" w:line="240" w:lineRule="auto"/>
        <w:ind w:left="0" w:firstLine="360"/>
        <w:jc w:val="both"/>
        <w:outlineLvl w:val="0"/>
        <w:rPr>
          <w:rFonts w:ascii="Times New Roman" w:hAnsi="Times New Roman"/>
          <w:color w:val="000000"/>
          <w:kern w:val="36"/>
          <w:sz w:val="24"/>
          <w:szCs w:val="24"/>
        </w:rPr>
      </w:pPr>
      <w:r w:rsidRPr="009459B2">
        <w:rPr>
          <w:rFonts w:ascii="Times New Roman" w:hAnsi="Times New Roman"/>
          <w:color w:val="000000"/>
          <w:kern w:val="36"/>
          <w:sz w:val="24"/>
          <w:szCs w:val="24"/>
        </w:rPr>
        <w:t xml:space="preserve">Письмо </w:t>
      </w:r>
      <w:r w:rsidRPr="009459B2">
        <w:rPr>
          <w:rFonts w:ascii="Times New Roman" w:hAnsi="Times New Roman"/>
          <w:sz w:val="24"/>
          <w:szCs w:val="24"/>
        </w:rPr>
        <w:t xml:space="preserve">Министерства просвещения Российской Федерации </w:t>
      </w:r>
      <w:r w:rsidRPr="009459B2">
        <w:rPr>
          <w:rFonts w:ascii="Times New Roman" w:hAnsi="Times New Roman"/>
          <w:color w:val="000000"/>
          <w:kern w:val="36"/>
          <w:sz w:val="24"/>
          <w:szCs w:val="24"/>
        </w:rPr>
        <w:t xml:space="preserve">от 01.07.2025 № 03-1326 «О направлении информации» (вместе с «Методическими рекомендациями по организации процесса обучения в первом классе в адаптационный период (сентябрь-октябрь)»). </w:t>
      </w:r>
      <w:hyperlink r:id="rId19" w:history="1">
        <w:r w:rsidRPr="009459B2">
          <w:rPr>
            <w:rStyle w:val="a3"/>
            <w:sz w:val="24"/>
            <w:szCs w:val="24"/>
          </w:rPr>
          <w:t>https://www.consultant.ru/document/cons_doc_LAW_509457/af1ad36353b6d1b9cdfbbbfeb2bb09acf6cc6209/</w:t>
        </w:r>
      </w:hyperlink>
      <w:r w:rsidRPr="009459B2">
        <w:rPr>
          <w:rFonts w:ascii="Times New Roman" w:hAnsi="Times New Roman"/>
          <w:sz w:val="24"/>
          <w:szCs w:val="24"/>
        </w:rPr>
        <w:t xml:space="preserve"> .</w:t>
      </w:r>
    </w:p>
    <w:p w:rsidR="00B26913" w:rsidRPr="00B26913" w:rsidRDefault="00B26913" w:rsidP="009459B2">
      <w:pPr>
        <w:pStyle w:val="a5"/>
        <w:numPr>
          <w:ilvl w:val="0"/>
          <w:numId w:val="41"/>
        </w:numPr>
        <w:shd w:val="clear" w:color="auto" w:fill="FFFFFF"/>
        <w:tabs>
          <w:tab w:val="left" w:pos="0"/>
        </w:tabs>
        <w:spacing w:after="0" w:line="240" w:lineRule="auto"/>
        <w:ind w:left="0" w:firstLine="360"/>
        <w:jc w:val="both"/>
        <w:outlineLvl w:val="0"/>
        <w:rPr>
          <w:rFonts w:ascii="Times New Roman" w:hAnsi="Times New Roman"/>
          <w:color w:val="000000"/>
          <w:kern w:val="36"/>
          <w:sz w:val="24"/>
          <w:szCs w:val="24"/>
        </w:rPr>
      </w:pPr>
      <w:r w:rsidRPr="009459B2">
        <w:rPr>
          <w:rFonts w:ascii="Times New Roman" w:hAnsi="Times New Roman"/>
          <w:color w:val="000000"/>
          <w:kern w:val="36"/>
          <w:sz w:val="24"/>
          <w:szCs w:val="24"/>
        </w:rPr>
        <w:t xml:space="preserve">Письмо </w:t>
      </w:r>
      <w:r w:rsidRPr="009459B2">
        <w:rPr>
          <w:rFonts w:ascii="Times New Roman" w:hAnsi="Times New Roman"/>
          <w:sz w:val="24"/>
          <w:szCs w:val="24"/>
        </w:rPr>
        <w:t xml:space="preserve">Министерства просвещения Российской Федерации </w:t>
      </w:r>
      <w:r w:rsidRPr="009459B2">
        <w:rPr>
          <w:rFonts w:ascii="Times New Roman" w:hAnsi="Times New Roman"/>
          <w:color w:val="000000"/>
          <w:kern w:val="36"/>
          <w:sz w:val="24"/>
          <w:szCs w:val="24"/>
        </w:rPr>
        <w:t>от</w:t>
      </w:r>
      <w:r>
        <w:rPr>
          <w:rFonts w:ascii="Times New Roman" w:hAnsi="Times New Roman"/>
          <w:color w:val="000000"/>
          <w:kern w:val="36"/>
          <w:sz w:val="24"/>
          <w:szCs w:val="24"/>
        </w:rPr>
        <w:t xml:space="preserve"> 09.07.2026 №ОК-</w:t>
      </w:r>
      <w:r w:rsidRPr="001D622C">
        <w:rPr>
          <w:rFonts w:ascii="Times New Roman" w:hAnsi="Times New Roman"/>
          <w:color w:val="000000"/>
          <w:kern w:val="36"/>
          <w:sz w:val="24"/>
          <w:szCs w:val="24"/>
        </w:rPr>
        <w:t xml:space="preserve">1984/03 </w:t>
      </w:r>
      <w:r w:rsidR="001D622C" w:rsidRPr="001D622C">
        <w:rPr>
          <w:rFonts w:ascii="Times New Roman" w:hAnsi="Times New Roman"/>
          <w:color w:val="000000"/>
          <w:kern w:val="36"/>
          <w:sz w:val="24"/>
          <w:szCs w:val="24"/>
        </w:rPr>
        <w:t>«</w:t>
      </w:r>
      <w:r w:rsidR="001D622C" w:rsidRPr="001D622C">
        <w:rPr>
          <w:rFonts w:ascii="Times New Roman" w:hAnsi="Times New Roman"/>
          <w:color w:val="000000"/>
          <w:sz w:val="24"/>
          <w:szCs w:val="24"/>
        </w:rPr>
        <w:t>Методическое письмо для общеобразовательных организаций по организации внеурочной деятельности обучающих</w:t>
      </w:r>
      <w:r w:rsidR="003249A8">
        <w:rPr>
          <w:rFonts w:ascii="Times New Roman" w:hAnsi="Times New Roman"/>
          <w:color w:val="000000"/>
          <w:sz w:val="24"/>
          <w:szCs w:val="24"/>
        </w:rPr>
        <w:t>ся</w:t>
      </w:r>
      <w:r w:rsidR="001D622C">
        <w:rPr>
          <w:rFonts w:ascii="Times New Roman" w:hAnsi="Times New Roman"/>
          <w:color w:val="000000"/>
          <w:sz w:val="24"/>
          <w:szCs w:val="24"/>
        </w:rPr>
        <w:t>».</w:t>
      </w:r>
      <w:r w:rsidR="003249A8" w:rsidRPr="003249A8">
        <w:t xml:space="preserve"> </w:t>
      </w:r>
      <w:hyperlink r:id="rId20" w:history="1">
        <w:r w:rsidR="003249A8" w:rsidRPr="00D23BE0">
          <w:rPr>
            <w:rStyle w:val="a3"/>
            <w:sz w:val="24"/>
            <w:szCs w:val="24"/>
          </w:rPr>
          <w:t>https://edsoo.ru/wp-content/uploads/2026/07/ok-1984_03-ot-09.07.2026.pdf</w:t>
        </w:r>
      </w:hyperlink>
      <w:r w:rsidR="003249A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D4009A" w:rsidRPr="009459B2" w:rsidRDefault="00D4009A" w:rsidP="00F10008">
      <w:pPr>
        <w:pStyle w:val="a5"/>
        <w:numPr>
          <w:ilvl w:val="0"/>
          <w:numId w:val="4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9459B2">
        <w:rPr>
          <w:rFonts w:ascii="Times New Roman" w:hAnsi="Times New Roman"/>
          <w:color w:val="231F20"/>
          <w:sz w:val="24"/>
          <w:szCs w:val="24"/>
        </w:rPr>
        <w:t>Федеральные рабочие программы по учебным предметам</w:t>
      </w:r>
      <w:r w:rsidR="00194372" w:rsidRPr="009459B2">
        <w:rPr>
          <w:rFonts w:ascii="Times New Roman" w:hAnsi="Times New Roman"/>
          <w:color w:val="231F20"/>
          <w:sz w:val="24"/>
          <w:szCs w:val="24"/>
        </w:rPr>
        <w:t xml:space="preserve"> начальной школы</w:t>
      </w:r>
      <w:r w:rsidRPr="009459B2">
        <w:rPr>
          <w:rFonts w:ascii="Times New Roman" w:hAnsi="Times New Roman"/>
          <w:color w:val="231F20"/>
          <w:sz w:val="24"/>
          <w:szCs w:val="24"/>
        </w:rPr>
        <w:t xml:space="preserve"> (</w:t>
      </w:r>
      <w:hyperlink r:id="rId21" w:history="1">
        <w:r w:rsidRPr="009459B2">
          <w:rPr>
            <w:rStyle w:val="a3"/>
            <w:sz w:val="24"/>
            <w:szCs w:val="24"/>
          </w:rPr>
          <w:t>https://edsoo.ru/Rabochie_programmi_po_uch.htm</w:t>
        </w:r>
      </w:hyperlink>
      <w:r w:rsidRPr="009459B2">
        <w:rPr>
          <w:rFonts w:ascii="Times New Roman" w:hAnsi="Times New Roman"/>
          <w:color w:val="231F20"/>
          <w:sz w:val="24"/>
          <w:szCs w:val="24"/>
        </w:rPr>
        <w:t xml:space="preserve">). </w:t>
      </w:r>
    </w:p>
    <w:p w:rsidR="00D4009A" w:rsidRPr="004503B8" w:rsidRDefault="00D4009A" w:rsidP="00D4009A">
      <w:pPr>
        <w:tabs>
          <w:tab w:val="left" w:pos="993"/>
          <w:tab w:val="left" w:pos="170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4009A" w:rsidRPr="004503B8" w:rsidRDefault="00D4009A" w:rsidP="00D4009A">
      <w:pPr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4503B8">
        <w:rPr>
          <w:rFonts w:ascii="Times New Roman" w:hAnsi="Times New Roman"/>
          <w:b/>
          <w:sz w:val="24"/>
          <w:szCs w:val="24"/>
        </w:rPr>
        <w:t>Региональный уровень</w:t>
      </w:r>
    </w:p>
    <w:p w:rsidR="00D4009A" w:rsidRPr="004503B8" w:rsidRDefault="00D4009A" w:rsidP="00D4009A">
      <w:pPr>
        <w:pStyle w:val="a5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03B8">
        <w:rPr>
          <w:rFonts w:ascii="Times New Roman" w:hAnsi="Times New Roman"/>
          <w:sz w:val="24"/>
          <w:szCs w:val="24"/>
        </w:rPr>
        <w:t>Закон Республики Крым от 06.07.2015 №131-ЗРК/2015 «Об образовании в Республике Крым» (с изменениями и дополнениями).</w:t>
      </w:r>
    </w:p>
    <w:p w:rsidR="004A2C26" w:rsidRPr="004A2C26" w:rsidRDefault="00D4009A" w:rsidP="004503B8">
      <w:pPr>
        <w:pStyle w:val="a5"/>
        <w:numPr>
          <w:ilvl w:val="0"/>
          <w:numId w:val="2"/>
        </w:numPr>
        <w:tabs>
          <w:tab w:val="left" w:pos="1134"/>
        </w:tabs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A2C26">
        <w:rPr>
          <w:rFonts w:ascii="Times New Roman" w:hAnsi="Times New Roman"/>
          <w:sz w:val="24"/>
          <w:szCs w:val="24"/>
        </w:rPr>
        <w:t xml:space="preserve">Письмо Министерства образования, науки и молодежи Республики Крым от </w:t>
      </w:r>
      <w:r w:rsidR="004A2C26">
        <w:rPr>
          <w:rFonts w:ascii="Times New Roman" w:hAnsi="Times New Roman"/>
          <w:sz w:val="24"/>
          <w:szCs w:val="24"/>
        </w:rPr>
        <w:t>31</w:t>
      </w:r>
      <w:r w:rsidR="00822D74" w:rsidRPr="004A2C26">
        <w:rPr>
          <w:rFonts w:ascii="Times New Roman" w:hAnsi="Times New Roman"/>
          <w:sz w:val="24"/>
          <w:szCs w:val="24"/>
        </w:rPr>
        <w:t>.03.202</w:t>
      </w:r>
      <w:r w:rsidR="004A2C26">
        <w:rPr>
          <w:rFonts w:ascii="Times New Roman" w:hAnsi="Times New Roman"/>
          <w:sz w:val="24"/>
          <w:szCs w:val="24"/>
        </w:rPr>
        <w:t>6</w:t>
      </w:r>
      <w:r w:rsidR="00822D74" w:rsidRPr="004A2C26">
        <w:rPr>
          <w:rFonts w:ascii="Times New Roman" w:hAnsi="Times New Roman"/>
          <w:sz w:val="24"/>
          <w:szCs w:val="24"/>
        </w:rPr>
        <w:t xml:space="preserve"> № </w:t>
      </w:r>
      <w:r w:rsidR="004A2C26">
        <w:rPr>
          <w:rFonts w:ascii="Times New Roman" w:hAnsi="Times New Roman"/>
          <w:sz w:val="24"/>
          <w:szCs w:val="24"/>
        </w:rPr>
        <w:t>2399</w:t>
      </w:r>
      <w:r w:rsidR="00822D74" w:rsidRPr="004A2C26">
        <w:rPr>
          <w:rFonts w:ascii="Times New Roman" w:hAnsi="Times New Roman"/>
          <w:sz w:val="24"/>
          <w:szCs w:val="24"/>
        </w:rPr>
        <w:t xml:space="preserve">/01-15 </w:t>
      </w:r>
      <w:r w:rsidR="004A2C26">
        <w:rPr>
          <w:rFonts w:ascii="Times New Roman" w:hAnsi="Times New Roman"/>
          <w:sz w:val="24"/>
          <w:szCs w:val="24"/>
        </w:rPr>
        <w:t>«</w:t>
      </w:r>
      <w:r w:rsidR="004A2C26" w:rsidRPr="004A2C26">
        <w:rPr>
          <w:rFonts w:ascii="Times New Roman" w:hAnsi="Times New Roman"/>
          <w:bCs/>
          <w:color w:val="000000"/>
          <w:sz w:val="24"/>
          <w:szCs w:val="24"/>
        </w:rPr>
        <w:t>Об учебных планах</w:t>
      </w:r>
      <w:r w:rsidR="004A2C2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A2C26" w:rsidRPr="004A2C26">
        <w:rPr>
          <w:rFonts w:ascii="Times New Roman" w:hAnsi="Times New Roman"/>
          <w:bCs/>
          <w:color w:val="000000"/>
          <w:sz w:val="24"/>
          <w:szCs w:val="24"/>
        </w:rPr>
        <w:t>общеобразовательных организаций</w:t>
      </w:r>
      <w:r w:rsidR="004A2C2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A2C26" w:rsidRPr="004A2C26">
        <w:rPr>
          <w:rFonts w:ascii="Times New Roman" w:hAnsi="Times New Roman"/>
          <w:bCs/>
          <w:color w:val="000000"/>
          <w:sz w:val="24"/>
          <w:szCs w:val="24"/>
        </w:rPr>
        <w:t>Республики Крым</w:t>
      </w:r>
      <w:r w:rsidR="004A2C2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4A2C26" w:rsidRPr="004A2C26">
        <w:rPr>
          <w:rFonts w:ascii="Times New Roman" w:hAnsi="Times New Roman"/>
          <w:bCs/>
          <w:color w:val="000000"/>
          <w:sz w:val="24"/>
          <w:szCs w:val="24"/>
        </w:rPr>
        <w:t>на 2026/2027 учебный год</w:t>
      </w:r>
      <w:r w:rsidR="004A2C26">
        <w:rPr>
          <w:rFonts w:ascii="Times New Roman" w:hAnsi="Times New Roman"/>
          <w:bCs/>
          <w:color w:val="000000"/>
          <w:sz w:val="24"/>
          <w:szCs w:val="24"/>
        </w:rPr>
        <w:t>».</w:t>
      </w:r>
      <w:r w:rsidR="004A2C26" w:rsidRPr="004A2C26">
        <w:t xml:space="preserve"> </w:t>
      </w:r>
    </w:p>
    <w:p w:rsidR="00B000F3" w:rsidRPr="004503B8" w:rsidRDefault="00B000F3" w:rsidP="00D4009A">
      <w:pPr>
        <w:tabs>
          <w:tab w:val="left" w:pos="3402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D5B97" w:rsidRPr="00FD5C06" w:rsidRDefault="00C3499B" w:rsidP="00FD5C06">
      <w:pPr>
        <w:tabs>
          <w:tab w:val="left" w:pos="340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03B8">
        <w:rPr>
          <w:rFonts w:ascii="Times New Roman" w:hAnsi="Times New Roman"/>
          <w:b/>
          <w:sz w:val="24"/>
          <w:szCs w:val="24"/>
        </w:rPr>
        <w:t>Организация образовательного процесса в начальных классах</w:t>
      </w:r>
    </w:p>
    <w:p w:rsidR="00D75DDA" w:rsidRPr="0029061B" w:rsidRDefault="00D75DDA" w:rsidP="00D75DDA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061B">
        <w:rPr>
          <w:rFonts w:ascii="Times New Roman" w:hAnsi="Times New Roman"/>
          <w:sz w:val="24"/>
          <w:szCs w:val="24"/>
        </w:rPr>
        <w:lastRenderedPageBreak/>
        <w:t>Обучение в начальной школе осуществляется в соответствии с действующей нормативно-правовой базой Российской Федерации в области образования.</w:t>
      </w:r>
      <w:r w:rsidRPr="0029061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9061B">
        <w:rPr>
          <w:rFonts w:ascii="Times New Roman" w:hAnsi="Times New Roman"/>
          <w:bCs/>
          <w:sz w:val="24"/>
          <w:szCs w:val="24"/>
        </w:rPr>
        <w:t>Целью образовательного процесса в начальной школе в 202</w:t>
      </w:r>
      <w:r w:rsidR="00BE5824" w:rsidRPr="0029061B">
        <w:rPr>
          <w:rFonts w:ascii="Times New Roman" w:hAnsi="Times New Roman"/>
          <w:bCs/>
          <w:sz w:val="24"/>
          <w:szCs w:val="24"/>
        </w:rPr>
        <w:t>6</w:t>
      </w:r>
      <w:r w:rsidRPr="0029061B">
        <w:rPr>
          <w:rFonts w:ascii="Times New Roman" w:hAnsi="Times New Roman"/>
          <w:bCs/>
          <w:sz w:val="24"/>
          <w:szCs w:val="24"/>
        </w:rPr>
        <w:t>/202</w:t>
      </w:r>
      <w:r w:rsidR="00BE5824" w:rsidRPr="0029061B">
        <w:rPr>
          <w:rFonts w:ascii="Times New Roman" w:hAnsi="Times New Roman"/>
          <w:bCs/>
          <w:sz w:val="24"/>
          <w:szCs w:val="24"/>
        </w:rPr>
        <w:t>7</w:t>
      </w:r>
      <w:r w:rsidRPr="0029061B">
        <w:rPr>
          <w:rFonts w:ascii="Times New Roman" w:hAnsi="Times New Roman"/>
          <w:bCs/>
          <w:sz w:val="24"/>
          <w:szCs w:val="24"/>
        </w:rPr>
        <w:t xml:space="preserve"> учебном году является обеспечение качества образования</w:t>
      </w:r>
      <w:r w:rsidR="00DC1BF3" w:rsidRPr="0029061B">
        <w:rPr>
          <w:rFonts w:ascii="Times New Roman" w:hAnsi="Times New Roman"/>
          <w:bCs/>
          <w:sz w:val="24"/>
          <w:szCs w:val="24"/>
        </w:rPr>
        <w:t>.</w:t>
      </w:r>
      <w:r w:rsidRPr="0029061B">
        <w:rPr>
          <w:rFonts w:ascii="Times New Roman" w:hAnsi="Times New Roman"/>
          <w:sz w:val="24"/>
          <w:szCs w:val="24"/>
        </w:rPr>
        <w:t xml:space="preserve"> </w:t>
      </w:r>
    </w:p>
    <w:p w:rsidR="008D6BCB" w:rsidRPr="0029061B" w:rsidRDefault="008D6BCB" w:rsidP="008D6BCB">
      <w:pPr>
        <w:tabs>
          <w:tab w:val="left" w:pos="1134"/>
        </w:tabs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9061B">
        <w:rPr>
          <w:rFonts w:ascii="Times New Roman" w:hAnsi="Times New Roman"/>
          <w:sz w:val="24"/>
          <w:szCs w:val="24"/>
        </w:rPr>
        <w:t xml:space="preserve">При формировании учебных планов начального общего образования  необходимо руководствоваться письмом Министерства образования, науки и молодежи Республики Крым </w:t>
      </w:r>
      <w:r w:rsidR="00B04B40" w:rsidRPr="0029061B">
        <w:rPr>
          <w:rFonts w:ascii="Times New Roman" w:hAnsi="Times New Roman"/>
          <w:sz w:val="24"/>
          <w:szCs w:val="24"/>
        </w:rPr>
        <w:t xml:space="preserve">от </w:t>
      </w:r>
      <w:r w:rsidRPr="0029061B">
        <w:rPr>
          <w:rFonts w:ascii="Times New Roman" w:hAnsi="Times New Roman"/>
          <w:sz w:val="24"/>
          <w:szCs w:val="24"/>
        </w:rPr>
        <w:t>31.03.2026г. № 2399/01-15 «</w:t>
      </w:r>
      <w:r w:rsidRPr="0029061B">
        <w:rPr>
          <w:rFonts w:ascii="Times New Roman" w:hAnsi="Times New Roman"/>
          <w:bCs/>
          <w:sz w:val="24"/>
          <w:szCs w:val="24"/>
        </w:rPr>
        <w:t>Об учебных планах общеобразовательных организаций Республики Крым на 2026/2027 учебный год».</w:t>
      </w:r>
      <w:r w:rsidRPr="0029061B">
        <w:rPr>
          <w:rFonts w:ascii="Times New Roman" w:hAnsi="Times New Roman"/>
          <w:sz w:val="24"/>
          <w:szCs w:val="24"/>
        </w:rPr>
        <w:t xml:space="preserve"> </w:t>
      </w:r>
      <w:r w:rsidR="00CE040F" w:rsidRPr="0029061B">
        <w:rPr>
          <w:rFonts w:ascii="Times New Roman" w:hAnsi="Times New Roman"/>
          <w:sz w:val="24"/>
          <w:szCs w:val="24"/>
        </w:rPr>
        <w:t>На уровне начального общего образования учебный план формируется по предложенным вариантам 1 – 5 федерального недельного учебного плана начального общего образования.</w:t>
      </w:r>
    </w:p>
    <w:p w:rsidR="006D63BB" w:rsidRDefault="008D6BCB" w:rsidP="00312C0A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4BF4">
        <w:rPr>
          <w:rFonts w:ascii="Times New Roman" w:hAnsi="Times New Roman" w:cs="Times New Roman"/>
          <w:sz w:val="24"/>
          <w:szCs w:val="24"/>
        </w:rPr>
        <w:t xml:space="preserve">Срок обучения по ООП НОО составляет не более четырех лет. В целях удовлетворения образовательных потребностей и интересов обучающихся могут разрабатываться </w:t>
      </w:r>
      <w:r w:rsidRPr="00C166E2">
        <w:rPr>
          <w:rFonts w:ascii="Times New Roman" w:hAnsi="Times New Roman" w:cs="Times New Roman"/>
          <w:b/>
          <w:sz w:val="24"/>
          <w:szCs w:val="24"/>
        </w:rPr>
        <w:t>индивидуальные учебные планы</w:t>
      </w:r>
      <w:r w:rsidRPr="003A4BF4">
        <w:rPr>
          <w:rFonts w:ascii="Times New Roman" w:hAnsi="Times New Roman" w:cs="Times New Roman"/>
          <w:sz w:val="24"/>
          <w:szCs w:val="24"/>
        </w:rPr>
        <w:t>, в том числе для ускоренного обучения, в пределах осваиваемой образовательной программы в порядке, установленном локальными нормативными актами образовательной организации. Для лиц, обучающихся по индивидуальным учебным планам, срок обучения может быть сокращен (п. 17 ФГОС НОО</w:t>
      </w:r>
      <w:r w:rsidR="003A4BF4">
        <w:rPr>
          <w:rFonts w:ascii="Times New Roman" w:hAnsi="Times New Roman" w:cs="Times New Roman"/>
          <w:sz w:val="24"/>
          <w:szCs w:val="24"/>
        </w:rPr>
        <w:t xml:space="preserve">). </w:t>
      </w:r>
      <w:r w:rsidR="003A4BF4"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Реализация индивидуальных учебных планов, программ сопровождается </w:t>
      </w:r>
      <w:proofErr w:type="spellStart"/>
      <w:r w:rsidR="003A4BF4"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тьюторской</w:t>
      </w:r>
      <w:proofErr w:type="spellEnd"/>
      <w:r w:rsidR="003A4BF4"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поддержкой.</w:t>
      </w:r>
      <w:r w:rsidR="00312C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8D6BCB" w:rsidRPr="00C166E2" w:rsidRDefault="003A4BF4" w:rsidP="00312C0A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 реализации </w:t>
      </w:r>
      <w:r w:rsidRPr="007323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трехгодичного срока обучения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 уровне начального общего образования необходимо равномерно распределять образовательную нагрузку на три года обучения, корректировать общий объем аудиторной нагрузки обучающихся по индивидуальным учебным планам в соответствии с Гигиеническими нормативами и Санитарно-эпидемиологическими требованиями.</w:t>
      </w:r>
    </w:p>
    <w:p w:rsidR="008D6BCB" w:rsidRPr="003A4BF4" w:rsidRDefault="008D6BCB" w:rsidP="008D6BC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BF4">
        <w:rPr>
          <w:rFonts w:ascii="Times New Roman" w:hAnsi="Times New Roman"/>
          <w:color w:val="000000"/>
          <w:sz w:val="24"/>
          <w:szCs w:val="24"/>
        </w:rPr>
        <w:t xml:space="preserve">Изучение </w:t>
      </w:r>
      <w:r w:rsidRPr="006D63BB">
        <w:rPr>
          <w:rFonts w:ascii="Times New Roman" w:hAnsi="Times New Roman"/>
          <w:b/>
          <w:color w:val="000000"/>
          <w:sz w:val="24"/>
          <w:szCs w:val="24"/>
        </w:rPr>
        <w:t>родного языка и родной литературы</w:t>
      </w:r>
      <w:r w:rsidRPr="003A4BF4">
        <w:rPr>
          <w:rFonts w:ascii="Times New Roman" w:hAnsi="Times New Roman"/>
          <w:color w:val="000000"/>
          <w:sz w:val="24"/>
          <w:szCs w:val="24"/>
        </w:rPr>
        <w:t xml:space="preserve"> из числа языков народов</w:t>
      </w:r>
      <w:r w:rsidRPr="003A4BF4">
        <w:rPr>
          <w:rFonts w:ascii="Times New Roman" w:hAnsi="Times New Roman"/>
          <w:color w:val="000000"/>
          <w:sz w:val="24"/>
          <w:szCs w:val="24"/>
        </w:rPr>
        <w:br/>
      </w:r>
      <w:r w:rsidR="00985A23">
        <w:rPr>
          <w:rFonts w:ascii="Times New Roman" w:hAnsi="Times New Roman"/>
          <w:color w:val="000000"/>
          <w:sz w:val="24"/>
          <w:szCs w:val="24"/>
        </w:rPr>
        <w:t xml:space="preserve">Российской Федерации </w:t>
      </w:r>
      <w:r w:rsidRPr="003A4BF4">
        <w:rPr>
          <w:rFonts w:ascii="Times New Roman" w:hAnsi="Times New Roman"/>
          <w:color w:val="000000"/>
          <w:sz w:val="24"/>
          <w:szCs w:val="24"/>
        </w:rPr>
        <w:t xml:space="preserve">из перечня, предлагаемого образовательной организацией, осуществляется по заявлению родителей (законных представителей) несовершеннолетних обучающихся и при наличии в образовательной организации необходимых условий. В процессе организации образовательной деятельности по образовательным программам начального общего образования при наличии необходимых условий (кадровых, финансовых, материально-технических и иных) возможно деление классов (обучающихся) на две и более группы при изучении отдельных учебных предметов. </w:t>
      </w:r>
      <w:r w:rsidRPr="006071ED">
        <w:rPr>
          <w:rFonts w:ascii="Times New Roman" w:hAnsi="Times New Roman"/>
          <w:b/>
          <w:color w:val="000000"/>
          <w:sz w:val="24"/>
          <w:szCs w:val="24"/>
        </w:rPr>
        <w:t>Обязательное деление</w:t>
      </w:r>
      <w:r w:rsidRPr="003A4B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A4BF4">
        <w:rPr>
          <w:rFonts w:ascii="Times New Roman" w:hAnsi="Times New Roman"/>
          <w:color w:val="222222"/>
          <w:sz w:val="24"/>
          <w:szCs w:val="24"/>
        </w:rPr>
        <w:t>класса на две и более группы осуществляется при разных модулях при изучении учебного предмета «Основы религиозных культур и светской этики».</w:t>
      </w:r>
    </w:p>
    <w:p w:rsidR="008D6BCB" w:rsidRPr="003A4BF4" w:rsidRDefault="008D6BCB" w:rsidP="008D6BC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A4BF4">
        <w:rPr>
          <w:rFonts w:ascii="Times New Roman" w:hAnsi="Times New Roman"/>
          <w:sz w:val="24"/>
          <w:szCs w:val="24"/>
        </w:rPr>
        <w:t xml:space="preserve">Общий объем аудиторной </w:t>
      </w:r>
      <w:r w:rsidR="006071ED">
        <w:rPr>
          <w:rFonts w:ascii="Times New Roman" w:hAnsi="Times New Roman"/>
          <w:sz w:val="24"/>
          <w:szCs w:val="24"/>
        </w:rPr>
        <w:t>нагрузки</w:t>
      </w:r>
      <w:r w:rsidRPr="003A4BF4">
        <w:rPr>
          <w:rFonts w:ascii="Times New Roman" w:hAnsi="Times New Roman"/>
          <w:sz w:val="24"/>
          <w:szCs w:val="24"/>
        </w:rPr>
        <w:t xml:space="preserve"> обучающихся за четыре учебных года не может составлять менее </w:t>
      </w:r>
      <w:r w:rsidRPr="003A4BF4">
        <w:rPr>
          <w:rFonts w:ascii="Times New Roman" w:hAnsi="Times New Roman"/>
          <w:b/>
          <w:sz w:val="24"/>
          <w:szCs w:val="24"/>
        </w:rPr>
        <w:t>2966</w:t>
      </w:r>
      <w:r w:rsidRPr="003A4BF4">
        <w:rPr>
          <w:rFonts w:ascii="Times New Roman" w:hAnsi="Times New Roman"/>
          <w:sz w:val="24"/>
          <w:szCs w:val="24"/>
        </w:rPr>
        <w:t xml:space="preserve"> часов и более </w:t>
      </w:r>
      <w:r w:rsidRPr="003A4BF4">
        <w:rPr>
          <w:rFonts w:ascii="Times New Roman" w:hAnsi="Times New Roman"/>
          <w:b/>
          <w:sz w:val="24"/>
          <w:szCs w:val="24"/>
        </w:rPr>
        <w:t>3305</w:t>
      </w:r>
      <w:r w:rsidRPr="003A4BF4">
        <w:rPr>
          <w:rFonts w:ascii="Times New Roman" w:hAnsi="Times New Roman"/>
          <w:sz w:val="24"/>
          <w:szCs w:val="24"/>
        </w:rPr>
        <w:t xml:space="preserve"> часов в соответствии с требованиями к организации образовательного процесса к учебной нагрузке при 5-дневной (или 6-дневной) учебной неделе.</w:t>
      </w:r>
    </w:p>
    <w:p w:rsidR="008D6BCB" w:rsidRPr="003A4BF4" w:rsidRDefault="008D6BCB" w:rsidP="008D6BC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A4BF4">
        <w:rPr>
          <w:rFonts w:ascii="Times New Roman" w:eastAsiaTheme="minorHAnsi" w:hAnsi="Times New Roman" w:cs="Times New Roman"/>
          <w:sz w:val="24"/>
          <w:szCs w:val="24"/>
          <w:lang w:eastAsia="en-US"/>
        </w:rPr>
        <w:t>Формы организации образовательной деятельности, чередование урочной и внеурочной деятельности при реализации ООП НОО определяет организация, осуществляющая образовательную деятельность.</w:t>
      </w:r>
    </w:p>
    <w:p w:rsidR="008D6BCB" w:rsidRPr="003A4BF4" w:rsidRDefault="008D6BCB" w:rsidP="008D6BC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A4BF4">
        <w:rPr>
          <w:rFonts w:ascii="Times New Roman" w:hAnsi="Times New Roman"/>
          <w:sz w:val="24"/>
          <w:szCs w:val="24"/>
        </w:rPr>
        <w:t xml:space="preserve">При обучении лиц с ограниченными возможностями здоровья по программам начального общего образования применяется </w:t>
      </w:r>
      <w:r w:rsidR="0029061B">
        <w:rPr>
          <w:rFonts w:ascii="Times New Roman" w:hAnsi="Times New Roman"/>
          <w:sz w:val="24"/>
          <w:szCs w:val="24"/>
        </w:rPr>
        <w:t>ФГОС НОО</w:t>
      </w:r>
      <w:r w:rsidRPr="003A4BF4">
        <w:rPr>
          <w:rFonts w:ascii="Times New Roman" w:hAnsi="Times New Roman"/>
          <w:sz w:val="24"/>
          <w:szCs w:val="24"/>
        </w:rPr>
        <w:t xml:space="preserve"> обучающихся с ограниченными возможностями здоро</w:t>
      </w:r>
      <w:r w:rsidR="002026BF">
        <w:rPr>
          <w:rFonts w:ascii="Times New Roman" w:hAnsi="Times New Roman"/>
          <w:sz w:val="24"/>
          <w:szCs w:val="24"/>
        </w:rPr>
        <w:t xml:space="preserve">вья, </w:t>
      </w:r>
      <w:r w:rsidRPr="003A4BF4">
        <w:rPr>
          <w:rFonts w:ascii="Times New Roman" w:hAnsi="Times New Roman"/>
          <w:sz w:val="24"/>
          <w:szCs w:val="24"/>
        </w:rPr>
        <w:t>утв</w:t>
      </w:r>
      <w:r w:rsidR="002026BF" w:rsidRPr="003A4BF4">
        <w:rPr>
          <w:rFonts w:ascii="Times New Roman" w:hAnsi="Times New Roman"/>
          <w:sz w:val="24"/>
          <w:szCs w:val="24"/>
        </w:rPr>
        <w:t>ержденн</w:t>
      </w:r>
      <w:r w:rsidR="004A6BFF">
        <w:rPr>
          <w:rFonts w:ascii="Times New Roman" w:hAnsi="Times New Roman"/>
          <w:sz w:val="24"/>
          <w:szCs w:val="24"/>
        </w:rPr>
        <w:t>ый</w:t>
      </w:r>
      <w:r w:rsidRPr="003A4BF4">
        <w:rPr>
          <w:rFonts w:ascii="Times New Roman" w:hAnsi="Times New Roman"/>
          <w:sz w:val="24"/>
          <w:szCs w:val="24"/>
        </w:rPr>
        <w:t> </w:t>
      </w:r>
      <w:hyperlink r:id="rId22" w:tooltip="https://base.garant.ru/70862366/" w:history="1">
        <w:r w:rsidR="002026BF">
          <w:rPr>
            <w:rFonts w:ascii="Times New Roman" w:hAnsi="Times New Roman"/>
            <w:sz w:val="24"/>
            <w:szCs w:val="24"/>
          </w:rPr>
          <w:t>п</w:t>
        </w:r>
        <w:r w:rsidRPr="003A4BF4">
          <w:rPr>
            <w:rFonts w:ascii="Times New Roman" w:hAnsi="Times New Roman"/>
            <w:sz w:val="24"/>
            <w:szCs w:val="24"/>
          </w:rPr>
          <w:t>риказом</w:t>
        </w:r>
      </w:hyperlink>
      <w:r w:rsidRPr="003A4BF4">
        <w:rPr>
          <w:rFonts w:ascii="Times New Roman" w:hAnsi="Times New Roman"/>
          <w:sz w:val="24"/>
          <w:szCs w:val="24"/>
        </w:rPr>
        <w:t xml:space="preserve"> Министерства образования и науки РФ от 19 декабря 2014 г. № 1598 </w:t>
      </w:r>
      <w:r w:rsidR="002026BF">
        <w:rPr>
          <w:rFonts w:ascii="Times New Roman" w:hAnsi="Times New Roman"/>
          <w:sz w:val="24"/>
          <w:szCs w:val="24"/>
        </w:rPr>
        <w:t>(</w:t>
      </w:r>
      <w:r w:rsidRPr="003A4BF4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Pr="003A4BF4">
        <w:rPr>
          <w:rFonts w:ascii="Times New Roman" w:hAnsi="Times New Roman"/>
          <w:sz w:val="24"/>
          <w:szCs w:val="24"/>
        </w:rPr>
        <w:t>изм</w:t>
      </w:r>
      <w:proofErr w:type="spellEnd"/>
      <w:r w:rsidRPr="003A4BF4">
        <w:rPr>
          <w:rFonts w:ascii="Times New Roman" w:hAnsi="Times New Roman"/>
          <w:sz w:val="24"/>
          <w:szCs w:val="24"/>
        </w:rPr>
        <w:t>. и доп.) и федеральная адаптированная образовательная программа начального общего образования для обучающихся с ограниченными возмож</w:t>
      </w:r>
      <w:r w:rsidR="002026BF">
        <w:rPr>
          <w:rFonts w:ascii="Times New Roman" w:hAnsi="Times New Roman"/>
          <w:sz w:val="24"/>
          <w:szCs w:val="24"/>
        </w:rPr>
        <w:t>ностями здоровья, утвержденная п</w:t>
      </w:r>
      <w:r w:rsidRPr="003A4BF4">
        <w:rPr>
          <w:rFonts w:ascii="Times New Roman" w:hAnsi="Times New Roman"/>
          <w:sz w:val="24"/>
          <w:szCs w:val="24"/>
        </w:rPr>
        <w:t xml:space="preserve">риказом </w:t>
      </w:r>
      <w:proofErr w:type="spellStart"/>
      <w:r w:rsidRPr="003A4BF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3A4BF4">
        <w:rPr>
          <w:rFonts w:ascii="Times New Roman" w:hAnsi="Times New Roman"/>
          <w:sz w:val="24"/>
          <w:szCs w:val="24"/>
        </w:rPr>
        <w:t xml:space="preserve"> России от 24.11.2022 г. № 1023 (с</w:t>
      </w:r>
      <w:proofErr w:type="gramEnd"/>
      <w:r w:rsidRPr="003A4BF4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2026BF" w:rsidRPr="003A4BF4">
        <w:rPr>
          <w:rFonts w:ascii="Times New Roman" w:hAnsi="Times New Roman"/>
          <w:sz w:val="24"/>
          <w:szCs w:val="24"/>
        </w:rPr>
        <w:t>изм</w:t>
      </w:r>
      <w:proofErr w:type="spellEnd"/>
      <w:r w:rsidR="002026BF" w:rsidRPr="003A4BF4">
        <w:rPr>
          <w:rFonts w:ascii="Times New Roman" w:hAnsi="Times New Roman"/>
          <w:sz w:val="24"/>
          <w:szCs w:val="24"/>
        </w:rPr>
        <w:t>. и доп</w:t>
      </w:r>
      <w:r w:rsidR="002026BF">
        <w:rPr>
          <w:rFonts w:ascii="Times New Roman" w:hAnsi="Times New Roman"/>
          <w:sz w:val="24"/>
          <w:szCs w:val="24"/>
        </w:rPr>
        <w:t>.</w:t>
      </w:r>
      <w:r w:rsidRPr="003A4BF4">
        <w:rPr>
          <w:rFonts w:ascii="Times New Roman" w:hAnsi="Times New Roman"/>
          <w:sz w:val="24"/>
          <w:szCs w:val="24"/>
        </w:rPr>
        <w:t>).</w:t>
      </w:r>
      <w:proofErr w:type="gramEnd"/>
    </w:p>
    <w:p w:rsidR="00FD5C06" w:rsidRPr="003A4BF4" w:rsidRDefault="008D6BCB" w:rsidP="00FD5C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A4BF4">
        <w:rPr>
          <w:rFonts w:ascii="Times New Roman" w:hAnsi="Times New Roman"/>
          <w:sz w:val="24"/>
          <w:szCs w:val="24"/>
        </w:rPr>
        <w:t xml:space="preserve">При организации деятельности обучающихся с ОВЗ организация разрабатывает адаптированную основную образовательную программу начального общего образования (одну или несколько) в соответствии с </w:t>
      </w:r>
      <w:proofErr w:type="gramStart"/>
      <w:r w:rsidRPr="003A4BF4">
        <w:rPr>
          <w:rFonts w:ascii="Times New Roman" w:hAnsi="Times New Roman"/>
          <w:sz w:val="24"/>
          <w:szCs w:val="24"/>
        </w:rPr>
        <w:t>вышеуказанным</w:t>
      </w:r>
      <w:proofErr w:type="gramEnd"/>
      <w:r w:rsidRPr="003A4BF4">
        <w:rPr>
          <w:rFonts w:ascii="Times New Roman" w:hAnsi="Times New Roman"/>
          <w:sz w:val="24"/>
          <w:szCs w:val="24"/>
        </w:rPr>
        <w:t xml:space="preserve"> ФГОС и федеральной адаптированной образовательной программой начального общего образования.</w:t>
      </w:r>
    </w:p>
    <w:p w:rsidR="00D2449B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Часть учебного плана, формируемая участниками образовательных отношений, 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обеспечивает реализацию индивидуальных потребностей </w:t>
      </w:r>
      <w:r w:rsidR="00FE3D8E">
        <w:rPr>
          <w:rFonts w:ascii="Times New Roman" w:eastAsiaTheme="minorHAnsi" w:hAnsi="Times New Roman" w:cs="Times New Roman"/>
          <w:sz w:val="24"/>
          <w:szCs w:val="24"/>
          <w:lang w:eastAsia="en-US"/>
        </w:rPr>
        <w:t>школьников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proofErr w:type="gramStart"/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Время, отводимое на данную часть внутри максимально допустимой недельной нагрузки, может быть использовано на </w:t>
      </w:r>
      <w:r w:rsidRPr="007323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увеличение учебных часов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отводимых на изучение отдельных </w:t>
      </w:r>
      <w:r w:rsidRPr="007323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учебных предметов, учебных курсов, учебных модулей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обязательной части учебного плана,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 (с учетом возможностей общеобразовательной организации). </w:t>
      </w:r>
      <w:proofErr w:type="gramEnd"/>
    </w:p>
    <w:p w:rsidR="0031148C" w:rsidRDefault="00C20B6B" w:rsidP="00D2449B">
      <w:pPr>
        <w:pStyle w:val="ConsPlusNormal"/>
        <w:ind w:firstLine="709"/>
        <w:contextualSpacing/>
        <w:jc w:val="both"/>
        <w:rPr>
          <w:rStyle w:val="a3"/>
        </w:rPr>
      </w:pP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Необходимо учитывать, что при реализации обязательной части 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ООП НОО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образовательная организация предусматривает непосредственное (обязательное) применение федеральных рабочих программ по учебным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предметам, которые размещены на сайте «Единое содержание общего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образования» в разделе «Нормативные документы» </w:t>
      </w:r>
      <w:r w:rsidR="008472BC"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(</w:t>
      </w:r>
      <w:hyperlink r:id="rId23" w:history="1">
        <w:r w:rsidR="008472BC" w:rsidRPr="006B5BB9">
          <w:rPr>
            <w:rStyle w:val="a3"/>
            <w:rFonts w:eastAsia="TimesNewRomanPSMT"/>
            <w:sz w:val="24"/>
            <w:szCs w:val="24"/>
          </w:rPr>
          <w:t>https://edsoo.ru/normativnye-dokumenty/</w:t>
        </w:r>
      </w:hyperlink>
      <w:r w:rsidR="008472BC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)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и «Рабочие программы»</w:t>
      </w:r>
      <w:r w:rsidR="008472BC" w:rsidRPr="008472BC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8472BC"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(</w:t>
      </w:r>
      <w:hyperlink r:id="rId24" w:history="1">
        <w:r w:rsidR="008472BC" w:rsidRPr="00C95896">
          <w:rPr>
            <w:rStyle w:val="a3"/>
            <w:rFonts w:eastAsia="TimesNewRomanPSMT"/>
            <w:sz w:val="24"/>
            <w:szCs w:val="24"/>
          </w:rPr>
          <w:t>https://edsoo.ru/rabochieprogrammy</w:t>
        </w:r>
      </w:hyperlink>
      <w:r w:rsidR="008472BC"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)</w:t>
      </w:r>
      <w:r w:rsidR="008472BC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  <w:r w:rsidR="008472BC"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При этом нужно обратить вни</w:t>
      </w:r>
      <w:r w:rsidR="008472BC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мание, что в структуру основной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общеобразовательной программы начального общего образования должны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быть включены рабочие программы по всем учебным предметам и учебным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C20B6B">
        <w:rPr>
          <w:rFonts w:ascii="Times New Roman" w:eastAsia="TimesNewRomanPSMT" w:hAnsi="Times New Roman" w:cs="Times New Roman"/>
          <w:color w:val="000000"/>
          <w:sz w:val="24"/>
          <w:szCs w:val="24"/>
        </w:rPr>
        <w:t>курсам внеурочной деятельности.</w:t>
      </w:r>
      <w:r w:rsidR="0031148C" w:rsidRPr="0031148C">
        <w:rPr>
          <w:rStyle w:val="a3"/>
        </w:rPr>
        <w:t xml:space="preserve"> </w:t>
      </w:r>
    </w:p>
    <w:p w:rsidR="00C20B6B" w:rsidRPr="00C20B6B" w:rsidRDefault="0031148C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Обращаем внимание, что при разработке рабочих программ по учебным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предметам недопустимо опираться на содержание учебника, а необходимо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предусмотреть изучение содержания учебного предмета, представленного в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4A6BF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ФОП НОО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федеральной рабочей программе по учебному предмету), но отсутствующ</w:t>
      </w:r>
      <w:r w:rsidR="004A6BFF">
        <w:rPr>
          <w:rFonts w:ascii="Times New Roman" w:eastAsia="TimesNewRomanPSMT" w:hAnsi="Times New Roman" w:cs="Times New Roman"/>
          <w:color w:val="000000"/>
          <w:sz w:val="24"/>
          <w:szCs w:val="24"/>
        </w:rPr>
        <w:t>его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учебнике, с использованием других учебно-методических материалов, в том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числе цифровых. Особо следует отметить, что образовательные организации при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реализации </w:t>
      </w:r>
      <w:r w:rsidR="00676EE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ООП НОО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в 2026/2027 учебном году в соответствии с п. 4 ст. 18 № 273-ФЗ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используют учебники и разработанные в комплекте с ними учебные пособия из</w:t>
      </w:r>
      <w:r w:rsidR="00676EE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 w:cs="Times New Roman"/>
          <w:color w:val="000000"/>
          <w:sz w:val="24"/>
          <w:szCs w:val="24"/>
        </w:rPr>
        <w:t>числа входящих в федеральный перечень учебников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D2449B" w:rsidRPr="007323B3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Продолжительность учебного года при получении начального общего образования составляет 34 недели, в 1 классе - 33 недели.</w:t>
      </w:r>
    </w:p>
    <w:p w:rsidR="00D2449B" w:rsidRPr="007323B3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Объем максимально допустимой нагрузки в течение недели в соответствии с вариантами федеральных учебных планов составляет:</w:t>
      </w:r>
    </w:p>
    <w:p w:rsidR="00D2449B" w:rsidRPr="007323B3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1 классе - 21 час </w:t>
      </w:r>
    </w:p>
    <w:p w:rsidR="00D2449B" w:rsidRPr="007323B3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во 2 -4-х классах - 23 часа.</w:t>
      </w:r>
    </w:p>
    <w:p w:rsidR="00D2449B" w:rsidRPr="007323B3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Продолжительность учебных периодов составляет в первом полугодии не более 8 учебных недель; во втором полугодии - не более 10 недель для 1 классов и не более 11 недель для 2 - 4 классов.</w:t>
      </w:r>
    </w:p>
    <w:p w:rsidR="00D2449B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Для </w:t>
      </w:r>
      <w:proofErr w:type="gramStart"/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обучающихся</w:t>
      </w:r>
      <w:proofErr w:type="gramEnd"/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1 классе </w:t>
      </w:r>
      <w:r w:rsidR="00FE3D8E"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течение года 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устанавливаются дополнительные недельные каникулы.</w:t>
      </w:r>
    </w:p>
    <w:p w:rsidR="00D2449B" w:rsidRPr="007323B3" w:rsidRDefault="00D2449B" w:rsidP="00D2449B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Расписание учебных занятий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составляется с учетом дневной и недельной динамики умственной работоспособности </w:t>
      </w:r>
      <w:r w:rsidR="00F62A5F">
        <w:rPr>
          <w:rFonts w:ascii="Times New Roman" w:eastAsiaTheme="minorHAnsi" w:hAnsi="Times New Roman" w:cs="Times New Roman"/>
          <w:sz w:val="24"/>
          <w:szCs w:val="24"/>
          <w:lang w:eastAsia="en-US"/>
        </w:rPr>
        <w:t>младших школьников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шкалы трудности учебных предметов. Образовательная недельная нагрузка распределяется равномерно в течение учебной недели, при этом объем максимально допустимой нагрузки в течение дня должен соответствовать действующим санитарным правилам и нормативам.</w:t>
      </w:r>
    </w:p>
    <w:p w:rsidR="00D2449B" w:rsidRDefault="00D2449B" w:rsidP="003A4BF4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Образовательная организация самостоятельна в организации образовательной деятельности (урочной и внеурочной), в выборе видов деятельности по каждому предмету (проектная деятельность, практические и </w:t>
      </w:r>
      <w:r w:rsidR="00F62A5F">
        <w:rPr>
          <w:rFonts w:ascii="Times New Roman" w:eastAsiaTheme="minorHAnsi" w:hAnsi="Times New Roman" w:cs="Times New Roman"/>
          <w:sz w:val="24"/>
          <w:szCs w:val="24"/>
          <w:lang w:eastAsia="en-US"/>
        </w:rPr>
        <w:t>творчески</w:t>
      </w:r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е занятия, экскурсии и </w:t>
      </w:r>
      <w:proofErr w:type="gramStart"/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>другое</w:t>
      </w:r>
      <w:proofErr w:type="gramEnd"/>
      <w:r w:rsidRPr="007323B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). </w:t>
      </w:r>
    </w:p>
    <w:p w:rsidR="00E83A17" w:rsidRPr="00A60AFC" w:rsidRDefault="00A60AFC" w:rsidP="00A60AF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Обращаем внимание на </w:t>
      </w:r>
      <w:r w:rsidRPr="00A60AFC">
        <w:rPr>
          <w:rFonts w:ascii="Times New Roman" w:hAnsi="Times New Roman"/>
          <w:b/>
          <w:color w:val="000000"/>
          <w:sz w:val="24"/>
          <w:szCs w:val="24"/>
        </w:rPr>
        <w:t>домашнее задание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A60AFC">
        <w:rPr>
          <w:rFonts w:ascii="Times New Roman" w:hAnsi="Times New Roman"/>
          <w:color w:val="000000"/>
          <w:sz w:val="24"/>
          <w:szCs w:val="24"/>
        </w:rPr>
        <w:t>П</w:t>
      </w:r>
      <w:r w:rsidR="00E83A17" w:rsidRPr="00A60AFC">
        <w:rPr>
          <w:rFonts w:ascii="Times New Roman" w:hAnsi="Times New Roman"/>
          <w:sz w:val="24"/>
          <w:szCs w:val="24"/>
        </w:rPr>
        <w:t>одача домашних заданий начинается со 2-го класса</w:t>
      </w:r>
      <w:r w:rsidR="00CA752F">
        <w:rPr>
          <w:rFonts w:ascii="Times New Roman" w:hAnsi="Times New Roman"/>
          <w:sz w:val="24"/>
          <w:szCs w:val="24"/>
        </w:rPr>
        <w:t xml:space="preserve">.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>Суммарный объем домашнего задания по всем учебным предметам для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br/>
        <w:t>каждого класса не должен превышать продолжительности выполнения 1,5 часа</w:t>
      </w:r>
      <w:r w:rsid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– для 2 и 3 классов, 2 часа – для 4 класса. В 1 классе с 1 сентября 2026 г. домашние задания </w:t>
      </w:r>
      <w:r w:rsidR="00CA752F" w:rsidRPr="00C20B6B">
        <w:rPr>
          <w:rFonts w:ascii="Times New Roman" w:eastAsia="TimesNewRomanPSMT" w:hAnsi="Times New Roman"/>
          <w:b/>
          <w:color w:val="000000"/>
          <w:sz w:val="24"/>
          <w:szCs w:val="24"/>
        </w:rPr>
        <w:t>не предусматриваются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(Приказ Министерства просвещения</w:t>
      </w:r>
      <w:r w:rsid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>Российской Федерации от 08.10.2025 г. № 729 «О внесении изменений в</w:t>
      </w:r>
      <w:r w:rsid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>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и среднего общего образования»). Образовательной</w:t>
      </w:r>
      <w:r w:rsid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организацией осуществляется координация и контроль объема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lastRenderedPageBreak/>
        <w:t>домашнего</w:t>
      </w:r>
      <w:r w:rsid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задания </w:t>
      </w:r>
      <w:proofErr w:type="gramStart"/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>обучающихся</w:t>
      </w:r>
      <w:proofErr w:type="gramEnd"/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каждого класса по всем предметам в соответствии с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br/>
        <w:t>Гигиеническими нормативами и Санитарно-эпидемиологическими</w:t>
      </w:r>
      <w:r w:rsidR="00CA752F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CA752F" w:rsidRPr="00CA752F">
        <w:rPr>
          <w:rFonts w:ascii="Times New Roman" w:eastAsia="TimesNewRomanPSMT" w:hAnsi="Times New Roman"/>
          <w:color w:val="000000"/>
          <w:sz w:val="24"/>
          <w:szCs w:val="24"/>
        </w:rPr>
        <w:t>требованиями.</w:t>
      </w:r>
    </w:p>
    <w:p w:rsidR="00E83A17" w:rsidRPr="00AC190D" w:rsidRDefault="00E83A17" w:rsidP="00AC190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323B3">
        <w:rPr>
          <w:rFonts w:ascii="Times New Roman" w:hAnsi="Times New Roman"/>
          <w:color w:val="000000"/>
          <w:sz w:val="24"/>
          <w:szCs w:val="24"/>
        </w:rPr>
        <w:t>Необходимо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323B3">
        <w:rPr>
          <w:rFonts w:ascii="Times New Roman" w:hAnsi="Times New Roman"/>
          <w:color w:val="000000"/>
          <w:sz w:val="24"/>
          <w:szCs w:val="24"/>
        </w:rPr>
        <w:t>учитывать, что домашнее задание на следующий урок рекоменду</w:t>
      </w:r>
      <w:r w:rsidR="00676EEE">
        <w:rPr>
          <w:rFonts w:ascii="Times New Roman" w:hAnsi="Times New Roman"/>
          <w:color w:val="000000"/>
          <w:sz w:val="24"/>
          <w:szCs w:val="24"/>
        </w:rPr>
        <w:t>ется задавать на текущем уроке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. Для выполнения задания, требующего длительной подготовки (например, подготовка </w:t>
      </w:r>
      <w:r>
        <w:rPr>
          <w:rFonts w:ascii="Times New Roman" w:hAnsi="Times New Roman"/>
          <w:color w:val="000000"/>
          <w:sz w:val="24"/>
          <w:szCs w:val="24"/>
        </w:rPr>
        <w:t>сообщения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, реферата, оформление презентации, заучивание стихотворений), рекомендуется предоставлять достаточное количество времени. </w:t>
      </w:r>
    </w:p>
    <w:p w:rsidR="000901BC" w:rsidRDefault="00AC190D" w:rsidP="00EA6413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sz w:val="24"/>
          <w:szCs w:val="24"/>
          <w:lang w:bidi="ru-RU"/>
        </w:rPr>
        <w:t xml:space="preserve">Напоминаем о </w:t>
      </w:r>
      <w:r w:rsidR="00F62A5F" w:rsidRPr="00AC190D">
        <w:rPr>
          <w:rFonts w:ascii="Times New Roman" w:hAnsi="Times New Roman"/>
          <w:sz w:val="24"/>
          <w:szCs w:val="24"/>
          <w:lang w:bidi="ru-RU"/>
        </w:rPr>
        <w:t>структур</w:t>
      </w:r>
      <w:r w:rsidR="00F62A5F">
        <w:rPr>
          <w:rFonts w:ascii="Times New Roman" w:hAnsi="Times New Roman"/>
          <w:sz w:val="24"/>
          <w:szCs w:val="24"/>
          <w:lang w:bidi="ru-RU"/>
        </w:rPr>
        <w:t xml:space="preserve">е </w:t>
      </w:r>
      <w:r w:rsidR="00F62A5F" w:rsidRPr="00AC190D">
        <w:rPr>
          <w:rFonts w:ascii="Times New Roman" w:hAnsi="Times New Roman"/>
          <w:sz w:val="24"/>
          <w:szCs w:val="24"/>
          <w:lang w:bidi="ru-RU"/>
        </w:rPr>
        <w:t>и компонент</w:t>
      </w:r>
      <w:r w:rsidR="00F62A5F">
        <w:rPr>
          <w:rFonts w:ascii="Times New Roman" w:hAnsi="Times New Roman"/>
          <w:sz w:val="24"/>
          <w:szCs w:val="24"/>
          <w:lang w:bidi="ru-RU"/>
        </w:rPr>
        <w:t>ах</w:t>
      </w:r>
      <w:r w:rsidR="00F62A5F" w:rsidRPr="00AC190D">
        <w:rPr>
          <w:rFonts w:ascii="Times New Roman" w:hAnsi="Times New Roman"/>
          <w:i/>
          <w:sz w:val="24"/>
          <w:szCs w:val="24"/>
          <w:lang w:bidi="ru-RU"/>
        </w:rPr>
        <w:t xml:space="preserve"> урока</w:t>
      </w:r>
      <w:r w:rsidR="00F62A5F" w:rsidRPr="00AC190D">
        <w:rPr>
          <w:rFonts w:ascii="Times New Roman" w:hAnsi="Times New Roman"/>
          <w:sz w:val="24"/>
          <w:szCs w:val="24"/>
          <w:lang w:bidi="ru-RU"/>
        </w:rPr>
        <w:t xml:space="preserve"> в начальных классах</w:t>
      </w:r>
      <w:r w:rsidR="00F62A5F">
        <w:rPr>
          <w:rFonts w:ascii="Times New Roman" w:hAnsi="Times New Roman"/>
          <w:sz w:val="24"/>
          <w:szCs w:val="24"/>
          <w:lang w:bidi="ru-RU"/>
        </w:rPr>
        <w:t>, поскольку урок – главная составляющая часть учебной деятельности.</w:t>
      </w:r>
      <w:r w:rsidR="00EA6413"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F55060" w:rsidRPr="00AC190D">
        <w:rPr>
          <w:rFonts w:ascii="Times New Roman" w:hAnsi="Times New Roman"/>
          <w:sz w:val="24"/>
          <w:szCs w:val="24"/>
        </w:rPr>
        <w:t>Важным условием является правильная организация работы,  направленная на развитие самостоятельности, умений предполагать,</w:t>
      </w:r>
      <w:r w:rsidR="00F55060" w:rsidRPr="00AC190D">
        <w:rPr>
          <w:rStyle w:val="FontStyle60"/>
          <w:rFonts w:ascii="Times New Roman" w:hAnsi="Times New Roman"/>
          <w:sz w:val="24"/>
          <w:szCs w:val="24"/>
        </w:rPr>
        <w:t xml:space="preserve"> </w:t>
      </w:r>
      <w:r w:rsidR="00F55060" w:rsidRPr="00AC190D">
        <w:rPr>
          <w:rStyle w:val="FontStyle60"/>
          <w:rFonts w:ascii="Times New Roman" w:hAnsi="Times New Roman"/>
          <w:i w:val="0"/>
          <w:sz w:val="24"/>
          <w:szCs w:val="24"/>
        </w:rPr>
        <w:t>сравнивать, обобщать и делать выводы</w:t>
      </w:r>
      <w:r w:rsidR="00F55060" w:rsidRPr="00AC190D">
        <w:rPr>
          <w:rFonts w:ascii="Times New Roman" w:hAnsi="Times New Roman"/>
          <w:i/>
          <w:sz w:val="24"/>
          <w:szCs w:val="24"/>
          <w:lang w:bidi="ru-RU"/>
        </w:rPr>
        <w:t>.</w:t>
      </w:r>
      <w:r w:rsidR="00E83A17" w:rsidRPr="00AC190D">
        <w:rPr>
          <w:rFonts w:ascii="Times New Roman" w:hAnsi="Times New Roman"/>
          <w:sz w:val="24"/>
          <w:szCs w:val="24"/>
        </w:rPr>
        <w:t xml:space="preserve"> При подготовке к уроку следует тщательно продумать средства обучения, дополнительные источники информации, цифровые образовательные ресурсы и др. На уроке могут использоваться парные, групповые, индивидуальные и дифференцированные формы обучения, а также должен осуществляться личностно ориентированный подход. Особое внимание рекомендуется уделять методике преподавания в начальной школе, </w:t>
      </w:r>
      <w:r w:rsidR="00E83A17" w:rsidRPr="00AC190D">
        <w:rPr>
          <w:rFonts w:ascii="Times New Roman" w:hAnsi="Times New Roman"/>
          <w:bCs/>
          <w:sz w:val="24"/>
          <w:szCs w:val="24"/>
        </w:rPr>
        <w:t>формам, методам и приемам обучения, а также созданию особого психологического климата в классе.</w:t>
      </w:r>
      <w:r w:rsidR="00E83A17" w:rsidRPr="00AC190D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:rsidR="00EA6413" w:rsidRPr="00EA6413" w:rsidRDefault="00EA6413" w:rsidP="00EA64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6413">
        <w:rPr>
          <w:rFonts w:ascii="Times New Roman" w:hAnsi="Times New Roman"/>
          <w:sz w:val="24"/>
          <w:szCs w:val="24"/>
        </w:rPr>
        <w:t xml:space="preserve">При проектировании и воспроизведении урока следует: </w:t>
      </w:r>
    </w:p>
    <w:p w:rsidR="00EA6413" w:rsidRPr="00EA6413" w:rsidRDefault="00EA6413" w:rsidP="008472BC">
      <w:pPr>
        <w:pStyle w:val="a5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A6413">
        <w:rPr>
          <w:rFonts w:ascii="Times New Roman" w:hAnsi="Times New Roman"/>
          <w:sz w:val="24"/>
          <w:szCs w:val="24"/>
        </w:rPr>
        <w:t>формировать у детей мотивы обучения, создавать эмоциональное настроение, возбуждать познавательный интерес;</w:t>
      </w:r>
    </w:p>
    <w:p w:rsidR="00EA6413" w:rsidRPr="00EA6413" w:rsidRDefault="00EA6413" w:rsidP="008472BC">
      <w:pPr>
        <w:pStyle w:val="a5"/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EA6413">
        <w:rPr>
          <w:rFonts w:ascii="Times New Roman" w:hAnsi="Times New Roman"/>
          <w:sz w:val="24"/>
          <w:szCs w:val="24"/>
        </w:rPr>
        <w:t>проектировать такую структуру урока, когда дети не только усваивают учебный материал, но и вовлекаются в самостоятельную познавательную деятельность.</w:t>
      </w:r>
      <w:r w:rsidRPr="00EA6413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  <w:r w:rsidRPr="00EA6413">
        <w:rPr>
          <w:rFonts w:ascii="Times New Roman" w:hAnsi="Times New Roman"/>
          <w:sz w:val="24"/>
          <w:szCs w:val="24"/>
        </w:rPr>
        <w:t>Для этого необходимо тщательно отобрать учебный материал и продумать методы и приемы обучения;</w:t>
      </w:r>
    </w:p>
    <w:p w:rsidR="00EA6413" w:rsidRPr="000901BC" w:rsidRDefault="00EA6413" w:rsidP="008472BC">
      <w:pPr>
        <w:numPr>
          <w:ilvl w:val="0"/>
          <w:numId w:val="50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0901BC">
        <w:rPr>
          <w:rFonts w:ascii="Times New Roman" w:hAnsi="Times New Roman"/>
          <w:sz w:val="24"/>
          <w:szCs w:val="24"/>
        </w:rPr>
        <w:t xml:space="preserve">создавать на уроке учебные ситуации, которые обеспечивали бы эффективную деятельность всех </w:t>
      </w:r>
      <w:r w:rsidR="000901BC">
        <w:rPr>
          <w:rFonts w:ascii="Times New Roman" w:hAnsi="Times New Roman"/>
          <w:sz w:val="24"/>
          <w:szCs w:val="24"/>
        </w:rPr>
        <w:t>школьников, п</w:t>
      </w:r>
      <w:r w:rsidRPr="000901BC">
        <w:rPr>
          <w:rFonts w:ascii="Times New Roman" w:hAnsi="Times New Roman"/>
          <w:sz w:val="24"/>
          <w:szCs w:val="24"/>
        </w:rPr>
        <w:t>рименять различные средства обучения, которые позволят развивать тему урока, экономить время, хорошо усваивать учебный материал и применять его на практике.</w:t>
      </w:r>
    </w:p>
    <w:p w:rsidR="00E83A17" w:rsidRPr="00AC190D" w:rsidRDefault="00E83A17" w:rsidP="00EA64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bidi="ru-RU"/>
        </w:rPr>
      </w:pPr>
      <w:r w:rsidRPr="00AC190D">
        <w:rPr>
          <w:rFonts w:ascii="Times New Roman" w:hAnsi="Times New Roman"/>
          <w:color w:val="333333"/>
          <w:sz w:val="24"/>
          <w:szCs w:val="24"/>
        </w:rPr>
        <w:t>На уроках в начальной школе учителю важно обращать внимание на формирование и развитие умений самостоятельной учебно-познавательной и учебно-практической деятельности младшего школьника; применять продуктивные методы обучения: частично-поисковые, проблемно-диалогические, эвристические, исследовательские и др.</w:t>
      </w:r>
      <w:r w:rsidRPr="00AC190D">
        <w:rPr>
          <w:rFonts w:ascii="Times New Roman" w:hAnsi="Times New Roman"/>
          <w:sz w:val="24"/>
          <w:szCs w:val="24"/>
        </w:rPr>
        <w:t xml:space="preserve"> </w:t>
      </w:r>
    </w:p>
    <w:p w:rsidR="00553389" w:rsidRPr="00024B8C" w:rsidRDefault="00EB6971" w:rsidP="00024B8C">
      <w:pPr>
        <w:tabs>
          <w:tab w:val="left" w:pos="3402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b/>
          <w:sz w:val="24"/>
          <w:szCs w:val="24"/>
        </w:rPr>
        <w:t>Внеурочная деятельность</w:t>
      </w:r>
      <w:r w:rsidR="00024B8C">
        <w:rPr>
          <w:rFonts w:ascii="Times New Roman" w:hAnsi="Times New Roman"/>
          <w:b/>
          <w:sz w:val="24"/>
          <w:szCs w:val="24"/>
        </w:rPr>
        <w:t xml:space="preserve"> </w:t>
      </w:r>
      <w:r w:rsidRPr="00EB6971">
        <w:rPr>
          <w:rFonts w:ascii="Times New Roman" w:hAnsi="Times New Roman"/>
          <w:sz w:val="24"/>
          <w:szCs w:val="24"/>
        </w:rPr>
        <w:t>– неотъемлемая и обязательная часть основной общеобразовательной программы</w:t>
      </w:r>
      <w:r w:rsidR="00024B8C">
        <w:rPr>
          <w:rFonts w:ascii="Times New Roman" w:hAnsi="Times New Roman"/>
          <w:sz w:val="24"/>
          <w:szCs w:val="24"/>
        </w:rPr>
        <w:t>,</w:t>
      </w:r>
      <w:r w:rsidR="00024B8C" w:rsidRPr="00024B8C">
        <w:rPr>
          <w:rFonts w:ascii="Times New Roman" w:eastAsia="TimesNewRomanPSMT" w:hAnsi="Times New Roman"/>
          <w:color w:val="000000"/>
          <w:sz w:val="24"/>
          <w:szCs w:val="24"/>
        </w:rPr>
        <w:t xml:space="preserve"> организованная таким</w:t>
      </w:r>
      <w:r w:rsidR="00024B8C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024B8C" w:rsidRPr="00024B8C">
        <w:rPr>
          <w:rFonts w:ascii="Times New Roman" w:eastAsia="TimesNewRomanPSMT" w:hAnsi="Times New Roman"/>
          <w:color w:val="000000"/>
          <w:sz w:val="24"/>
          <w:szCs w:val="24"/>
        </w:rPr>
        <w:t>образом, чтобы предоставлять обучающим возможность выбора широкого</w:t>
      </w:r>
      <w:r w:rsidR="00024B8C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024B8C" w:rsidRPr="00024B8C">
        <w:rPr>
          <w:rFonts w:ascii="Times New Roman" w:eastAsia="TimesNewRomanPSMT" w:hAnsi="Times New Roman"/>
          <w:color w:val="000000"/>
          <w:sz w:val="24"/>
          <w:szCs w:val="24"/>
        </w:rPr>
        <w:t>спектра занятий, направленных на их развитие. Целевые и содержательные</w:t>
      </w:r>
      <w:r w:rsidR="00024B8C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024B8C" w:rsidRPr="00024B8C">
        <w:rPr>
          <w:rFonts w:ascii="Times New Roman" w:eastAsia="TimesNewRomanPSMT" w:hAnsi="Times New Roman"/>
          <w:color w:val="000000"/>
          <w:sz w:val="24"/>
          <w:szCs w:val="24"/>
        </w:rPr>
        <w:t>аспекты реализации внеурочной деятельности в образовательной организации</w:t>
      </w:r>
      <w:r w:rsidR="00024B8C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024B8C" w:rsidRPr="00024B8C">
        <w:rPr>
          <w:rFonts w:ascii="Times New Roman" w:eastAsia="TimesNewRomanPSMT" w:hAnsi="Times New Roman"/>
          <w:color w:val="000000"/>
          <w:sz w:val="24"/>
          <w:szCs w:val="24"/>
        </w:rPr>
        <w:t>отражаются в модуле «Внеурочная деятельность» программы воспитания.</w:t>
      </w:r>
      <w:r w:rsidR="00024B8C">
        <w:rPr>
          <w:rFonts w:ascii="Times New Roman" w:hAnsi="Times New Roman"/>
          <w:sz w:val="24"/>
          <w:szCs w:val="24"/>
        </w:rPr>
        <w:t xml:space="preserve"> </w:t>
      </w:r>
      <w:r w:rsidRPr="00EB6971">
        <w:rPr>
          <w:rFonts w:ascii="Times New Roman" w:eastAsiaTheme="minorHAnsi" w:hAnsi="Times New Roman"/>
          <w:sz w:val="24"/>
          <w:szCs w:val="24"/>
          <w:lang w:eastAsia="en-US"/>
        </w:rPr>
        <w:t xml:space="preserve">Внеурочная деятельность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</w:t>
      </w:r>
      <w:r w:rsidRPr="00676EEE">
        <w:rPr>
          <w:rFonts w:ascii="Times New Roman" w:eastAsiaTheme="minorHAnsi" w:hAnsi="Times New Roman"/>
          <w:sz w:val="24"/>
          <w:szCs w:val="24"/>
          <w:lang w:eastAsia="en-US"/>
        </w:rPr>
        <w:t>учебных курсов</w:t>
      </w:r>
      <w:r w:rsidRPr="00EB6971">
        <w:rPr>
          <w:rFonts w:ascii="Times New Roman" w:eastAsiaTheme="minorHAnsi" w:hAnsi="Times New Roman"/>
          <w:sz w:val="24"/>
          <w:szCs w:val="24"/>
          <w:lang w:eastAsia="en-US"/>
        </w:rPr>
        <w:t xml:space="preserve"> внеурочной деятельности из перечня, предлагаемого образовательной организацией.</w:t>
      </w:r>
      <w:r w:rsidRPr="00EB697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B6971" w:rsidRPr="00EB6971" w:rsidRDefault="00EB6971" w:rsidP="00EB6971">
      <w:pPr>
        <w:tabs>
          <w:tab w:val="left" w:pos="3402"/>
        </w:tabs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b/>
          <w:bCs/>
          <w:sz w:val="24"/>
          <w:szCs w:val="24"/>
        </w:rPr>
        <w:t xml:space="preserve">Внеурочная деятельность </w:t>
      </w:r>
      <w:r w:rsidRPr="00EB6971">
        <w:rPr>
          <w:rFonts w:ascii="Times New Roman" w:hAnsi="Times New Roman"/>
          <w:sz w:val="24"/>
          <w:szCs w:val="24"/>
        </w:rPr>
        <w:t xml:space="preserve">осуществляется в целях обеспечения индивидуальных потребностей детей по разным направлениям развития личности и решает </w:t>
      </w:r>
      <w:r w:rsidRPr="00EB6971">
        <w:rPr>
          <w:rFonts w:ascii="Times New Roman" w:hAnsi="Times New Roman"/>
          <w:b/>
          <w:bCs/>
          <w:sz w:val="24"/>
          <w:szCs w:val="24"/>
        </w:rPr>
        <w:t>задачи</w:t>
      </w:r>
      <w:r w:rsidRPr="00EB6971">
        <w:rPr>
          <w:rFonts w:ascii="Times New Roman" w:hAnsi="Times New Roman"/>
          <w:sz w:val="24"/>
          <w:szCs w:val="24"/>
        </w:rPr>
        <w:t>:</w:t>
      </w:r>
    </w:p>
    <w:p w:rsidR="00EB6971" w:rsidRPr="00EB6971" w:rsidRDefault="00EB6971" w:rsidP="00EB6971">
      <w:pPr>
        <w:pStyle w:val="a5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bCs/>
          <w:sz w:val="24"/>
          <w:szCs w:val="24"/>
        </w:rPr>
        <w:t>обеспечение благоприятной адаптации ребенка к школе</w:t>
      </w:r>
      <w:r w:rsidRPr="00EB6971">
        <w:rPr>
          <w:rFonts w:ascii="Times New Roman" w:hAnsi="Times New Roman"/>
          <w:sz w:val="24"/>
          <w:szCs w:val="24"/>
        </w:rPr>
        <w:t>;</w:t>
      </w:r>
    </w:p>
    <w:p w:rsidR="00EB6971" w:rsidRPr="00EB6971" w:rsidRDefault="00EB6971" w:rsidP="00EB6971">
      <w:pPr>
        <w:pStyle w:val="a5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bCs/>
          <w:sz w:val="24"/>
          <w:szCs w:val="24"/>
        </w:rPr>
        <w:t>оптимизация учебной нагрузки школьников;</w:t>
      </w:r>
    </w:p>
    <w:p w:rsidR="00EB6971" w:rsidRPr="00EB6971" w:rsidRDefault="00EB6971" w:rsidP="00EB6971">
      <w:pPr>
        <w:pStyle w:val="a5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bCs/>
          <w:sz w:val="24"/>
          <w:szCs w:val="24"/>
        </w:rPr>
        <w:t>улучшение условий для развития ребенка</w:t>
      </w:r>
      <w:r w:rsidRPr="00EB6971">
        <w:rPr>
          <w:rFonts w:ascii="Times New Roman" w:hAnsi="Times New Roman"/>
          <w:sz w:val="24"/>
          <w:szCs w:val="24"/>
        </w:rPr>
        <w:t>;</w:t>
      </w:r>
    </w:p>
    <w:p w:rsidR="00EB6971" w:rsidRPr="00EB6971" w:rsidRDefault="00EB6971" w:rsidP="00EB6971">
      <w:pPr>
        <w:pStyle w:val="a5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bCs/>
          <w:sz w:val="24"/>
          <w:szCs w:val="24"/>
        </w:rPr>
        <w:t>учет возрастных и индивидуальных особенностей детей.</w:t>
      </w:r>
    </w:p>
    <w:p w:rsidR="00EB6971" w:rsidRPr="00EB6971" w:rsidRDefault="00EB6971" w:rsidP="00EB697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color w:val="000000"/>
          <w:sz w:val="24"/>
          <w:szCs w:val="24"/>
        </w:rPr>
        <w:t>Внеурочная деятельность осуществляется в формах, отличных от урочной (экскурсии, походы, соревнования, посещения театров, музеев, проведение общественно-полезных практик и иные формы).</w:t>
      </w:r>
    </w:p>
    <w:p w:rsidR="00EB6971" w:rsidRPr="00EB6971" w:rsidRDefault="00EB6971" w:rsidP="00EB6971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B6971">
        <w:rPr>
          <w:rFonts w:ascii="Times New Roman" w:hAnsi="Times New Roman" w:cs="Times New Roman"/>
          <w:sz w:val="24"/>
          <w:szCs w:val="24"/>
        </w:rPr>
        <w:t xml:space="preserve">Часы внеурочной деятельности рекомендуется использовать на </w:t>
      </w:r>
      <w:r w:rsidRPr="00EB6971">
        <w:rPr>
          <w:rFonts w:ascii="Times New Roman" w:hAnsi="Times New Roman" w:cs="Times New Roman"/>
          <w:b/>
          <w:bCs/>
          <w:sz w:val="24"/>
          <w:szCs w:val="24"/>
        </w:rPr>
        <w:t>творческое</w:t>
      </w:r>
      <w:r w:rsidRPr="00EB6971">
        <w:rPr>
          <w:rFonts w:ascii="Times New Roman" w:hAnsi="Times New Roman" w:cs="Times New Roman"/>
          <w:sz w:val="24"/>
          <w:szCs w:val="24"/>
        </w:rPr>
        <w:t xml:space="preserve">, </w:t>
      </w:r>
      <w:r w:rsidRPr="00EB6971">
        <w:rPr>
          <w:rFonts w:ascii="Times New Roman" w:hAnsi="Times New Roman" w:cs="Times New Roman"/>
          <w:b/>
          <w:bCs/>
          <w:sz w:val="24"/>
          <w:szCs w:val="24"/>
        </w:rPr>
        <w:t>интеллектуальное</w:t>
      </w:r>
      <w:r w:rsidRPr="00EB6971">
        <w:rPr>
          <w:rFonts w:ascii="Times New Roman" w:hAnsi="Times New Roman" w:cs="Times New Roman"/>
          <w:sz w:val="24"/>
          <w:szCs w:val="24"/>
        </w:rPr>
        <w:t xml:space="preserve">, </w:t>
      </w:r>
      <w:r w:rsidRPr="00EB6971">
        <w:rPr>
          <w:rFonts w:ascii="Times New Roman" w:hAnsi="Times New Roman" w:cs="Times New Roman"/>
          <w:b/>
          <w:bCs/>
          <w:sz w:val="24"/>
          <w:szCs w:val="24"/>
        </w:rPr>
        <w:t xml:space="preserve">общекультурное, физическое, социальное, гражданско-патриотическое </w:t>
      </w:r>
      <w:r w:rsidRPr="00EB6971">
        <w:rPr>
          <w:rFonts w:ascii="Times New Roman" w:hAnsi="Times New Roman" w:cs="Times New Roman"/>
          <w:sz w:val="24"/>
          <w:szCs w:val="24"/>
        </w:rPr>
        <w:t>развитие школьников.</w:t>
      </w:r>
    </w:p>
    <w:p w:rsidR="00EB6971" w:rsidRPr="00EB6971" w:rsidRDefault="00EB6971" w:rsidP="00EB69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EB6971">
        <w:rPr>
          <w:rFonts w:ascii="Times New Roman" w:hAnsi="Times New Roman"/>
          <w:color w:val="000000"/>
          <w:sz w:val="24"/>
          <w:szCs w:val="24"/>
        </w:rPr>
        <w:lastRenderedPageBreak/>
        <w:t xml:space="preserve">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с учетом возможностей образовательной организации. </w:t>
      </w:r>
    </w:p>
    <w:p w:rsidR="00EB6971" w:rsidRPr="00EB6971" w:rsidRDefault="00EB6971" w:rsidP="00EB69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971">
        <w:rPr>
          <w:rFonts w:ascii="Times New Roman" w:hAnsi="Times New Roman"/>
          <w:sz w:val="24"/>
          <w:szCs w:val="24"/>
        </w:rPr>
        <w:t xml:space="preserve">В настоящее время школа может предусматривать использование ресурсов других организаций, включая организации дополнительного образования, научные организации, организации культуры, физкультурно-спортивные, профессиональные образовательные организации, детские общественные объединения и другие организации, обладающие необходимыми ресурсами для проведения внеурочной деятельности. </w:t>
      </w:r>
    </w:p>
    <w:p w:rsidR="00EB6971" w:rsidRPr="00EB6971" w:rsidRDefault="00EB6971" w:rsidP="00EB6971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B6971">
        <w:rPr>
          <w:rFonts w:ascii="Times New Roman" w:hAnsi="Times New Roman"/>
          <w:color w:val="000000"/>
          <w:sz w:val="24"/>
          <w:szCs w:val="24"/>
        </w:rPr>
        <w:t>С целью обеспечения преемственности содержания образовательных</w:t>
      </w:r>
      <w:r w:rsidRPr="00EB6971">
        <w:rPr>
          <w:rFonts w:ascii="Times New Roman" w:hAnsi="Times New Roman"/>
          <w:color w:val="000000"/>
          <w:sz w:val="24"/>
          <w:szCs w:val="24"/>
        </w:rPr>
        <w:br/>
        <w:t>программ начального общего и основного общего образования целесообразно при формировании плана внеурочной деятельности образовательной организации предусмотреть часть, рекомендуемую для всех обучающихся:</w:t>
      </w:r>
    </w:p>
    <w:p w:rsidR="00EB6971" w:rsidRPr="00EB6971" w:rsidRDefault="00EB6971" w:rsidP="00EB6971">
      <w:pPr>
        <w:pStyle w:val="a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B6971">
        <w:rPr>
          <w:rFonts w:ascii="Times New Roman" w:hAnsi="Times New Roman"/>
          <w:color w:val="000000"/>
          <w:sz w:val="24"/>
          <w:szCs w:val="24"/>
        </w:rPr>
        <w:t>1 час в неделю – на информационно-просветительские занятия</w:t>
      </w:r>
      <w:r w:rsidRPr="00EB6971">
        <w:rPr>
          <w:rFonts w:ascii="Times New Roman" w:hAnsi="Times New Roman"/>
          <w:color w:val="000000"/>
          <w:sz w:val="24"/>
          <w:szCs w:val="24"/>
        </w:rPr>
        <w:br/>
        <w:t xml:space="preserve">патриотической, нравственной и экологической направленности «Разговоры о </w:t>
      </w:r>
      <w:proofErr w:type="gramStart"/>
      <w:r w:rsidRPr="00EB6971">
        <w:rPr>
          <w:rFonts w:ascii="Times New Roman" w:hAnsi="Times New Roman"/>
          <w:color w:val="000000"/>
          <w:sz w:val="24"/>
          <w:szCs w:val="24"/>
        </w:rPr>
        <w:t>важном</w:t>
      </w:r>
      <w:proofErr w:type="gramEnd"/>
      <w:r w:rsidRPr="00EB6971">
        <w:rPr>
          <w:rFonts w:ascii="Times New Roman" w:hAnsi="Times New Roman"/>
          <w:color w:val="000000"/>
          <w:sz w:val="24"/>
          <w:szCs w:val="24"/>
        </w:rPr>
        <w:t>»;</w:t>
      </w:r>
    </w:p>
    <w:p w:rsidR="00EB6971" w:rsidRPr="00EB6971" w:rsidRDefault="00EB6971" w:rsidP="00EB6971">
      <w:pPr>
        <w:pStyle w:val="a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B6971">
        <w:rPr>
          <w:rFonts w:ascii="Times New Roman" w:hAnsi="Times New Roman"/>
          <w:color w:val="000000"/>
          <w:sz w:val="24"/>
          <w:szCs w:val="24"/>
        </w:rPr>
        <w:t>1 час в неделю – на занятия по формированию функциональной</w:t>
      </w:r>
      <w:r w:rsidRPr="00EB6971">
        <w:rPr>
          <w:rFonts w:ascii="Times New Roman" w:hAnsi="Times New Roman"/>
          <w:color w:val="000000"/>
          <w:sz w:val="24"/>
          <w:szCs w:val="24"/>
        </w:rPr>
        <w:br/>
        <w:t xml:space="preserve">грамотности </w:t>
      </w:r>
      <w:proofErr w:type="gramStart"/>
      <w:r w:rsidRPr="00EB6971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EB6971">
        <w:rPr>
          <w:rFonts w:ascii="Times New Roman" w:hAnsi="Times New Roman"/>
          <w:color w:val="000000"/>
          <w:sz w:val="24"/>
          <w:szCs w:val="24"/>
        </w:rPr>
        <w:t xml:space="preserve"> (в том числе финансовой грамотности);</w:t>
      </w:r>
    </w:p>
    <w:p w:rsidR="00EB6971" w:rsidRPr="00EB6971" w:rsidRDefault="00EB6971" w:rsidP="00EB6971">
      <w:pPr>
        <w:pStyle w:val="a5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B6971">
        <w:rPr>
          <w:rFonts w:ascii="Times New Roman" w:hAnsi="Times New Roman"/>
          <w:sz w:val="24"/>
          <w:szCs w:val="24"/>
        </w:rPr>
        <w:t>на проведение учебных занятий, обеспечивающих различные интересы обучающихся, в том числе этнокультурные и духовно-нравственные («</w:t>
      </w:r>
      <w:proofErr w:type="spellStart"/>
      <w:r w:rsidRPr="00EB6971">
        <w:rPr>
          <w:rFonts w:ascii="Times New Roman" w:hAnsi="Times New Roman"/>
          <w:sz w:val="24"/>
          <w:szCs w:val="24"/>
        </w:rPr>
        <w:t>Крымоведение</w:t>
      </w:r>
      <w:proofErr w:type="spellEnd"/>
      <w:r w:rsidRPr="00EB6971">
        <w:rPr>
          <w:rFonts w:ascii="Times New Roman" w:hAnsi="Times New Roman"/>
          <w:sz w:val="24"/>
          <w:szCs w:val="24"/>
        </w:rPr>
        <w:t xml:space="preserve">», </w:t>
      </w:r>
      <w:r w:rsidRPr="00EB6971">
        <w:rPr>
          <w:rFonts w:ascii="Times New Roman" w:hAnsi="Times New Roman"/>
          <w:spacing w:val="2"/>
          <w:sz w:val="24"/>
          <w:szCs w:val="24"/>
        </w:rPr>
        <w:t>«Основы православной культуры Крыма»</w:t>
      </w:r>
      <w:r w:rsidR="008164B0">
        <w:rPr>
          <w:rFonts w:ascii="Times New Roman" w:hAnsi="Times New Roman"/>
          <w:spacing w:val="2"/>
          <w:sz w:val="24"/>
          <w:szCs w:val="24"/>
        </w:rPr>
        <w:t xml:space="preserve"> и др.</w:t>
      </w:r>
      <w:r w:rsidRPr="00EB6971">
        <w:rPr>
          <w:rFonts w:ascii="Times New Roman" w:hAnsi="Times New Roman"/>
          <w:bCs/>
          <w:spacing w:val="2"/>
          <w:sz w:val="24"/>
          <w:szCs w:val="24"/>
        </w:rPr>
        <w:t>).</w:t>
      </w:r>
    </w:p>
    <w:p w:rsidR="00F55060" w:rsidRPr="003A4BF4" w:rsidRDefault="00F55060" w:rsidP="003A4BF4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D6BCB" w:rsidRPr="003A4BF4" w:rsidRDefault="008D6BCB" w:rsidP="008D6BCB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3A4BF4">
        <w:rPr>
          <w:rFonts w:ascii="Times New Roman" w:hAnsi="Times New Roman"/>
          <w:sz w:val="24"/>
          <w:szCs w:val="24"/>
        </w:rPr>
        <w:t xml:space="preserve">Обращаем внимание </w:t>
      </w:r>
      <w:r w:rsidRPr="003A4BF4">
        <w:rPr>
          <w:rFonts w:ascii="Times New Roman" w:hAnsi="Times New Roman"/>
          <w:b/>
          <w:sz w:val="24"/>
          <w:szCs w:val="24"/>
        </w:rPr>
        <w:t>на изменения</w:t>
      </w:r>
      <w:r w:rsidR="00A76BFC" w:rsidRPr="003A4BF4">
        <w:rPr>
          <w:rFonts w:ascii="Times New Roman" w:hAnsi="Times New Roman"/>
          <w:sz w:val="24"/>
          <w:szCs w:val="24"/>
        </w:rPr>
        <w:t>, к</w:t>
      </w:r>
      <w:r w:rsidRPr="003A4BF4">
        <w:rPr>
          <w:rFonts w:ascii="Times New Roman" w:hAnsi="Times New Roman"/>
          <w:sz w:val="24"/>
          <w:szCs w:val="24"/>
        </w:rPr>
        <w:t>оторые вводятся с 1 сентября 2026 года:</w:t>
      </w:r>
    </w:p>
    <w:p w:rsidR="00A76BFC" w:rsidRPr="003A4BF4" w:rsidRDefault="00A76BFC" w:rsidP="00EB3436">
      <w:pPr>
        <w:pStyle w:val="a5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proofErr w:type="gramStart"/>
      <w:r w:rsidRPr="003A4BF4">
        <w:rPr>
          <w:rFonts w:ascii="Times New Roman" w:hAnsi="Times New Roman"/>
          <w:sz w:val="24"/>
          <w:szCs w:val="24"/>
        </w:rPr>
        <w:t xml:space="preserve">приказом </w:t>
      </w:r>
      <w:proofErr w:type="spellStart"/>
      <w:r w:rsidRPr="003A4BF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3A4BF4">
        <w:rPr>
          <w:rFonts w:ascii="Times New Roman" w:hAnsi="Times New Roman"/>
          <w:sz w:val="24"/>
          <w:szCs w:val="24"/>
        </w:rPr>
        <w:t xml:space="preserve"> России от 8 октября 2025 г. № 729 ФОП НОО приведена в соответствие с пунктом 24 Приказа </w:t>
      </w:r>
      <w:proofErr w:type="spellStart"/>
      <w:r w:rsidRPr="003A4BF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3A4BF4">
        <w:rPr>
          <w:rFonts w:ascii="Times New Roman" w:hAnsi="Times New Roman"/>
          <w:sz w:val="24"/>
          <w:szCs w:val="24"/>
        </w:rPr>
        <w:t xml:space="preserve"> России от 22 марта 2021 г. № 115, и устанавливает, что в первом классе обучение проводится </w:t>
      </w:r>
      <w:r w:rsidRPr="003A4BF4">
        <w:rPr>
          <w:rFonts w:ascii="Times New Roman" w:hAnsi="Times New Roman"/>
          <w:b/>
          <w:i/>
          <w:sz w:val="24"/>
          <w:szCs w:val="24"/>
        </w:rPr>
        <w:t>без домашних заданий</w:t>
      </w:r>
      <w:r w:rsidRPr="003A4BF4">
        <w:rPr>
          <w:rFonts w:ascii="Times New Roman" w:hAnsi="Times New Roman"/>
          <w:sz w:val="24"/>
          <w:szCs w:val="24"/>
        </w:rPr>
        <w:t xml:space="preserve"> (</w:t>
      </w:r>
      <w:r w:rsidR="00EB3436" w:rsidRPr="00AC190D">
        <w:rPr>
          <w:rFonts w:ascii="Times New Roman" w:hAnsi="Times New Roman"/>
          <w:i/>
          <w:sz w:val="24"/>
          <w:szCs w:val="24"/>
        </w:rPr>
        <w:t>исключена</w:t>
      </w:r>
      <w:r w:rsidR="00EB3436" w:rsidRPr="003A4BF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A4BF4">
        <w:rPr>
          <w:rFonts w:ascii="Times New Roman" w:hAnsi="Times New Roman"/>
          <w:sz w:val="24"/>
          <w:szCs w:val="24"/>
        </w:rPr>
        <w:t>позиция о суммарном объеме домашнего задания по всем предметам для 1 класса продолжительностью выполнения 1 час)</w:t>
      </w:r>
      <w:r w:rsidR="00EB3436" w:rsidRPr="003A4BF4">
        <w:rPr>
          <w:rFonts w:ascii="Times New Roman" w:hAnsi="Times New Roman"/>
          <w:sz w:val="24"/>
          <w:szCs w:val="24"/>
        </w:rPr>
        <w:t>;</w:t>
      </w:r>
      <w:proofErr w:type="gramEnd"/>
    </w:p>
    <w:p w:rsidR="008D6BCB" w:rsidRPr="003A4BF4" w:rsidRDefault="00EB3436" w:rsidP="00EB3436">
      <w:pPr>
        <w:pStyle w:val="a5"/>
        <w:numPr>
          <w:ilvl w:val="0"/>
          <w:numId w:val="38"/>
        </w:numPr>
        <w:spacing w:after="0" w:line="240" w:lineRule="auto"/>
        <w:ind w:left="0" w:firstLine="709"/>
        <w:jc w:val="both"/>
        <w:rPr>
          <w:rFonts w:ascii="Times New Roman" w:eastAsia="TimesNewRomanPSMT" w:hAnsi="Times New Roman"/>
          <w:color w:val="000000"/>
          <w:sz w:val="24"/>
          <w:szCs w:val="24"/>
        </w:rPr>
      </w:pPr>
      <w:r w:rsidRPr="003A4BF4">
        <w:rPr>
          <w:rFonts w:ascii="Times New Roman" w:hAnsi="Times New Roman"/>
          <w:sz w:val="24"/>
          <w:szCs w:val="24"/>
        </w:rPr>
        <w:t>с</w:t>
      </w:r>
      <w:r w:rsidR="00A76BFC" w:rsidRPr="003A4BF4">
        <w:rPr>
          <w:rFonts w:ascii="Times New Roman" w:hAnsi="Times New Roman"/>
          <w:sz w:val="24"/>
          <w:szCs w:val="24"/>
        </w:rPr>
        <w:t xml:space="preserve"> целью обеспечения адаптационного периода для первых классов в сентябре и октябре Приказом № 729 установлена возможность сокращения общего числа часов, рекомендованных для изучения учебных предметов «Русский язык», «Литературное чтение», «Математика», «Окружающий мир», «Изобразительное искусство», «Музыка», «Труд (технология)», и определена максимально возможная норма сокращения в процентах. Содержание учебного предмета не сокращается</w:t>
      </w:r>
      <w:r w:rsidRPr="003A4BF4">
        <w:rPr>
          <w:rFonts w:ascii="Times New Roman" w:hAnsi="Times New Roman"/>
          <w:sz w:val="24"/>
          <w:szCs w:val="24"/>
        </w:rPr>
        <w:t>;</w:t>
      </w:r>
    </w:p>
    <w:p w:rsidR="003A4BF4" w:rsidRPr="003A4BF4" w:rsidRDefault="00EB3436" w:rsidP="003A4BF4">
      <w:pPr>
        <w:pStyle w:val="a5"/>
        <w:numPr>
          <w:ilvl w:val="0"/>
          <w:numId w:val="38"/>
        </w:numPr>
        <w:spacing w:after="0" w:line="240" w:lineRule="auto"/>
        <w:ind w:left="0" w:firstLine="1069"/>
        <w:jc w:val="both"/>
        <w:rPr>
          <w:rFonts w:ascii="Times New Roman" w:hAnsi="Times New Roman"/>
          <w:bCs/>
          <w:color w:val="424242"/>
          <w:sz w:val="24"/>
          <w:szCs w:val="24"/>
        </w:rPr>
      </w:pPr>
      <w:proofErr w:type="gramStart"/>
      <w:r w:rsidRPr="003A4BF4">
        <w:rPr>
          <w:rFonts w:ascii="Times New Roman" w:hAnsi="Times New Roman"/>
          <w:sz w:val="24"/>
          <w:szCs w:val="24"/>
        </w:rPr>
        <w:t>приказ</w:t>
      </w:r>
      <w:r w:rsidR="00553389">
        <w:rPr>
          <w:rFonts w:ascii="Times New Roman" w:hAnsi="Times New Roman"/>
          <w:sz w:val="24"/>
          <w:szCs w:val="24"/>
        </w:rPr>
        <w:t>ами</w:t>
      </w:r>
      <w:r w:rsidRPr="003A4B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3389" w:rsidRPr="003A4BF4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553389" w:rsidRPr="003A4BF4">
        <w:rPr>
          <w:rFonts w:ascii="Times New Roman" w:hAnsi="Times New Roman"/>
          <w:sz w:val="24"/>
          <w:szCs w:val="24"/>
        </w:rPr>
        <w:t xml:space="preserve"> России </w:t>
      </w:r>
      <w:r w:rsidR="00553389" w:rsidRPr="00553389">
        <w:rPr>
          <w:rFonts w:ascii="Times New Roman" w:hAnsi="Times New Roman"/>
          <w:sz w:val="24"/>
          <w:szCs w:val="24"/>
        </w:rPr>
        <w:t>от 08.10.2025</w:t>
      </w:r>
      <w:r w:rsidR="00553389" w:rsidRPr="009459B2">
        <w:rPr>
          <w:sz w:val="24"/>
          <w:szCs w:val="24"/>
        </w:rPr>
        <w:t xml:space="preserve"> </w:t>
      </w:r>
      <w:r w:rsidR="00553389">
        <w:rPr>
          <w:rFonts w:ascii="Times New Roman" w:hAnsi="Times New Roman"/>
          <w:sz w:val="24"/>
          <w:szCs w:val="24"/>
        </w:rPr>
        <w:t>№</w:t>
      </w:r>
      <w:r w:rsidRPr="003A4BF4">
        <w:rPr>
          <w:rFonts w:ascii="Times New Roman" w:hAnsi="Times New Roman"/>
          <w:sz w:val="24"/>
          <w:szCs w:val="24"/>
        </w:rPr>
        <w:t xml:space="preserve"> 729 и </w:t>
      </w:r>
      <w:r w:rsidR="00553389" w:rsidRPr="003A4BF4">
        <w:rPr>
          <w:rFonts w:ascii="Times New Roman" w:hAnsi="Times New Roman"/>
          <w:sz w:val="24"/>
          <w:szCs w:val="24"/>
        </w:rPr>
        <w:t xml:space="preserve">от </w:t>
      </w:r>
      <w:r w:rsidR="00553389">
        <w:rPr>
          <w:rFonts w:ascii="Times New Roman" w:hAnsi="Times New Roman"/>
          <w:sz w:val="24"/>
          <w:szCs w:val="24"/>
        </w:rPr>
        <w:t>10.11.</w:t>
      </w:r>
      <w:r w:rsidR="00553389" w:rsidRPr="003A4BF4">
        <w:rPr>
          <w:rFonts w:ascii="Times New Roman" w:hAnsi="Times New Roman"/>
          <w:sz w:val="24"/>
          <w:szCs w:val="24"/>
        </w:rPr>
        <w:t xml:space="preserve">2025 </w:t>
      </w:r>
      <w:r w:rsidR="00553389">
        <w:rPr>
          <w:rFonts w:ascii="Times New Roman" w:hAnsi="Times New Roman"/>
          <w:sz w:val="24"/>
          <w:szCs w:val="24"/>
        </w:rPr>
        <w:t xml:space="preserve">   №</w:t>
      </w:r>
      <w:r w:rsidR="00553389" w:rsidRPr="003A4BF4">
        <w:rPr>
          <w:rFonts w:ascii="Times New Roman" w:hAnsi="Times New Roman"/>
          <w:sz w:val="24"/>
          <w:szCs w:val="24"/>
        </w:rPr>
        <w:t xml:space="preserve"> 808 </w:t>
      </w:r>
      <w:r w:rsidRPr="003A4BF4">
        <w:rPr>
          <w:rFonts w:ascii="Times New Roman" w:hAnsi="Times New Roman"/>
          <w:sz w:val="24"/>
          <w:szCs w:val="24"/>
        </w:rPr>
        <w:t>внесены изменения в ФОП НОО, в содержание учебных предметов: утверждено поурочное планирование по учебному предмету «Русский язык» и «Литературное чтение»; внесены изменения в проверяемые требования к результатам освоения основной образовательной программы, а также в проверяемые элементы содержания по учебному предмету «Литературное чтение».</w:t>
      </w:r>
      <w:proofErr w:type="gramEnd"/>
    </w:p>
    <w:p w:rsidR="003A4BF4" w:rsidRPr="007323B3" w:rsidRDefault="003A4BF4" w:rsidP="003A4BF4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D6BCB" w:rsidRPr="00331983" w:rsidRDefault="00331983" w:rsidP="00331983">
      <w:pPr>
        <w:tabs>
          <w:tab w:val="left" w:pos="3402"/>
        </w:tabs>
        <w:spacing w:after="0" w:line="240" w:lineRule="auto"/>
        <w:ind w:firstLine="709"/>
        <w:jc w:val="center"/>
        <w:rPr>
          <w:rFonts w:ascii="Times New Roman" w:eastAsia="TimesNewRomanPSMT" w:hAnsi="Times New Roman"/>
          <w:b/>
          <w:color w:val="000000"/>
          <w:sz w:val="24"/>
          <w:szCs w:val="24"/>
        </w:rPr>
      </w:pPr>
      <w:r w:rsidRPr="00331983">
        <w:rPr>
          <w:rFonts w:ascii="Times New Roman" w:eastAsia="TimesNewRomanPSMT" w:hAnsi="Times New Roman"/>
          <w:b/>
          <w:color w:val="000000"/>
          <w:sz w:val="24"/>
          <w:szCs w:val="24"/>
        </w:rPr>
        <w:t>Организация обучения в 1-м классе</w:t>
      </w:r>
    </w:p>
    <w:p w:rsidR="005D3172" w:rsidRDefault="005D3172" w:rsidP="005D317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4503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 приёме детей на</w:t>
      </w:r>
      <w:r w:rsidRPr="004503B8">
        <w:rPr>
          <w:rFonts w:ascii="Times New Roman" w:hAnsi="Times New Roman"/>
          <w:sz w:val="24"/>
          <w:szCs w:val="24"/>
        </w:rPr>
        <w:t xml:space="preserve"> обучение в школу</w:t>
      </w:r>
      <w:r w:rsidRPr="004503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следует руководствоваться приказом Министерства просвещения </w:t>
      </w:r>
      <w:r w:rsidRPr="004503B8">
        <w:rPr>
          <w:rFonts w:ascii="Times New Roman" w:hAnsi="Times New Roman"/>
          <w:sz w:val="24"/>
          <w:szCs w:val="24"/>
        </w:rPr>
        <w:t xml:space="preserve">РФ от 02.09.2020 г. № 458 «Об утверждении Порядка приёма на </w:t>
      </w:r>
      <w:proofErr w:type="gramStart"/>
      <w:r w:rsidRPr="004503B8">
        <w:rPr>
          <w:rFonts w:ascii="Times New Roman" w:hAnsi="Times New Roman"/>
          <w:sz w:val="24"/>
          <w:szCs w:val="24"/>
        </w:rPr>
        <w:t>обучение по</w:t>
      </w:r>
      <w:proofErr w:type="gramEnd"/>
      <w:r w:rsidRPr="004503B8">
        <w:rPr>
          <w:rFonts w:ascii="Times New Roman" w:hAnsi="Times New Roman"/>
          <w:sz w:val="24"/>
          <w:szCs w:val="24"/>
        </w:rPr>
        <w:t xml:space="preserve"> обще</w:t>
      </w:r>
      <w:r w:rsidRPr="004503B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образовательным программам начального общего, основного общего и среднего общего образования» (с изменениями). В данном документе закреплены равные условия для всех поступающих в общеобразовательную организацию, а также категории тех, кто имеет преимущества. </w:t>
      </w:r>
    </w:p>
    <w:p w:rsidR="00992624" w:rsidRPr="00992624" w:rsidRDefault="00992624" w:rsidP="00992624">
      <w:pPr>
        <w:pStyle w:val="Default"/>
        <w:ind w:firstLine="709"/>
        <w:jc w:val="both"/>
        <w:rPr>
          <w:color w:val="auto"/>
        </w:rPr>
      </w:pPr>
      <w:r w:rsidRPr="00992624">
        <w:rPr>
          <w:color w:val="auto"/>
        </w:rPr>
        <w:t xml:space="preserve">Максимальное количество учащихся в 1-м классе в настоящее время не ограничено конкретным числом. Оно </w:t>
      </w:r>
      <w:r w:rsidRPr="00992624">
        <w:rPr>
          <w:rFonts w:eastAsia="TimesNewRomanPSMT"/>
          <w:color w:val="auto"/>
        </w:rPr>
        <w:t>устанавливается из расчета соблюдения нормы площади класса на одного обучающегося, требований к расстановке мебели в классе в соответствии с санитарными нормами.</w:t>
      </w:r>
      <w:r w:rsidRPr="00992624">
        <w:rPr>
          <w:rFonts w:eastAsia="TimesNewRomanPS-BoldItalicMT"/>
          <w:bCs/>
          <w:iCs/>
          <w:color w:val="auto"/>
        </w:rPr>
        <w:t xml:space="preserve"> При соблюдении требований к расстановке мебели в классе учитывается удаленность парт от </w:t>
      </w:r>
      <w:proofErr w:type="spellStart"/>
      <w:r w:rsidRPr="00992624">
        <w:rPr>
          <w:rFonts w:eastAsia="TimesNewRomanPS-BoldItalicMT"/>
          <w:bCs/>
          <w:iCs/>
          <w:color w:val="auto"/>
        </w:rPr>
        <w:t>светонесущей</w:t>
      </w:r>
      <w:proofErr w:type="spellEnd"/>
      <w:r w:rsidRPr="00992624">
        <w:rPr>
          <w:rFonts w:eastAsia="TimesNewRomanPS-BoldItalicMT"/>
          <w:bCs/>
          <w:iCs/>
          <w:color w:val="auto"/>
        </w:rPr>
        <w:t xml:space="preserve"> стены, требований к естественному и искусственному освещению. Норма площади класса: не менее 2,5 кв</w:t>
      </w:r>
      <w:proofErr w:type="gramStart"/>
      <w:r w:rsidRPr="00992624">
        <w:rPr>
          <w:rFonts w:eastAsia="TimesNewRomanPS-BoldItalicMT"/>
          <w:bCs/>
          <w:iCs/>
          <w:color w:val="auto"/>
        </w:rPr>
        <w:t>.м</w:t>
      </w:r>
      <w:proofErr w:type="gramEnd"/>
      <w:r w:rsidRPr="00992624">
        <w:rPr>
          <w:rFonts w:eastAsia="TimesNewRomanPS-BoldItalicMT"/>
          <w:bCs/>
          <w:iCs/>
          <w:color w:val="auto"/>
        </w:rPr>
        <w:t xml:space="preserve"> на 1 школьника </w:t>
      </w:r>
      <w:r w:rsidRPr="00992624">
        <w:rPr>
          <w:rFonts w:eastAsia="TimesNewRomanPS-BoldItalicMT"/>
          <w:bCs/>
          <w:iCs/>
          <w:color w:val="auto"/>
        </w:rPr>
        <w:lastRenderedPageBreak/>
        <w:t>при фронтальных формах занятий; не менее 3,5 кв.м на 1 школьника при организации групповых форм работы и индивидуальных занятий.</w:t>
      </w:r>
    </w:p>
    <w:p w:rsidR="00992624" w:rsidRPr="00992624" w:rsidRDefault="00992624" w:rsidP="00992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624">
        <w:rPr>
          <w:rFonts w:ascii="Times New Roman" w:hAnsi="Times New Roman"/>
          <w:sz w:val="24"/>
          <w:szCs w:val="24"/>
        </w:rPr>
        <w:t>В соответствии с санитарными и гигиеническими нормами начало первого урока – не ранее 8.00. Продолжительности перемен между уроками – не менее 10 минут, большая перемена (после 2 или 3 урока) – 30 минут или вместо одной большой возможны две перемены по 20 минут каждая.</w:t>
      </w:r>
    </w:p>
    <w:p w:rsidR="00F10008" w:rsidRDefault="005D3172" w:rsidP="005D31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 соответствии с</w:t>
      </w:r>
      <w:r w:rsidRPr="007323B3">
        <w:rPr>
          <w:rFonts w:ascii="Times New Roman" w:hAnsi="Times New Roman"/>
          <w:color w:val="000000"/>
          <w:kern w:val="36"/>
          <w:sz w:val="24"/>
          <w:szCs w:val="24"/>
        </w:rPr>
        <w:t xml:space="preserve"> письмом </w:t>
      </w:r>
      <w:proofErr w:type="spellStart"/>
      <w:r w:rsidRPr="007323B3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7323B3">
        <w:rPr>
          <w:rFonts w:ascii="Times New Roman" w:hAnsi="Times New Roman"/>
          <w:sz w:val="24"/>
          <w:szCs w:val="24"/>
        </w:rPr>
        <w:t xml:space="preserve"> России </w:t>
      </w:r>
      <w:r w:rsidRPr="007323B3">
        <w:rPr>
          <w:rFonts w:ascii="Times New Roman" w:hAnsi="Times New Roman"/>
          <w:color w:val="000000"/>
          <w:kern w:val="36"/>
          <w:sz w:val="24"/>
          <w:szCs w:val="24"/>
        </w:rPr>
        <w:t>от 01.07.2025 №03-1326 «Методические рекомендации по организации процесса обучения в первом классе в адаптационный период (сентябрь-октябрь</w:t>
      </w:r>
      <w:r w:rsidR="00F10008">
        <w:rPr>
          <w:rFonts w:ascii="Times New Roman" w:hAnsi="Times New Roman"/>
          <w:color w:val="000000"/>
          <w:kern w:val="36"/>
          <w:sz w:val="24"/>
          <w:szCs w:val="24"/>
        </w:rPr>
        <w:t>)</w:t>
      </w:r>
      <w:r w:rsidRPr="007323B3">
        <w:rPr>
          <w:rFonts w:ascii="Times New Roman" w:hAnsi="Times New Roman"/>
          <w:color w:val="000000"/>
          <w:kern w:val="36"/>
          <w:sz w:val="24"/>
          <w:szCs w:val="24"/>
        </w:rPr>
        <w:t>»</w:t>
      </w:r>
      <w:r>
        <w:rPr>
          <w:rFonts w:ascii="Times New Roman" w:hAnsi="Times New Roman"/>
          <w:color w:val="000000"/>
          <w:kern w:val="36"/>
          <w:sz w:val="24"/>
          <w:szCs w:val="24"/>
        </w:rPr>
        <w:t xml:space="preserve"> 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организуется адаптационный период для обучающихся 1 классов – ступенчатый режим обучения: </w:t>
      </w:r>
    </w:p>
    <w:p w:rsidR="00F10008" w:rsidRDefault="00F10008" w:rsidP="00F10008">
      <w:pPr>
        <w:pStyle w:val="a5"/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3172" w:rsidRPr="00F10008">
        <w:rPr>
          <w:rFonts w:ascii="Times New Roman" w:hAnsi="Times New Roman"/>
          <w:color w:val="000000"/>
          <w:sz w:val="24"/>
          <w:szCs w:val="24"/>
        </w:rPr>
        <w:t>учебные занятия проводятся по 5-дневной учебной неделе и только в первую смену;</w:t>
      </w:r>
    </w:p>
    <w:p w:rsidR="00F10008" w:rsidRDefault="005D3172" w:rsidP="00F10008">
      <w:pPr>
        <w:pStyle w:val="a5"/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10008">
        <w:rPr>
          <w:rFonts w:ascii="Times New Roman" w:hAnsi="Times New Roman"/>
          <w:color w:val="000000"/>
          <w:sz w:val="24"/>
          <w:szCs w:val="24"/>
        </w:rPr>
        <w:t xml:space="preserve"> обучение в первом полугодии: в</w:t>
      </w:r>
      <w:r w:rsidR="00F1000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10008">
        <w:rPr>
          <w:rFonts w:ascii="Times New Roman" w:hAnsi="Times New Roman"/>
          <w:color w:val="000000"/>
          <w:sz w:val="24"/>
          <w:szCs w:val="24"/>
        </w:rPr>
        <w:t xml:space="preserve">сентябре, октябре – по 3 урока в день по 35 минут каждый, в ноябре-декабре – по 4 урока в день по 35 минут каждый, в январе-мае – по 4 урока в день по 40 минут каждый; </w:t>
      </w:r>
    </w:p>
    <w:p w:rsidR="00F10008" w:rsidRDefault="00F10008" w:rsidP="00F10008">
      <w:pPr>
        <w:pStyle w:val="a5"/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3172" w:rsidRPr="00F10008">
        <w:rPr>
          <w:rFonts w:ascii="Times New Roman" w:hAnsi="Times New Roman"/>
          <w:color w:val="000000"/>
          <w:sz w:val="24"/>
          <w:szCs w:val="24"/>
        </w:rPr>
        <w:t xml:space="preserve">в середине учебного дня </w:t>
      </w:r>
      <w:r w:rsidR="00C11A52" w:rsidRPr="00F10008">
        <w:rPr>
          <w:rFonts w:ascii="Times New Roman" w:hAnsi="Times New Roman"/>
          <w:color w:val="000000"/>
          <w:sz w:val="24"/>
          <w:szCs w:val="24"/>
        </w:rPr>
        <w:t>организуется динамическая пауза</w:t>
      </w:r>
      <w:r w:rsidR="005D3172" w:rsidRPr="00F1000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5D3172" w:rsidRPr="00F10008" w:rsidRDefault="00F10008" w:rsidP="00F10008">
      <w:pPr>
        <w:pStyle w:val="a5"/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D3172" w:rsidRPr="00F10008">
        <w:rPr>
          <w:rFonts w:ascii="Times New Roman" w:hAnsi="Times New Roman"/>
          <w:color w:val="000000"/>
          <w:sz w:val="24"/>
          <w:szCs w:val="24"/>
        </w:rPr>
        <w:t xml:space="preserve">предоставляются дополнительные недельные каникулы в середине третьей четверти при четвертном режиме обучения. </w:t>
      </w:r>
    </w:p>
    <w:p w:rsidR="00516D2C" w:rsidRDefault="00516D2C" w:rsidP="005D31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>Согласно рекомендациям,</w:t>
      </w:r>
      <w:r>
        <w:rPr>
          <w:rFonts w:ascii="Times New Roman" w:hAnsi="Times New Roman"/>
          <w:color w:val="000000"/>
          <w:sz w:val="24"/>
          <w:szCs w:val="24"/>
        </w:rPr>
        <w:t xml:space="preserve"> содержащимся в письме,</w:t>
      </w:r>
      <w:r w:rsidRPr="00516D2C">
        <w:rPr>
          <w:rFonts w:ascii="Times New Roman" w:hAnsi="Times New Roman"/>
          <w:color w:val="000000"/>
          <w:sz w:val="24"/>
          <w:szCs w:val="24"/>
        </w:rPr>
        <w:t xml:space="preserve"> сокращение</w:t>
      </w:r>
      <w:r w:rsidRPr="00516D2C">
        <w:rPr>
          <w:color w:val="000000"/>
          <w:sz w:val="24"/>
          <w:szCs w:val="24"/>
        </w:rPr>
        <w:br/>
      </w:r>
      <w:r w:rsidRPr="00516D2C">
        <w:rPr>
          <w:rFonts w:ascii="Times New Roman" w:hAnsi="Times New Roman"/>
          <w:color w:val="000000"/>
          <w:sz w:val="24"/>
          <w:szCs w:val="24"/>
        </w:rPr>
        <w:t>часов</w:t>
      </w:r>
      <w:r>
        <w:rPr>
          <w:rFonts w:ascii="Times New Roman" w:hAnsi="Times New Roman"/>
          <w:color w:val="000000"/>
          <w:sz w:val="24"/>
          <w:szCs w:val="24"/>
        </w:rPr>
        <w:t xml:space="preserve"> в сентябре-октябре</w:t>
      </w:r>
      <w:r w:rsidRPr="00516D2C">
        <w:rPr>
          <w:rFonts w:ascii="Times New Roman" w:hAnsi="Times New Roman"/>
          <w:color w:val="000000"/>
          <w:sz w:val="24"/>
          <w:szCs w:val="24"/>
        </w:rPr>
        <w:t xml:space="preserve"> может быть следующим:</w:t>
      </w:r>
    </w:p>
    <w:p w:rsidR="00516D2C" w:rsidRDefault="00516D2C" w:rsidP="00516D2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16D2C">
        <w:rPr>
          <w:rFonts w:ascii="Times New Roman" w:hAnsi="Times New Roman"/>
          <w:i/>
          <w:iCs/>
          <w:color w:val="000000"/>
          <w:sz w:val="24"/>
          <w:szCs w:val="24"/>
        </w:rPr>
        <w:t>Первая и третья неделя</w:t>
      </w:r>
    </w:p>
    <w:p w:rsidR="00516D2C" w:rsidRDefault="00516D2C" w:rsidP="005D31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>Русский язык - 4 ч. Литературное чтение - 4 ч. Математика - 3 ч.</w:t>
      </w:r>
    </w:p>
    <w:p w:rsidR="00516D2C" w:rsidRDefault="00516D2C" w:rsidP="00516D2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>Окружающий мир - 1 ч. Музыка - 0,5 ч. Изобразительное искусство</w:t>
      </w:r>
      <w:r w:rsidR="008D7E96">
        <w:rPr>
          <w:rFonts w:ascii="Times New Roman" w:hAnsi="Times New Roman"/>
          <w:color w:val="000000"/>
          <w:sz w:val="24"/>
          <w:szCs w:val="24"/>
        </w:rPr>
        <w:t xml:space="preserve"> -</w:t>
      </w:r>
      <w:r w:rsidRPr="00516D2C">
        <w:rPr>
          <w:rFonts w:ascii="Times New Roman" w:hAnsi="Times New Roman"/>
          <w:color w:val="000000"/>
          <w:sz w:val="24"/>
          <w:szCs w:val="24"/>
        </w:rPr>
        <w:t xml:space="preserve"> 0,5 ч. </w:t>
      </w:r>
    </w:p>
    <w:p w:rsidR="00516D2C" w:rsidRDefault="00516D2C" w:rsidP="00516D2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>Труд (технология) - 0 ч. Физическая культура - 2 ч.</w:t>
      </w:r>
      <w:r w:rsidRPr="00516D2C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</w:p>
    <w:p w:rsidR="00516D2C" w:rsidRDefault="00516D2C" w:rsidP="00516D2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i/>
          <w:iCs/>
          <w:color w:val="000000"/>
          <w:sz w:val="24"/>
          <w:szCs w:val="24"/>
        </w:rPr>
        <w:t>Всего: 15 часов</w:t>
      </w:r>
      <w:r w:rsidRPr="00516D2C">
        <w:rPr>
          <w:rFonts w:ascii="Times New Roman" w:hAnsi="Times New Roman"/>
          <w:color w:val="000000"/>
          <w:sz w:val="24"/>
          <w:szCs w:val="24"/>
        </w:rPr>
        <w:t>.</w:t>
      </w:r>
    </w:p>
    <w:p w:rsidR="00516D2C" w:rsidRPr="00516D2C" w:rsidRDefault="00516D2C" w:rsidP="00516D2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i/>
          <w:iCs/>
          <w:color w:val="000000"/>
          <w:sz w:val="24"/>
          <w:szCs w:val="24"/>
        </w:rPr>
        <w:t>Вторая и четвертая неделя</w:t>
      </w:r>
    </w:p>
    <w:p w:rsidR="00516D2C" w:rsidRDefault="00516D2C" w:rsidP="005D31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 xml:space="preserve"> Русский язык - 4 ч. Литературное чтение - 3 ч. Математика - 3 ч.</w:t>
      </w:r>
    </w:p>
    <w:p w:rsidR="00516D2C" w:rsidRDefault="00516D2C" w:rsidP="005D31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 xml:space="preserve"> Окружающий мир - 1 ч. Музыка - 0,5 ч.</w:t>
      </w:r>
    </w:p>
    <w:p w:rsidR="00516D2C" w:rsidRDefault="00516D2C" w:rsidP="005D31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 xml:space="preserve"> Изобразительное искусство </w:t>
      </w:r>
      <w:r w:rsidR="008D7E96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516D2C">
        <w:rPr>
          <w:rFonts w:ascii="Times New Roman" w:hAnsi="Times New Roman"/>
          <w:color w:val="000000"/>
          <w:sz w:val="24"/>
          <w:szCs w:val="24"/>
        </w:rPr>
        <w:t>0,5 ч. Труд (технология) - 1 ч.</w:t>
      </w:r>
    </w:p>
    <w:p w:rsidR="00516D2C" w:rsidRDefault="00516D2C" w:rsidP="005D317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color w:val="000000"/>
          <w:sz w:val="24"/>
          <w:szCs w:val="24"/>
        </w:rPr>
        <w:t xml:space="preserve"> Физическая культура - 2 ч.</w:t>
      </w:r>
    </w:p>
    <w:p w:rsidR="00516D2C" w:rsidRPr="00516D2C" w:rsidRDefault="00516D2C" w:rsidP="00516D2C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  <w:r w:rsidRPr="00516D2C">
        <w:rPr>
          <w:rFonts w:ascii="Times New Roman" w:hAnsi="Times New Roman"/>
          <w:i/>
          <w:iCs/>
          <w:color w:val="000000"/>
          <w:sz w:val="24"/>
          <w:szCs w:val="24"/>
        </w:rPr>
        <w:t>Всего</w:t>
      </w:r>
      <w:r w:rsidR="007C61EB">
        <w:rPr>
          <w:rFonts w:ascii="Times New Roman" w:hAnsi="Times New Roman"/>
          <w:i/>
          <w:iCs/>
          <w:color w:val="000000"/>
          <w:sz w:val="24"/>
          <w:szCs w:val="24"/>
        </w:rPr>
        <w:t>:</w:t>
      </w:r>
      <w:r w:rsidRPr="00516D2C">
        <w:rPr>
          <w:rFonts w:ascii="Times New Roman" w:hAnsi="Times New Roman"/>
          <w:i/>
          <w:iCs/>
          <w:color w:val="000000"/>
          <w:sz w:val="24"/>
          <w:szCs w:val="24"/>
        </w:rPr>
        <w:t xml:space="preserve"> 15 час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ов.</w:t>
      </w:r>
    </w:p>
    <w:p w:rsidR="00992624" w:rsidRDefault="005D3172" w:rsidP="005D3172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Поскольку </w:t>
      </w:r>
      <w:r w:rsidRPr="009A6B05">
        <w:rPr>
          <w:rFonts w:ascii="Times New Roman" w:hAnsi="Times New Roman"/>
          <w:i/>
          <w:sz w:val="24"/>
          <w:szCs w:val="24"/>
        </w:rPr>
        <w:t>о</w:t>
      </w:r>
      <w:r w:rsidRPr="009A6B05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собенностью</w:t>
      </w:r>
      <w:r w:rsidRPr="003E0A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начально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й школы</w:t>
      </w:r>
      <w:r w:rsidRPr="003E0A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является то, что дети приходят в школу с разным уровнем готовности к обучению, неодинаковым социальным опытом, отличиями в психофизиологическом развитии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3E0A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</w:t>
      </w:r>
      <w:r w:rsidRPr="003E0A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ачальное общее образование призвано помочь реализовать способности каждого и создать условия для индивидуального развития ребенка.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этой целью особое внимание отводится обучению первоклассников, особенно </w:t>
      </w:r>
      <w:r w:rsidRPr="004503B8">
        <w:rPr>
          <w:rFonts w:ascii="Times New Roman" w:hAnsi="Times New Roman"/>
          <w:b/>
          <w:bCs/>
          <w:i/>
          <w:iCs/>
          <w:sz w:val="24"/>
          <w:szCs w:val="24"/>
        </w:rPr>
        <w:t>адаптационному периоду</w:t>
      </w:r>
      <w:r w:rsidRPr="004503B8">
        <w:rPr>
          <w:rFonts w:ascii="Times New Roman" w:hAnsi="Times New Roman"/>
          <w:bCs/>
          <w:iCs/>
          <w:sz w:val="24"/>
          <w:szCs w:val="24"/>
        </w:rPr>
        <w:t>, поскольку</w:t>
      </w:r>
      <w:r w:rsidRPr="004503B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4503B8">
        <w:rPr>
          <w:rFonts w:ascii="Times New Roman" w:hAnsi="Times New Roman"/>
          <w:bCs/>
          <w:iCs/>
          <w:sz w:val="24"/>
          <w:szCs w:val="24"/>
        </w:rPr>
        <w:t>этот этап в организации учебной деятельности</w:t>
      </w:r>
      <w:r w:rsidRPr="004503B8">
        <w:rPr>
          <w:rFonts w:ascii="Times New Roman" w:hAnsi="Times New Roman"/>
          <w:sz w:val="24"/>
          <w:szCs w:val="24"/>
        </w:rPr>
        <w:t xml:space="preserve"> требует от учителя особого внимания, создания благоприятной среды, учета</w:t>
      </w:r>
      <w:r w:rsidRPr="004503B8">
        <w:rPr>
          <w:rFonts w:ascii="Times New Roman" w:hAnsi="Times New Roman"/>
          <w:bCs/>
          <w:iCs/>
          <w:sz w:val="24"/>
          <w:szCs w:val="24"/>
        </w:rPr>
        <w:t xml:space="preserve"> психолого-физиологических особенностей и физических возможностей детей.</w:t>
      </w:r>
      <w:r w:rsidRPr="004503B8">
        <w:rPr>
          <w:rFonts w:ascii="Times New Roman" w:hAnsi="Times New Roman"/>
          <w:sz w:val="24"/>
          <w:szCs w:val="24"/>
        </w:rPr>
        <w:t xml:space="preserve"> </w:t>
      </w:r>
    </w:p>
    <w:p w:rsidR="00992624" w:rsidRPr="00992624" w:rsidRDefault="00992624" w:rsidP="00992624">
      <w:pPr>
        <w:pStyle w:val="Default"/>
        <w:ind w:firstLine="709"/>
        <w:jc w:val="both"/>
        <w:rPr>
          <w:color w:val="FF0000"/>
        </w:rPr>
      </w:pPr>
      <w:r w:rsidRPr="00992624">
        <w:t>Помним, что</w:t>
      </w:r>
      <w:r w:rsidRPr="00992624">
        <w:rPr>
          <w:color w:val="FF0000"/>
        </w:rPr>
        <w:t xml:space="preserve"> </w:t>
      </w:r>
      <w:r w:rsidRPr="00992624">
        <w:rPr>
          <w:color w:val="auto"/>
        </w:rPr>
        <w:t>в начале года ребенку трудно адаптироваться к новым условиям жизнедеятельности.</w:t>
      </w:r>
      <w:r w:rsidRPr="00992624">
        <w:rPr>
          <w:rFonts w:eastAsia="+mn-ea"/>
          <w:color w:val="auto"/>
          <w:lang w:eastAsia="ru-RU"/>
        </w:rPr>
        <w:t xml:space="preserve"> </w:t>
      </w:r>
      <w:r w:rsidRPr="00992624">
        <w:rPr>
          <w:color w:val="auto"/>
        </w:rPr>
        <w:t>Особого внимания со стороны учителя требуют первые дни пребывания детей в школе.</w:t>
      </w:r>
      <w:r w:rsidRPr="00992624">
        <w:rPr>
          <w:color w:val="FF0000"/>
        </w:rPr>
        <w:t xml:space="preserve"> </w:t>
      </w:r>
      <w:r w:rsidRPr="00992624">
        <w:rPr>
          <w:color w:val="auto"/>
        </w:rPr>
        <w:t>Учителя часто не придают значения таким явлениям, как неусидчивость ребенка, быстрая отвлекаемость от занятий, невнимательность, неумение управлять своим поведением и т.п. Все это не является какими-либо «плохими» качествами ребенка, это связано с его психофизиологическими особенностями</w:t>
      </w:r>
      <w:r w:rsidRPr="00992624">
        <w:rPr>
          <w:color w:val="FF0000"/>
        </w:rPr>
        <w:t xml:space="preserve">. </w:t>
      </w:r>
      <w:r w:rsidRPr="00992624">
        <w:rPr>
          <w:color w:val="auto"/>
        </w:rPr>
        <w:t>В период адаптации педагогу следует быть терпеливым, чутким, внимательным, стараться фиксировать внимание на положительных проявлениях детей, не делать резких замечаний во время урока.</w:t>
      </w:r>
      <w:r w:rsidRPr="00992624">
        <w:rPr>
          <w:color w:val="FF0000"/>
        </w:rPr>
        <w:t xml:space="preserve"> </w:t>
      </w:r>
      <w:r w:rsidRPr="00992624">
        <w:rPr>
          <w:color w:val="auto"/>
        </w:rPr>
        <w:t xml:space="preserve">В течение адаптационного периода рекомендуется на каждом уроке осуществлять целенаправленную работу по развитию у первоклассников важнейшего коммуникативного умения – говорения. Здесь в качестве структурного элемента урока целесообразно применять различные речевые разминки – специальные приёмы развития </w:t>
      </w:r>
      <w:r w:rsidRPr="00992624">
        <w:rPr>
          <w:color w:val="auto"/>
        </w:rPr>
        <w:lastRenderedPageBreak/>
        <w:t>устной речи.</w:t>
      </w:r>
      <w:r w:rsidRPr="00992624">
        <w:rPr>
          <w:color w:val="FF0000"/>
        </w:rPr>
        <w:t xml:space="preserve"> </w:t>
      </w:r>
      <w:r w:rsidRPr="00992624">
        <w:t>Игровые формы деятельности должны быть доминирующими во время обучения в 1-м классе.</w:t>
      </w:r>
    </w:p>
    <w:p w:rsidR="00992624" w:rsidRPr="00992624" w:rsidRDefault="00992624" w:rsidP="00992624">
      <w:pPr>
        <w:pStyle w:val="Default"/>
        <w:ind w:firstLine="709"/>
        <w:jc w:val="both"/>
        <w:rPr>
          <w:rFonts w:eastAsia="Calibri"/>
          <w:b/>
          <w:i/>
        </w:rPr>
      </w:pPr>
      <w:r w:rsidRPr="00992624">
        <w:rPr>
          <w:bCs/>
        </w:rPr>
        <w:t xml:space="preserve">Поскольку </w:t>
      </w:r>
      <w:r w:rsidRPr="00992624">
        <w:rPr>
          <w:rFonts w:eastAsia="Calibri"/>
          <w:bCs/>
        </w:rPr>
        <w:t xml:space="preserve">учебно-воспитательный процесс в 1-х классах осуществляется с учетом </w:t>
      </w:r>
      <w:r w:rsidRPr="00992624">
        <w:rPr>
          <w:rFonts w:eastAsia="Calibri"/>
          <w:bCs/>
          <w:i/>
        </w:rPr>
        <w:t xml:space="preserve">личностно ориентированного и </w:t>
      </w:r>
      <w:proofErr w:type="spellStart"/>
      <w:r w:rsidRPr="00992624">
        <w:rPr>
          <w:bCs/>
          <w:i/>
        </w:rPr>
        <w:t>системно</w:t>
      </w:r>
      <w:r w:rsidR="007C61EB">
        <w:rPr>
          <w:bCs/>
          <w:i/>
        </w:rPr>
        <w:t>-</w:t>
      </w:r>
      <w:r w:rsidRPr="00992624">
        <w:rPr>
          <w:bCs/>
          <w:i/>
        </w:rPr>
        <w:t>деятель</w:t>
      </w:r>
      <w:r w:rsidRPr="00992624">
        <w:rPr>
          <w:rFonts w:eastAsia="Calibri"/>
          <w:bCs/>
          <w:i/>
        </w:rPr>
        <w:t>ностного</w:t>
      </w:r>
      <w:proofErr w:type="spellEnd"/>
      <w:r w:rsidRPr="00992624">
        <w:rPr>
          <w:rFonts w:eastAsia="Calibri"/>
          <w:bCs/>
          <w:i/>
        </w:rPr>
        <w:t xml:space="preserve">  </w:t>
      </w:r>
      <w:r w:rsidRPr="00992624">
        <w:rPr>
          <w:rFonts w:eastAsia="Calibri"/>
          <w:bCs/>
        </w:rPr>
        <w:t>подходов  к учащимся, важно, чтобы режим работы  школы,  ритм урока,  формы, методы и приемы обучения</w:t>
      </w:r>
      <w:r w:rsidRPr="00992624">
        <w:rPr>
          <w:bCs/>
        </w:rPr>
        <w:t>, условия</w:t>
      </w:r>
      <w:r w:rsidRPr="00992624">
        <w:rPr>
          <w:rFonts w:eastAsia="Calibri"/>
          <w:bCs/>
        </w:rPr>
        <w:t xml:space="preserve"> обучения соответствовали</w:t>
      </w:r>
      <w:r w:rsidRPr="00992624">
        <w:rPr>
          <w:rFonts w:eastAsia="Calibri"/>
          <w:bCs/>
          <w:iCs/>
        </w:rPr>
        <w:t xml:space="preserve"> возрастным и психологическим особенностям и возможностям первоклассников. </w:t>
      </w:r>
      <w:r w:rsidRPr="00992624">
        <w:rPr>
          <w:rFonts w:eastAsia="Calibri"/>
        </w:rPr>
        <w:t>Уроки для ребенка-первоклассника должны быть интересными, яркими, привлекательными. Использование наглядно-демонстрационного, наглядно-иллюстративного, раздаточного материала будут способствовать усвоению программы, развитию речи, памяти, мышления.</w:t>
      </w:r>
      <w:r w:rsidRPr="00992624">
        <w:rPr>
          <w:rFonts w:eastAsia="Calibri"/>
          <w:color w:val="2C2E33"/>
        </w:rPr>
        <w:t xml:space="preserve"> Немаловажное значение имеет оформление</w:t>
      </w:r>
      <w:r w:rsidRPr="00992624">
        <w:rPr>
          <w:rFonts w:eastAsia="Calibri"/>
          <w:bCs/>
        </w:rPr>
        <w:t xml:space="preserve"> классной комнаты</w:t>
      </w:r>
      <w:r w:rsidRPr="00992624">
        <w:rPr>
          <w:bCs/>
        </w:rPr>
        <w:t>, помогающее первокласснику быстрее привыкнуть к новой обстановке, погрузиться в так называемую «школьную среду», адаптироваться к школе. Целесообразно, чтобы все окружение с самого начала обучения в школе помогло ребенку осознать себя в новой социальной  роли –  роли не дошкольника, а ученика, на которого возлагаются определенные обязанности.</w:t>
      </w:r>
    </w:p>
    <w:p w:rsidR="005D3172" w:rsidRPr="000B1EEB" w:rsidRDefault="005D3172" w:rsidP="005D31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EEB">
        <w:rPr>
          <w:rFonts w:ascii="Times New Roman" w:hAnsi="Times New Roman"/>
          <w:sz w:val="24"/>
          <w:szCs w:val="24"/>
        </w:rPr>
        <w:t>Акцентируем внимание на профессионализме учителя, его умении общаться с первоклассниками. В первом классе недопустим авторитарный стиль общения.</w:t>
      </w:r>
      <w:r w:rsidRPr="004503B8">
        <w:rPr>
          <w:rFonts w:ascii="Times New Roman" w:hAnsi="Times New Roman"/>
          <w:i/>
          <w:sz w:val="24"/>
          <w:szCs w:val="24"/>
        </w:rPr>
        <w:t xml:space="preserve"> </w:t>
      </w:r>
      <w:r w:rsidRPr="000B1EEB">
        <w:rPr>
          <w:rFonts w:ascii="Times New Roman" w:hAnsi="Times New Roman"/>
          <w:sz w:val="24"/>
          <w:szCs w:val="24"/>
        </w:rPr>
        <w:t>Для первоклассника важно доброе, позитивное отношение к нему учителя, которое не долж</w:t>
      </w:r>
      <w:r>
        <w:rPr>
          <w:rFonts w:ascii="Times New Roman" w:hAnsi="Times New Roman"/>
          <w:sz w:val="24"/>
          <w:szCs w:val="24"/>
        </w:rPr>
        <w:t xml:space="preserve">но зависеть от реальных успехов/неуспехов </w:t>
      </w:r>
      <w:r w:rsidRPr="000B1EEB">
        <w:rPr>
          <w:rFonts w:ascii="Times New Roman" w:hAnsi="Times New Roman"/>
          <w:sz w:val="24"/>
          <w:szCs w:val="24"/>
        </w:rPr>
        <w:t>ребенка или его других каких-либо качеств.</w:t>
      </w:r>
    </w:p>
    <w:p w:rsidR="005D3172" w:rsidRPr="000B1EEB" w:rsidRDefault="005D3172" w:rsidP="005D31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B1EEB">
        <w:rPr>
          <w:rFonts w:ascii="Times New Roman" w:hAnsi="Times New Roman"/>
          <w:sz w:val="24"/>
          <w:szCs w:val="24"/>
        </w:rPr>
        <w:t xml:space="preserve">Требования к выполнению школьных норм поведения должны вводиться постепенно и не в форме указаний, а в форме разумных пожеланий. Для развития активности и самостоятельности детей важно положительно оценивать каждый удавшийся шаг ребенка, попытку (даже неудачную) самостоятельно найти ответ на </w:t>
      </w:r>
      <w:r>
        <w:rPr>
          <w:rFonts w:ascii="Times New Roman" w:hAnsi="Times New Roman"/>
          <w:sz w:val="24"/>
          <w:szCs w:val="24"/>
        </w:rPr>
        <w:t xml:space="preserve">поставленный </w:t>
      </w:r>
      <w:r w:rsidRPr="000B1EEB">
        <w:rPr>
          <w:rFonts w:ascii="Times New Roman" w:hAnsi="Times New Roman"/>
          <w:sz w:val="24"/>
          <w:szCs w:val="24"/>
        </w:rPr>
        <w:t>вопрос</w:t>
      </w:r>
      <w:r w:rsidRPr="000B1EEB">
        <w:rPr>
          <w:rFonts w:ascii="Times New Roman" w:hAnsi="Times New Roman"/>
          <w:b/>
          <w:bCs/>
          <w:sz w:val="24"/>
          <w:szCs w:val="24"/>
        </w:rPr>
        <w:t>.</w:t>
      </w:r>
      <w:r w:rsidRPr="000B1EEB">
        <w:rPr>
          <w:rFonts w:ascii="Times New Roman" w:hAnsi="Times New Roman"/>
          <w:sz w:val="24"/>
          <w:szCs w:val="24"/>
        </w:rPr>
        <w:t> </w:t>
      </w:r>
    </w:p>
    <w:p w:rsidR="005D3172" w:rsidRPr="000B1EEB" w:rsidRDefault="005D3172" w:rsidP="005D3172">
      <w:pPr>
        <w:pStyle w:val="a7"/>
        <w:spacing w:before="0" w:beforeAutospacing="0" w:after="0" w:afterAutospacing="0"/>
        <w:ind w:firstLine="709"/>
        <w:jc w:val="both"/>
      </w:pPr>
      <w:r w:rsidRPr="000B1EEB">
        <w:t xml:space="preserve">Довольно часто в первом классе встречаются </w:t>
      </w:r>
      <w:r w:rsidRPr="008164B0">
        <w:rPr>
          <w:i/>
        </w:rPr>
        <w:t>типичные ошибки</w:t>
      </w:r>
      <w:r>
        <w:t xml:space="preserve">, которые допускают учителя, полагая, что чем больше дети будут заниматься разными видами деятельности, тем лучше они усвоят тот или иной материал. Целесообразно не переутомлять </w:t>
      </w:r>
      <w:r w:rsidRPr="000B1EEB">
        <w:t xml:space="preserve">детей излишними видами </w:t>
      </w:r>
      <w:r>
        <w:t>работы</w:t>
      </w:r>
      <w:r>
        <w:rPr>
          <w:i/>
        </w:rPr>
        <w:t xml:space="preserve">. </w:t>
      </w:r>
      <w:r>
        <w:t xml:space="preserve"> В частности это касается </w:t>
      </w:r>
      <w:r w:rsidRPr="00194E69">
        <w:rPr>
          <w:i/>
        </w:rPr>
        <w:t>письма</w:t>
      </w:r>
      <w:r w:rsidRPr="000B1EEB">
        <w:t>.</w:t>
      </w:r>
      <w:r>
        <w:t xml:space="preserve"> </w:t>
      </w:r>
      <w:r w:rsidRPr="000B1EEB">
        <w:t>Не рекомендуется</w:t>
      </w:r>
      <w:r w:rsidRPr="000B1EEB">
        <w:rPr>
          <w:color w:val="FF0000"/>
        </w:rPr>
        <w:t xml:space="preserve"> </w:t>
      </w:r>
      <w:r w:rsidRPr="000B1EEB">
        <w:t>перегружать первоклассников лишним переписыванием неудачных детских работ в тетрадях, поскольку такая работа переутомляет ребенка и отбивает желание узнать много нового по предмету. Излишняя дополнительная работа по письму чаще всего не приносит желаемого результата. Поэтому в обязательном порядке следует информировать родителей о нецелесообразности переписывания букв</w:t>
      </w:r>
      <w:r>
        <w:t xml:space="preserve"> или</w:t>
      </w:r>
      <w:r w:rsidRPr="000B1EEB">
        <w:t xml:space="preserve"> их элементов, </w:t>
      </w:r>
      <w:r>
        <w:t xml:space="preserve">словосочетаний и </w:t>
      </w:r>
      <w:r w:rsidRPr="000B1EEB">
        <w:t>предложений, которые не получились в школе. В данном случае следует провести анализ ошибок, подсказать ребенку, что хорошо получилось, а что не очень и почему; что необходимо сделать, чтобы избежать ошибки и т.п</w:t>
      </w:r>
      <w:r>
        <w:t>.</w:t>
      </w:r>
    </w:p>
    <w:p w:rsidR="00992624" w:rsidRPr="003E0A63" w:rsidRDefault="00992624" w:rsidP="00992624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03B8">
        <w:rPr>
          <w:rFonts w:ascii="Times New Roman" w:hAnsi="Times New Roman"/>
          <w:sz w:val="24"/>
          <w:szCs w:val="24"/>
        </w:rPr>
        <w:t xml:space="preserve">Напоминаем, что задача всего периода работы в первом классе – </w:t>
      </w:r>
      <w:r w:rsidRPr="004503B8">
        <w:rPr>
          <w:rFonts w:ascii="Times New Roman" w:hAnsi="Times New Roman"/>
          <w:b/>
          <w:i/>
          <w:sz w:val="24"/>
          <w:szCs w:val="24"/>
        </w:rPr>
        <w:t xml:space="preserve">формирование позитивной мотивации </w:t>
      </w:r>
      <w:r w:rsidRPr="004503B8">
        <w:rPr>
          <w:rFonts w:ascii="Times New Roman" w:hAnsi="Times New Roman"/>
          <w:sz w:val="24"/>
          <w:szCs w:val="24"/>
        </w:rPr>
        <w:t>к учебной деятельности ребенка-первоклассника.</w:t>
      </w:r>
      <w:r w:rsidRPr="004503B8">
        <w:rPr>
          <w:rFonts w:ascii="Times New Roman" w:hAnsi="Times New Roman"/>
          <w:b/>
          <w:sz w:val="24"/>
          <w:szCs w:val="24"/>
        </w:rPr>
        <w:t xml:space="preserve"> </w:t>
      </w:r>
    </w:p>
    <w:p w:rsidR="00932BA9" w:rsidRPr="00B83A0B" w:rsidRDefault="00932BA9" w:rsidP="00B83A0B">
      <w:pPr>
        <w:tabs>
          <w:tab w:val="left" w:pos="3402"/>
        </w:tabs>
        <w:spacing w:after="0" w:line="240" w:lineRule="auto"/>
        <w:jc w:val="both"/>
        <w:rPr>
          <w:rFonts w:ascii="Times New Roman" w:hAnsi="Times New Roman"/>
          <w:bCs/>
          <w:color w:val="424242"/>
          <w:sz w:val="24"/>
          <w:szCs w:val="24"/>
        </w:rPr>
      </w:pPr>
    </w:p>
    <w:p w:rsidR="004B13A3" w:rsidRDefault="004B13A3" w:rsidP="00E16063">
      <w:pPr>
        <w:tabs>
          <w:tab w:val="left" w:pos="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23B3">
        <w:rPr>
          <w:rFonts w:ascii="Times New Roman" w:hAnsi="Times New Roman"/>
          <w:b/>
          <w:sz w:val="24"/>
          <w:szCs w:val="24"/>
        </w:rPr>
        <w:t xml:space="preserve">Оценивание </w:t>
      </w:r>
      <w:r w:rsidR="00E16063" w:rsidRPr="007323B3">
        <w:rPr>
          <w:rFonts w:ascii="Times New Roman" w:hAnsi="Times New Roman"/>
          <w:b/>
          <w:sz w:val="24"/>
          <w:szCs w:val="24"/>
        </w:rPr>
        <w:t>в начальной школе</w:t>
      </w:r>
    </w:p>
    <w:p w:rsidR="00B83A0B" w:rsidRPr="00136241" w:rsidRDefault="00B83A0B" w:rsidP="00B83A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241">
        <w:rPr>
          <w:rFonts w:ascii="Times New Roman" w:hAnsi="Times New Roman"/>
          <w:sz w:val="24"/>
          <w:szCs w:val="24"/>
        </w:rPr>
        <w:t xml:space="preserve">При разработке </w:t>
      </w:r>
      <w:proofErr w:type="gramStart"/>
      <w:r w:rsidRPr="00136241">
        <w:rPr>
          <w:rFonts w:ascii="Times New Roman" w:hAnsi="Times New Roman"/>
          <w:sz w:val="24"/>
          <w:szCs w:val="24"/>
        </w:rPr>
        <w:t>системы оценки достижения планируемых результатов освоения</w:t>
      </w:r>
      <w:proofErr w:type="gramEnd"/>
      <w:r w:rsidRPr="00136241">
        <w:rPr>
          <w:rFonts w:ascii="Times New Roman" w:hAnsi="Times New Roman"/>
          <w:sz w:val="24"/>
          <w:szCs w:val="24"/>
        </w:rPr>
        <w:t xml:space="preserve"> </w:t>
      </w:r>
      <w:r w:rsidR="00136241">
        <w:rPr>
          <w:rFonts w:ascii="Times New Roman" w:hAnsi="Times New Roman"/>
          <w:sz w:val="24"/>
          <w:szCs w:val="24"/>
        </w:rPr>
        <w:t>ООП НОО</w:t>
      </w:r>
      <w:r w:rsidRPr="00136241">
        <w:rPr>
          <w:rFonts w:ascii="Times New Roman" w:hAnsi="Times New Roman"/>
          <w:sz w:val="24"/>
          <w:szCs w:val="24"/>
        </w:rPr>
        <w:t xml:space="preserve"> рекомендуем руководствоваться Методическими рекомендациями «Система оценки достижения планируемых предметных результатов освоения учебных предметов», разработанными ФГНБУ «Институт стратегии развития образования Российской академии образования».</w:t>
      </w:r>
    </w:p>
    <w:p w:rsidR="00B83A0B" w:rsidRPr="00136241" w:rsidRDefault="00B83A0B" w:rsidP="00B83A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241">
        <w:rPr>
          <w:rFonts w:ascii="Times New Roman" w:hAnsi="Times New Roman"/>
          <w:sz w:val="24"/>
          <w:szCs w:val="24"/>
        </w:rPr>
        <w:t>При формировании фонда оценочных средств рекомендуем использовать примеры оформления контрольных работ по отдельным учебным предметам, направленные письмом Министерства образования, науки и молодежи республики Крым от 08.05.2026 № 3513/01-15.</w:t>
      </w:r>
    </w:p>
    <w:p w:rsidR="00B83A0B" w:rsidRPr="00B42CF4" w:rsidRDefault="00B42CF4" w:rsidP="008D7E96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 xml:space="preserve">В соответствии с ФОП НОО </w:t>
      </w:r>
      <w:r>
        <w:rPr>
          <w:rFonts w:ascii="Times New Roman" w:hAnsi="Times New Roman"/>
          <w:sz w:val="24"/>
          <w:szCs w:val="24"/>
        </w:rPr>
        <w:t>с</w:t>
      </w:r>
      <w:r w:rsidRPr="00B42CF4">
        <w:rPr>
          <w:rFonts w:ascii="Times New Roman" w:hAnsi="Times New Roman"/>
          <w:sz w:val="24"/>
          <w:szCs w:val="24"/>
        </w:rPr>
        <w:t>истема оценки достижения планируемых результатов освоения ФОП НОО включает процедуры внутренней и внешней оценки.</w:t>
      </w:r>
    </w:p>
    <w:p w:rsidR="00EC72E5" w:rsidRPr="007323B3" w:rsidRDefault="00B42CF4" w:rsidP="008D7E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В</w:t>
      </w:r>
      <w:r w:rsidR="003C0DFC" w:rsidRPr="007323B3">
        <w:rPr>
          <w:rFonts w:ascii="Times New Roman" w:hAnsi="Times New Roman"/>
          <w:b/>
          <w:bCs/>
          <w:sz w:val="24"/>
          <w:szCs w:val="24"/>
        </w:rPr>
        <w:t xml:space="preserve">нутренняя оценка </w:t>
      </w:r>
      <w:r w:rsidRPr="00B42CF4">
        <w:rPr>
          <w:rFonts w:ascii="Times New Roman" w:hAnsi="Times New Roman"/>
          <w:bCs/>
          <w:sz w:val="24"/>
          <w:szCs w:val="24"/>
        </w:rPr>
        <w:t>состоит из</w:t>
      </w:r>
      <w:r w:rsidR="003C0DFC" w:rsidRPr="007323B3">
        <w:rPr>
          <w:rFonts w:ascii="Times New Roman" w:hAnsi="Times New Roman"/>
          <w:sz w:val="24"/>
          <w:szCs w:val="24"/>
        </w:rPr>
        <w:t xml:space="preserve"> стартов</w:t>
      </w:r>
      <w:r>
        <w:rPr>
          <w:rFonts w:ascii="Times New Roman" w:hAnsi="Times New Roman"/>
          <w:sz w:val="24"/>
          <w:szCs w:val="24"/>
        </w:rPr>
        <w:t>ой</w:t>
      </w:r>
      <w:r w:rsidR="003C0DFC" w:rsidRPr="007323B3">
        <w:rPr>
          <w:rFonts w:ascii="Times New Roman" w:hAnsi="Times New Roman"/>
          <w:sz w:val="24"/>
          <w:szCs w:val="24"/>
        </w:rPr>
        <w:t xml:space="preserve"> диагностик</w:t>
      </w:r>
      <w:r>
        <w:rPr>
          <w:rFonts w:ascii="Times New Roman" w:hAnsi="Times New Roman"/>
          <w:sz w:val="24"/>
          <w:szCs w:val="24"/>
        </w:rPr>
        <w:t>и</w:t>
      </w:r>
      <w:r w:rsidR="003C0DFC" w:rsidRPr="007323B3">
        <w:rPr>
          <w:rFonts w:ascii="Times New Roman" w:hAnsi="Times New Roman"/>
          <w:sz w:val="24"/>
          <w:szCs w:val="24"/>
        </w:rPr>
        <w:t xml:space="preserve">; </w:t>
      </w:r>
      <w:r w:rsidR="00EC72E5" w:rsidRPr="007323B3">
        <w:rPr>
          <w:rFonts w:ascii="Times New Roman" w:hAnsi="Times New Roman"/>
          <w:sz w:val="24"/>
          <w:szCs w:val="24"/>
        </w:rPr>
        <w:t>текущ</w:t>
      </w:r>
      <w:r>
        <w:rPr>
          <w:rFonts w:ascii="Times New Roman" w:hAnsi="Times New Roman"/>
          <w:sz w:val="24"/>
          <w:szCs w:val="24"/>
        </w:rPr>
        <w:t>ей</w:t>
      </w:r>
      <w:r w:rsidR="00EC72E5" w:rsidRPr="007323B3">
        <w:rPr>
          <w:rFonts w:ascii="Times New Roman" w:hAnsi="Times New Roman"/>
          <w:sz w:val="24"/>
          <w:szCs w:val="24"/>
        </w:rPr>
        <w:t xml:space="preserve"> и тематическ</w:t>
      </w:r>
      <w:r>
        <w:rPr>
          <w:rFonts w:ascii="Times New Roman" w:hAnsi="Times New Roman"/>
          <w:sz w:val="24"/>
          <w:szCs w:val="24"/>
        </w:rPr>
        <w:t>ой</w:t>
      </w:r>
      <w:r w:rsidR="00EC72E5" w:rsidRPr="007323B3">
        <w:rPr>
          <w:rFonts w:ascii="Times New Roman" w:hAnsi="Times New Roman"/>
          <w:sz w:val="24"/>
          <w:szCs w:val="24"/>
        </w:rPr>
        <w:t xml:space="preserve"> оценк</w:t>
      </w:r>
      <w:r>
        <w:rPr>
          <w:rFonts w:ascii="Times New Roman" w:hAnsi="Times New Roman"/>
          <w:sz w:val="24"/>
          <w:szCs w:val="24"/>
        </w:rPr>
        <w:t>и</w:t>
      </w:r>
      <w:r w:rsidR="00EC72E5" w:rsidRPr="007323B3">
        <w:rPr>
          <w:rFonts w:ascii="Times New Roman" w:hAnsi="Times New Roman"/>
          <w:sz w:val="24"/>
          <w:szCs w:val="24"/>
        </w:rPr>
        <w:t>;</w:t>
      </w:r>
      <w:r w:rsidR="003C0DFC" w:rsidRPr="007323B3">
        <w:rPr>
          <w:rFonts w:ascii="Times New Roman" w:hAnsi="Times New Roman"/>
          <w:sz w:val="24"/>
          <w:szCs w:val="24"/>
        </w:rPr>
        <w:t xml:space="preserve"> итогов</w:t>
      </w:r>
      <w:r w:rsidR="00D22569">
        <w:rPr>
          <w:rFonts w:ascii="Times New Roman" w:hAnsi="Times New Roman"/>
          <w:sz w:val="24"/>
          <w:szCs w:val="24"/>
        </w:rPr>
        <w:t>ой</w:t>
      </w:r>
      <w:r w:rsidR="003C0DFC" w:rsidRPr="007323B3">
        <w:rPr>
          <w:rFonts w:ascii="Times New Roman" w:hAnsi="Times New Roman"/>
          <w:sz w:val="24"/>
          <w:szCs w:val="24"/>
        </w:rPr>
        <w:t xml:space="preserve"> оценк</w:t>
      </w:r>
      <w:r w:rsidR="00D22569">
        <w:rPr>
          <w:rFonts w:ascii="Times New Roman" w:hAnsi="Times New Roman"/>
          <w:sz w:val="24"/>
          <w:szCs w:val="24"/>
        </w:rPr>
        <w:t>и</w:t>
      </w:r>
      <w:r w:rsidR="003C0DFC" w:rsidRPr="007323B3">
        <w:rPr>
          <w:rFonts w:ascii="Times New Roman" w:hAnsi="Times New Roman"/>
          <w:sz w:val="24"/>
          <w:szCs w:val="24"/>
        </w:rPr>
        <w:t>; промежуточн</w:t>
      </w:r>
      <w:r w:rsidR="00D22569">
        <w:rPr>
          <w:rFonts w:ascii="Times New Roman" w:hAnsi="Times New Roman"/>
          <w:sz w:val="24"/>
          <w:szCs w:val="24"/>
        </w:rPr>
        <w:t>ой</w:t>
      </w:r>
      <w:r w:rsidR="003C0DFC" w:rsidRPr="007323B3">
        <w:rPr>
          <w:rFonts w:ascii="Times New Roman" w:hAnsi="Times New Roman"/>
          <w:sz w:val="24"/>
          <w:szCs w:val="24"/>
        </w:rPr>
        <w:t xml:space="preserve"> аттестаци</w:t>
      </w:r>
      <w:r w:rsidR="00D22569">
        <w:rPr>
          <w:rFonts w:ascii="Times New Roman" w:hAnsi="Times New Roman"/>
          <w:sz w:val="24"/>
          <w:szCs w:val="24"/>
        </w:rPr>
        <w:t>и</w:t>
      </w:r>
      <w:r w:rsidR="003C0DFC" w:rsidRPr="007323B3">
        <w:rPr>
          <w:rFonts w:ascii="Times New Roman" w:hAnsi="Times New Roman"/>
          <w:sz w:val="24"/>
          <w:szCs w:val="24"/>
        </w:rPr>
        <w:t xml:space="preserve">; </w:t>
      </w:r>
      <w:r w:rsidR="00EC72E5" w:rsidRPr="007323B3">
        <w:rPr>
          <w:rFonts w:ascii="Times New Roman" w:hAnsi="Times New Roman"/>
          <w:sz w:val="24"/>
          <w:szCs w:val="24"/>
        </w:rPr>
        <w:t>психо</w:t>
      </w:r>
      <w:r w:rsidR="003C0DFC" w:rsidRPr="007323B3">
        <w:rPr>
          <w:rFonts w:ascii="Times New Roman" w:hAnsi="Times New Roman"/>
          <w:sz w:val="24"/>
          <w:szCs w:val="24"/>
        </w:rPr>
        <w:t>лого-педагогическо</w:t>
      </w:r>
      <w:r w:rsidR="00D22569">
        <w:rPr>
          <w:rFonts w:ascii="Times New Roman" w:hAnsi="Times New Roman"/>
          <w:sz w:val="24"/>
          <w:szCs w:val="24"/>
        </w:rPr>
        <w:t>го</w:t>
      </w:r>
      <w:r w:rsidR="003C0DFC" w:rsidRPr="007323B3">
        <w:rPr>
          <w:rFonts w:ascii="Times New Roman" w:hAnsi="Times New Roman"/>
          <w:sz w:val="24"/>
          <w:szCs w:val="24"/>
        </w:rPr>
        <w:t xml:space="preserve"> наблюдени</w:t>
      </w:r>
      <w:r w:rsidR="00D22569">
        <w:rPr>
          <w:rFonts w:ascii="Times New Roman" w:hAnsi="Times New Roman"/>
          <w:sz w:val="24"/>
          <w:szCs w:val="24"/>
        </w:rPr>
        <w:t>я</w:t>
      </w:r>
      <w:r w:rsidR="003C0DFC" w:rsidRPr="007323B3">
        <w:rPr>
          <w:rFonts w:ascii="Times New Roman" w:hAnsi="Times New Roman"/>
          <w:sz w:val="24"/>
          <w:szCs w:val="24"/>
        </w:rPr>
        <w:t xml:space="preserve">; </w:t>
      </w:r>
      <w:r w:rsidR="00EC72E5" w:rsidRPr="007323B3">
        <w:rPr>
          <w:rFonts w:ascii="Times New Roman" w:hAnsi="Times New Roman"/>
          <w:sz w:val="24"/>
          <w:szCs w:val="24"/>
        </w:rPr>
        <w:t>внутренн</w:t>
      </w:r>
      <w:r w:rsidR="00D22569">
        <w:rPr>
          <w:rFonts w:ascii="Times New Roman" w:hAnsi="Times New Roman"/>
          <w:sz w:val="24"/>
          <w:szCs w:val="24"/>
        </w:rPr>
        <w:t>его</w:t>
      </w:r>
      <w:r w:rsidR="00EC72E5" w:rsidRPr="007323B3">
        <w:rPr>
          <w:rFonts w:ascii="Times New Roman" w:hAnsi="Times New Roman"/>
          <w:sz w:val="24"/>
          <w:szCs w:val="24"/>
        </w:rPr>
        <w:t xml:space="preserve"> мониторинг</w:t>
      </w:r>
      <w:r w:rsidR="00D22569">
        <w:rPr>
          <w:rFonts w:ascii="Times New Roman" w:hAnsi="Times New Roman"/>
          <w:sz w:val="24"/>
          <w:szCs w:val="24"/>
        </w:rPr>
        <w:t>а</w:t>
      </w:r>
      <w:r w:rsidR="00EC72E5" w:rsidRPr="007323B3">
        <w:rPr>
          <w:rFonts w:ascii="Times New Roman" w:hAnsi="Times New Roman"/>
          <w:sz w:val="24"/>
          <w:szCs w:val="24"/>
        </w:rPr>
        <w:t xml:space="preserve"> образовательных достижений обучающихся</w:t>
      </w:r>
      <w:r w:rsidR="003C0DFC" w:rsidRPr="007323B3">
        <w:rPr>
          <w:rFonts w:ascii="Times New Roman" w:hAnsi="Times New Roman"/>
          <w:sz w:val="24"/>
          <w:szCs w:val="24"/>
        </w:rPr>
        <w:t>.</w:t>
      </w:r>
    </w:p>
    <w:p w:rsidR="006D2E43" w:rsidRPr="007323B3" w:rsidRDefault="002D517D" w:rsidP="006D2E43">
      <w:pPr>
        <w:pStyle w:val="Default"/>
        <w:ind w:firstLine="709"/>
        <w:jc w:val="both"/>
      </w:pPr>
      <w:r w:rsidRPr="008164B0">
        <w:rPr>
          <w:rFonts w:eastAsia="SchoolBookSanPin"/>
          <w:bCs/>
          <w:i/>
        </w:rPr>
        <w:t>Стартовая диагностика</w:t>
      </w:r>
      <w:r w:rsidRPr="007323B3">
        <w:rPr>
          <w:rFonts w:eastAsia="SchoolBookSanPin"/>
          <w:bCs/>
        </w:rPr>
        <w:t xml:space="preserve"> </w:t>
      </w:r>
      <w:r w:rsidRPr="007323B3">
        <w:rPr>
          <w:rFonts w:eastAsia="SchoolBookSanPin"/>
        </w:rPr>
        <w:t xml:space="preserve">проводится администрацией образовательной организации с целью оценки готовности к обучению на уровне начального общего образования. </w:t>
      </w:r>
      <w:r w:rsidR="006D2E43" w:rsidRPr="007323B3">
        <w:rPr>
          <w:rFonts w:eastAsia="SchoolBookSanPin"/>
          <w:bCs/>
        </w:rPr>
        <w:t xml:space="preserve">Стартовая диагностика </w:t>
      </w:r>
      <w:r w:rsidR="006D2E43" w:rsidRPr="007323B3">
        <w:rPr>
          <w:rFonts w:eastAsia="SchoolBookSanPin"/>
        </w:rPr>
        <w:t>проводится в</w:t>
      </w:r>
      <w:r w:rsidR="007C61EB">
        <w:rPr>
          <w:rFonts w:eastAsia="SchoolBookSanPin"/>
        </w:rPr>
        <w:t xml:space="preserve"> первую неделю сентября</w:t>
      </w:r>
      <w:r w:rsidR="006D2E43" w:rsidRPr="007323B3">
        <w:rPr>
          <w:rFonts w:eastAsia="SchoolBookSanPin"/>
        </w:rPr>
        <w:t xml:space="preserve"> 1</w:t>
      </w:r>
      <w:r w:rsidR="007C61EB">
        <w:rPr>
          <w:rFonts w:eastAsia="SchoolBookSanPin"/>
        </w:rPr>
        <w:t>-го</w:t>
      </w:r>
      <w:r w:rsidR="006D2E43" w:rsidRPr="007323B3">
        <w:rPr>
          <w:rFonts w:eastAsia="SchoolBookSanPin"/>
        </w:rPr>
        <w:t xml:space="preserve"> класса</w:t>
      </w:r>
      <w:r w:rsidR="00D22569">
        <w:rPr>
          <w:rFonts w:eastAsia="SchoolBookSanPin"/>
        </w:rPr>
        <w:t>.</w:t>
      </w:r>
      <w:r w:rsidR="006D2E43" w:rsidRPr="007323B3">
        <w:rPr>
          <w:rFonts w:eastAsia="SchoolBookSanPin"/>
        </w:rPr>
        <w:t xml:space="preserve"> </w:t>
      </w:r>
      <w:r w:rsidR="006D2E43" w:rsidRPr="007323B3">
        <w:t xml:space="preserve">При проведении стартовой диагностики выявляются уже сформировавшиеся умения и способности детей преимущественно </w:t>
      </w:r>
      <w:proofErr w:type="spellStart"/>
      <w:r w:rsidR="006D2E43" w:rsidRPr="007323B3">
        <w:rPr>
          <w:bCs/>
        </w:rPr>
        <w:t>метапредметного</w:t>
      </w:r>
      <w:proofErr w:type="spellEnd"/>
      <w:r w:rsidR="006D2E43" w:rsidRPr="007323B3">
        <w:t xml:space="preserve"> характера. </w:t>
      </w:r>
      <w:r w:rsidR="006D2E43" w:rsidRPr="007323B3">
        <w:rPr>
          <w:rFonts w:eastAsia="SchoolBookSanPin"/>
        </w:rPr>
        <w:t xml:space="preserve">Объектом оценки в рамках стартовой диагностики является </w:t>
      </w:r>
      <w:proofErr w:type="spellStart"/>
      <w:r w:rsidR="006D2E43" w:rsidRPr="007323B3">
        <w:rPr>
          <w:rFonts w:eastAsia="SchoolBookSanPin"/>
        </w:rPr>
        <w:t>сформированность</w:t>
      </w:r>
      <w:proofErr w:type="spellEnd"/>
      <w:r w:rsidR="006D2E43" w:rsidRPr="007323B3">
        <w:rPr>
          <w:rFonts w:eastAsia="SchoolBookSanPin"/>
        </w:rPr>
        <w:t xml:space="preserve"> </w:t>
      </w:r>
      <w:r w:rsidR="006D2E43" w:rsidRPr="007323B3">
        <w:rPr>
          <w:rFonts w:eastAsia="SchoolBookSanPin"/>
          <w:b/>
        </w:rPr>
        <w:t>предпосылок учебной деятельности, готовность к овладению чтением, грамотой и счётом.</w:t>
      </w:r>
      <w:r w:rsidR="006D2E43" w:rsidRPr="007323B3">
        <w:t xml:space="preserve"> После анализа результатов диагностических работ следует выявить </w:t>
      </w:r>
      <w:r w:rsidR="006D2E43" w:rsidRPr="007323B3">
        <w:rPr>
          <w:bCs/>
        </w:rPr>
        <w:t>общие положительные и отрицательные тенденции готовности учащихся к обучению в 1 классе</w:t>
      </w:r>
      <w:r w:rsidR="006D2E43" w:rsidRPr="007323B3">
        <w:t>, чтобы впоследствии учитывать данные при проектировании уроков и организации работы с первоклассниками.</w:t>
      </w:r>
    </w:p>
    <w:p w:rsidR="00E913BC" w:rsidRPr="007323B3" w:rsidRDefault="00E913BC" w:rsidP="00E913BC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323B3">
        <w:rPr>
          <w:rFonts w:ascii="Times New Roman" w:eastAsia="SchoolBookSanPin" w:hAnsi="Times New Roman"/>
          <w:sz w:val="24"/>
          <w:szCs w:val="24"/>
        </w:rPr>
        <w:t>Стартовая диагностика может проводиться педагогическими работниками с целью оценки готовности к изучению отдельных учебных предметов (разделов) во 2-4-х классах. Результаты стартовой диагностики являются основанием для корректировки учебных программ и индивидуализации учебного процесса.</w:t>
      </w:r>
    </w:p>
    <w:p w:rsidR="00122DB6" w:rsidRPr="00F0492E" w:rsidRDefault="004B13A3" w:rsidP="00F0492E">
      <w:pPr>
        <w:pStyle w:val="Default"/>
        <w:ind w:firstLine="709"/>
        <w:jc w:val="both"/>
      </w:pPr>
      <w:r w:rsidRPr="007323B3">
        <w:rPr>
          <w:b/>
          <w:color w:val="auto"/>
        </w:rPr>
        <w:t>Оценивание учебных достижений</w:t>
      </w:r>
      <w:r w:rsidRPr="007323B3">
        <w:rPr>
          <w:color w:val="auto"/>
        </w:rPr>
        <w:t xml:space="preserve"> обучающихся </w:t>
      </w:r>
      <w:r w:rsidRPr="007323B3">
        <w:rPr>
          <w:b/>
          <w:color w:val="auto"/>
          <w:lang w:val="uk-UA"/>
        </w:rPr>
        <w:t>1-х</w:t>
      </w:r>
      <w:r w:rsidRPr="007323B3">
        <w:rPr>
          <w:color w:val="auto"/>
          <w:lang w:val="uk-UA"/>
        </w:rPr>
        <w:t xml:space="preserve"> </w:t>
      </w:r>
      <w:r w:rsidRPr="007323B3">
        <w:rPr>
          <w:color w:val="auto"/>
        </w:rPr>
        <w:t xml:space="preserve">классов осуществляется без балльного оценивания, т.е. </w:t>
      </w:r>
      <w:r w:rsidRPr="007323B3">
        <w:rPr>
          <w:i/>
          <w:color w:val="auto"/>
          <w:lang w:val="uk-UA"/>
        </w:rPr>
        <w:t>вербально</w:t>
      </w:r>
      <w:r w:rsidRPr="007323B3">
        <w:rPr>
          <w:color w:val="auto"/>
        </w:rPr>
        <w:t>.</w:t>
      </w:r>
      <w:r w:rsidR="00136241">
        <w:rPr>
          <w:color w:val="auto"/>
        </w:rPr>
        <w:t xml:space="preserve"> </w:t>
      </w:r>
      <w:r w:rsidR="00122DB6" w:rsidRPr="007323B3">
        <w:rPr>
          <w:color w:val="auto"/>
        </w:rPr>
        <w:t xml:space="preserve"> </w:t>
      </w:r>
      <w:r w:rsidR="00F610FD" w:rsidRPr="007323B3">
        <w:t xml:space="preserve">Следует помнить, что вербальная оценка отражает индивидуальный рост </w:t>
      </w:r>
      <w:r w:rsidR="00F0492E">
        <w:t xml:space="preserve">ребенка </w:t>
      </w:r>
      <w:r w:rsidR="00F610FD" w:rsidRPr="007323B3">
        <w:t>в познании учебных дисциплин.</w:t>
      </w:r>
      <w:r w:rsidR="00122DB6" w:rsidRPr="007323B3">
        <w:rPr>
          <w:rFonts w:eastAsia="+mj-ea"/>
          <w:kern w:val="24"/>
          <w:lang w:eastAsia="ru-RU"/>
        </w:rPr>
        <w:t xml:space="preserve"> О</w:t>
      </w:r>
      <w:r w:rsidR="00122DB6" w:rsidRPr="007323B3">
        <w:t xml:space="preserve">ценивание в 1-х классах призвано побуждать ребенка к </w:t>
      </w:r>
      <w:r w:rsidR="00122DB6" w:rsidRPr="007323B3">
        <w:rPr>
          <w:bCs/>
          <w:i/>
        </w:rPr>
        <w:t>активной деятельности, формировать положительное отношение к школе, развивать</w:t>
      </w:r>
      <w:r w:rsidR="00122DB6" w:rsidRPr="007323B3">
        <w:rPr>
          <w:bCs/>
          <w:i/>
          <w:iCs/>
        </w:rPr>
        <w:t xml:space="preserve"> </w:t>
      </w:r>
      <w:r w:rsidR="00122DB6" w:rsidRPr="007323B3">
        <w:rPr>
          <w:bCs/>
          <w:i/>
        </w:rPr>
        <w:t>самостоятельность</w:t>
      </w:r>
      <w:r w:rsidR="00122DB6" w:rsidRPr="007323B3">
        <w:rPr>
          <w:lang w:val="uk-UA"/>
        </w:rPr>
        <w:t>.</w:t>
      </w:r>
      <w:r w:rsidR="00122DB6" w:rsidRPr="007323B3">
        <w:rPr>
          <w:rFonts w:eastAsia="+mj-ea"/>
          <w:b/>
          <w:bCs/>
          <w:color w:val="FF0000"/>
          <w:lang w:eastAsia="ru-RU"/>
        </w:rPr>
        <w:t xml:space="preserve"> </w:t>
      </w:r>
    </w:p>
    <w:p w:rsidR="00D45131" w:rsidRPr="007323B3" w:rsidRDefault="00750A04" w:rsidP="00D45131">
      <w:pPr>
        <w:pStyle w:val="Default"/>
        <w:ind w:left="709"/>
        <w:jc w:val="both"/>
      </w:pPr>
      <w:r>
        <w:rPr>
          <w:b/>
          <w:bCs/>
        </w:rPr>
        <w:t>В 1-м классе о</w:t>
      </w:r>
      <w:r w:rsidR="00122DB6" w:rsidRPr="007323B3">
        <w:rPr>
          <w:b/>
          <w:bCs/>
        </w:rPr>
        <w:t xml:space="preserve">ценка должна быть содержательной. </w:t>
      </w:r>
      <w:r w:rsidR="00D45131" w:rsidRPr="007323B3">
        <w:t>Она предполагает:</w:t>
      </w:r>
    </w:p>
    <w:p w:rsidR="00D45131" w:rsidRPr="007323B3" w:rsidRDefault="00122DB6" w:rsidP="00D45131">
      <w:pPr>
        <w:pStyle w:val="Default"/>
        <w:numPr>
          <w:ilvl w:val="0"/>
          <w:numId w:val="36"/>
        </w:numPr>
        <w:ind w:left="0" w:firstLine="567"/>
        <w:jc w:val="both"/>
      </w:pPr>
      <w:r w:rsidRPr="007323B3">
        <w:t>Во всех случаях доброжелательное о</w:t>
      </w:r>
      <w:r w:rsidR="00D45131" w:rsidRPr="007323B3">
        <w:t>тношение к ученику как личности.</w:t>
      </w:r>
    </w:p>
    <w:p w:rsidR="00122DB6" w:rsidRPr="007323B3" w:rsidRDefault="00122DB6" w:rsidP="00D45131">
      <w:pPr>
        <w:pStyle w:val="Default"/>
        <w:numPr>
          <w:ilvl w:val="0"/>
          <w:numId w:val="36"/>
        </w:numPr>
        <w:ind w:left="0" w:firstLine="567"/>
        <w:jc w:val="both"/>
      </w:pPr>
      <w:r w:rsidRPr="007323B3">
        <w:t xml:space="preserve">Положительную оценку усилий ученика, направленных на решение задачи (даже если эти усилия не </w:t>
      </w:r>
      <w:r w:rsidR="00D45131" w:rsidRPr="007323B3">
        <w:t>дали положительного результата).</w:t>
      </w:r>
    </w:p>
    <w:p w:rsidR="00D45131" w:rsidRPr="007323B3" w:rsidRDefault="00D45131" w:rsidP="00122DB6">
      <w:pPr>
        <w:pStyle w:val="Default"/>
        <w:numPr>
          <w:ilvl w:val="0"/>
          <w:numId w:val="36"/>
        </w:numPr>
        <w:ind w:left="0" w:firstLine="567"/>
        <w:jc w:val="both"/>
      </w:pPr>
      <w:r w:rsidRPr="007323B3">
        <w:t xml:space="preserve"> </w:t>
      </w:r>
      <w:r w:rsidR="00122DB6" w:rsidRPr="007323B3">
        <w:t xml:space="preserve">Конкретный анализ трудностей, вставших перед </w:t>
      </w:r>
      <w:r w:rsidRPr="007323B3">
        <w:t>ребенком и допущенных им ошибок.</w:t>
      </w:r>
    </w:p>
    <w:p w:rsidR="00D22569" w:rsidRPr="009434E8" w:rsidRDefault="00D45131" w:rsidP="009434E8">
      <w:pPr>
        <w:pStyle w:val="Default"/>
        <w:numPr>
          <w:ilvl w:val="0"/>
          <w:numId w:val="36"/>
        </w:numPr>
        <w:ind w:left="0" w:firstLine="567"/>
        <w:jc w:val="both"/>
      </w:pPr>
      <w:r w:rsidRPr="007323B3">
        <w:t xml:space="preserve"> </w:t>
      </w:r>
      <w:r w:rsidR="00122DB6" w:rsidRPr="007323B3">
        <w:t>Конкретные указания на то, как можно улучшить достигнутый результат.</w:t>
      </w:r>
    </w:p>
    <w:p w:rsidR="006D1659" w:rsidRPr="007323B3" w:rsidRDefault="006D1659" w:rsidP="00E913BC">
      <w:pPr>
        <w:pStyle w:val="Default"/>
        <w:ind w:firstLine="709"/>
        <w:jc w:val="both"/>
        <w:rPr>
          <w:color w:val="auto"/>
        </w:rPr>
      </w:pPr>
      <w:proofErr w:type="gramStart"/>
      <w:r w:rsidRPr="007323B3">
        <w:rPr>
          <w:color w:val="auto"/>
        </w:rPr>
        <w:t>Обучающиеся</w:t>
      </w:r>
      <w:proofErr w:type="gramEnd"/>
      <w:r w:rsidRPr="007323B3">
        <w:rPr>
          <w:color w:val="auto"/>
        </w:rPr>
        <w:t xml:space="preserve"> 2-4-х классов оцениваются по пятибалльной системе. </w:t>
      </w:r>
      <w:r w:rsidR="00122DB6" w:rsidRPr="007323B3">
        <w:rPr>
          <w:color w:val="auto"/>
        </w:rPr>
        <w:t xml:space="preserve">Балльная система оценивания используется по всем учебным предметам, курсам, дисциплинам (модулям) учебного плана </w:t>
      </w:r>
      <w:r w:rsidR="00D45131" w:rsidRPr="007323B3">
        <w:rPr>
          <w:color w:val="auto"/>
        </w:rPr>
        <w:t>школы</w:t>
      </w:r>
      <w:r w:rsidR="00122DB6" w:rsidRPr="007323B3">
        <w:rPr>
          <w:color w:val="auto"/>
        </w:rPr>
        <w:t xml:space="preserve"> (если иное не предусмотрено методическими рекомендациями федерального и регионального уровней</w:t>
      </w:r>
      <w:r w:rsidR="000449A8" w:rsidRPr="007323B3">
        <w:rPr>
          <w:color w:val="auto"/>
        </w:rPr>
        <w:t xml:space="preserve"> – курс ОРКСЭ </w:t>
      </w:r>
      <w:r w:rsidR="000449A8" w:rsidRPr="00992624">
        <w:rPr>
          <w:b/>
          <w:color w:val="auto"/>
        </w:rPr>
        <w:t>безотметочный</w:t>
      </w:r>
      <w:r w:rsidR="00122DB6" w:rsidRPr="00992624">
        <w:rPr>
          <w:b/>
          <w:color w:val="auto"/>
        </w:rPr>
        <w:t>)</w:t>
      </w:r>
      <w:r w:rsidR="00122DB6" w:rsidRPr="007323B3">
        <w:rPr>
          <w:color w:val="auto"/>
        </w:rPr>
        <w:t>.</w:t>
      </w:r>
    </w:p>
    <w:p w:rsidR="00E913BC" w:rsidRPr="007323B3" w:rsidRDefault="00E913BC" w:rsidP="00E913BC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323B3">
        <w:rPr>
          <w:rFonts w:ascii="Times New Roman" w:eastAsia="SchoolBookSanPin" w:hAnsi="Times New Roman"/>
          <w:b/>
          <w:sz w:val="24"/>
          <w:szCs w:val="24"/>
        </w:rPr>
        <w:t>Текущая оценка</w:t>
      </w:r>
      <w:r w:rsidRPr="007323B3">
        <w:rPr>
          <w:rFonts w:ascii="Times New Roman" w:eastAsia="SchoolBookSanPin" w:hAnsi="Times New Roman"/>
          <w:sz w:val="24"/>
          <w:szCs w:val="24"/>
        </w:rPr>
        <w:t xml:space="preserve"> может быть </w:t>
      </w:r>
      <w:r w:rsidRPr="007323B3">
        <w:rPr>
          <w:rFonts w:ascii="Times New Roman" w:eastAsia="SchoolBookSanPin" w:hAnsi="Times New Roman"/>
          <w:bCs/>
          <w:sz w:val="24"/>
          <w:szCs w:val="24"/>
        </w:rPr>
        <w:t>формирующей (</w:t>
      </w:r>
      <w:r w:rsidRPr="007323B3">
        <w:rPr>
          <w:rFonts w:ascii="Times New Roman" w:eastAsia="SchoolBookSanPin" w:hAnsi="Times New Roman"/>
          <w:sz w:val="24"/>
          <w:szCs w:val="24"/>
        </w:rPr>
        <w:t xml:space="preserve">поддерживающей и направляющей усилия обучающегося, включающей его в самостоятельную оценочную деятельность) и </w:t>
      </w:r>
      <w:r w:rsidRPr="007323B3">
        <w:rPr>
          <w:rFonts w:ascii="Times New Roman" w:eastAsia="SchoolBookSanPin" w:hAnsi="Times New Roman"/>
          <w:bCs/>
          <w:sz w:val="24"/>
          <w:szCs w:val="24"/>
        </w:rPr>
        <w:t>диагностической</w:t>
      </w:r>
      <w:r w:rsidRPr="007323B3">
        <w:rPr>
          <w:rFonts w:ascii="Times New Roman" w:eastAsia="SchoolBookSanPin" w:hAnsi="Times New Roman"/>
          <w:sz w:val="24"/>
          <w:szCs w:val="24"/>
        </w:rPr>
        <w:t>, способствующей выявлению и осознанию учителем и обучающимся существующих проблем в обучении.</w:t>
      </w:r>
    </w:p>
    <w:p w:rsidR="001A33F9" w:rsidRDefault="001A33F9" w:rsidP="00A327F0">
      <w:pPr>
        <w:pStyle w:val="Default"/>
        <w:ind w:firstLine="709"/>
        <w:jc w:val="both"/>
        <w:rPr>
          <w:rFonts w:eastAsia="Times New Roman"/>
        </w:rPr>
      </w:pPr>
      <w:r w:rsidRPr="007323B3">
        <w:rPr>
          <w:rFonts w:eastAsia="Times New Roman"/>
        </w:rPr>
        <w:t>Текущий контроль знаний осуществляется в рамках урока по всем предметам инвариантной части учебного плана по 5-ти балльной системе, начиная со 2-го класса.</w:t>
      </w:r>
      <w:r w:rsidRPr="007323B3">
        <w:t xml:space="preserve"> </w:t>
      </w:r>
      <w:r w:rsidRPr="007323B3">
        <w:rPr>
          <w:rFonts w:eastAsia="Times New Roman"/>
        </w:rPr>
        <w:t>Порядок, формы, периодичность, количество обязательных мероприятий при проведении текущего контроля успеваемости учащихся определяются педагогическими работниками и отражаются в рабочих программах и календарно-тематических планах. Заместитель руководителя по УВР контролирует ход текущего контроля успеваемости, при необходимости оказывает методическую помощь  в его проведении.</w:t>
      </w:r>
    </w:p>
    <w:p w:rsidR="00A327F0" w:rsidRPr="007323B3" w:rsidRDefault="004B13A3" w:rsidP="00A327F0">
      <w:pPr>
        <w:pStyle w:val="Default"/>
        <w:ind w:firstLine="709"/>
        <w:jc w:val="both"/>
        <w:rPr>
          <w:rFonts w:eastAsia="Times New Roman"/>
        </w:rPr>
      </w:pPr>
      <w:r w:rsidRPr="007323B3">
        <w:rPr>
          <w:i/>
          <w:color w:val="auto"/>
        </w:rPr>
        <w:t>Текущее оценивание</w:t>
      </w:r>
      <w:r w:rsidRPr="007323B3">
        <w:rPr>
          <w:color w:val="auto"/>
        </w:rPr>
        <w:t xml:space="preserve"> (устное, письменное, комбинированное) в начальной школе проводится </w:t>
      </w:r>
      <w:r w:rsidR="00A327F0" w:rsidRPr="007323B3">
        <w:rPr>
          <w:rFonts w:eastAsia="Times New Roman"/>
        </w:rPr>
        <w:t xml:space="preserve">в течение учебного периода (четверти, полугодия) с целью систематического контроля уровня освоения учащимися тем, разделов образовательных программ за оцениваемый период, динамики достижения предметных и </w:t>
      </w:r>
      <w:proofErr w:type="spellStart"/>
      <w:r w:rsidR="00A327F0" w:rsidRPr="007323B3">
        <w:rPr>
          <w:rFonts w:eastAsia="Times New Roman"/>
        </w:rPr>
        <w:t>метапредметных</w:t>
      </w:r>
      <w:proofErr w:type="spellEnd"/>
      <w:r w:rsidR="00A327F0" w:rsidRPr="007323B3">
        <w:rPr>
          <w:rFonts w:eastAsia="Times New Roman"/>
        </w:rPr>
        <w:t xml:space="preserve"> результатов.</w:t>
      </w:r>
    </w:p>
    <w:p w:rsidR="00925740" w:rsidRPr="007323B3" w:rsidRDefault="00A327F0" w:rsidP="00A327F0">
      <w:pPr>
        <w:pStyle w:val="Default"/>
        <w:ind w:firstLine="709"/>
        <w:jc w:val="both"/>
        <w:rPr>
          <w:rFonts w:eastAsia="Times New Roman"/>
        </w:rPr>
      </w:pPr>
      <w:r w:rsidRPr="007323B3">
        <w:rPr>
          <w:rFonts w:eastAsia="Times New Roman"/>
          <w:bCs/>
        </w:rPr>
        <w:t xml:space="preserve"> Текущее оценивание в начальной школе может проводиться в форме:</w:t>
      </w:r>
    </w:p>
    <w:p w:rsidR="003A2D4C" w:rsidRPr="003A2D4C" w:rsidRDefault="00E441D3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>
        <w:t>устны</w:t>
      </w:r>
      <w:r w:rsidR="003A2D4C">
        <w:t>х</w:t>
      </w:r>
      <w:r>
        <w:t xml:space="preserve"> и письменны</w:t>
      </w:r>
      <w:r w:rsidR="003A2D4C">
        <w:t>х ответов</w:t>
      </w:r>
      <w:r>
        <w:t xml:space="preserve"> на предложенные вопросы;</w:t>
      </w:r>
    </w:p>
    <w:p w:rsidR="003A2D4C" w:rsidRPr="003A2D4C" w:rsidRDefault="00E441D3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>
        <w:t>учебны</w:t>
      </w:r>
      <w:r w:rsidR="003A2D4C">
        <w:t>х</w:t>
      </w:r>
      <w:r>
        <w:t xml:space="preserve"> диалог</w:t>
      </w:r>
      <w:r w:rsidR="003A2D4C">
        <w:t>ов</w:t>
      </w:r>
      <w:r>
        <w:t xml:space="preserve"> (дискусси</w:t>
      </w:r>
      <w:r w:rsidR="003A2D4C">
        <w:t>й</w:t>
      </w:r>
      <w:r>
        <w:t xml:space="preserve">); </w:t>
      </w:r>
    </w:p>
    <w:p w:rsidR="003A2D4C" w:rsidRPr="003A2D4C" w:rsidRDefault="00E441D3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>
        <w:lastRenderedPageBreak/>
        <w:t>проверочны</w:t>
      </w:r>
      <w:r w:rsidR="003A2D4C">
        <w:t>х</w:t>
      </w:r>
      <w:r>
        <w:t xml:space="preserve"> работ;</w:t>
      </w:r>
    </w:p>
    <w:p w:rsidR="003A2D4C" w:rsidRPr="003A2D4C" w:rsidRDefault="00E441D3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>
        <w:t>контрольны</w:t>
      </w:r>
      <w:r w:rsidR="003A2D4C">
        <w:t>х</w:t>
      </w:r>
      <w:r>
        <w:t xml:space="preserve"> работ; </w:t>
      </w:r>
    </w:p>
    <w:p w:rsidR="00E441D3" w:rsidRPr="007323B3" w:rsidRDefault="00E441D3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>
        <w:t>тестировани</w:t>
      </w:r>
      <w:r w:rsidR="003A2D4C">
        <w:t>я</w:t>
      </w:r>
      <w:r>
        <w:t xml:space="preserve"> (выполнение тестовых заданий)</w:t>
      </w:r>
      <w:r w:rsidR="009434E8">
        <w:t>;</w:t>
      </w:r>
    </w:p>
    <w:p w:rsidR="00925740" w:rsidRPr="007323B3" w:rsidRDefault="00A327F0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 w:rsidRPr="007323B3">
        <w:rPr>
          <w:rFonts w:eastAsia="Times New Roman"/>
        </w:rPr>
        <w:t>словарного и математического диктанта</w:t>
      </w:r>
      <w:r w:rsidR="00925740" w:rsidRPr="007323B3">
        <w:rPr>
          <w:rFonts w:eastAsia="Times New Roman"/>
        </w:rPr>
        <w:t>;</w:t>
      </w:r>
    </w:p>
    <w:p w:rsidR="00925740" w:rsidRPr="007323B3" w:rsidRDefault="00925740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 w:rsidRPr="007323B3">
        <w:rPr>
          <w:rFonts w:eastAsia="Times New Roman"/>
        </w:rPr>
        <w:t>списывания;</w:t>
      </w:r>
    </w:p>
    <w:p w:rsidR="004B13A3" w:rsidRPr="007323B3" w:rsidRDefault="00A327F0" w:rsidP="00925740">
      <w:pPr>
        <w:pStyle w:val="Default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color w:val="auto"/>
        </w:rPr>
      </w:pPr>
      <w:r w:rsidRPr="007323B3">
        <w:rPr>
          <w:rFonts w:eastAsia="Times New Roman"/>
        </w:rPr>
        <w:t xml:space="preserve">самостоятельных работ и </w:t>
      </w:r>
      <w:r w:rsidR="001A33F9">
        <w:rPr>
          <w:rFonts w:eastAsia="Times New Roman"/>
        </w:rPr>
        <w:t>др.</w:t>
      </w:r>
    </w:p>
    <w:p w:rsidR="002768FE" w:rsidRDefault="00984071" w:rsidP="001A33F9">
      <w:pPr>
        <w:tabs>
          <w:tab w:val="left" w:pos="3402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b/>
          <w:sz w:val="24"/>
          <w:szCs w:val="24"/>
        </w:rPr>
        <w:t xml:space="preserve">Тематический контроль </w:t>
      </w:r>
      <w:r>
        <w:rPr>
          <w:rFonts w:ascii="Times New Roman" w:hAnsi="Times New Roman"/>
          <w:sz w:val="24"/>
          <w:szCs w:val="24"/>
        </w:rPr>
        <w:t xml:space="preserve">проводится с целью выявления </w:t>
      </w:r>
      <w:r w:rsidRPr="00984071">
        <w:rPr>
          <w:rFonts w:ascii="Times New Roman" w:hAnsi="Times New Roman"/>
          <w:sz w:val="24"/>
          <w:szCs w:val="24"/>
        </w:rPr>
        <w:t>уровня усвоения программного материала по наиболее крупным темам курса, установление трудностей осознания</w:t>
      </w:r>
      <w:r w:rsidRPr="00984071">
        <w:t xml:space="preserve"> </w:t>
      </w:r>
      <w:r w:rsidRPr="00984071">
        <w:rPr>
          <w:rFonts w:ascii="Times New Roman" w:hAnsi="Times New Roman"/>
          <w:sz w:val="24"/>
          <w:szCs w:val="24"/>
        </w:rPr>
        <w:t xml:space="preserve">терминов и понятий, используемых в данной теме, </w:t>
      </w:r>
      <w:proofErr w:type="spellStart"/>
      <w:r w:rsidRPr="0098407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9840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4071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984071">
        <w:rPr>
          <w:rFonts w:ascii="Times New Roman" w:hAnsi="Times New Roman"/>
          <w:sz w:val="24"/>
          <w:szCs w:val="24"/>
        </w:rPr>
        <w:t xml:space="preserve"> учебных действий на данном предметном </w:t>
      </w:r>
      <w:r w:rsidRPr="00E030A0">
        <w:rPr>
          <w:rFonts w:ascii="Times New Roman" w:hAnsi="Times New Roman"/>
          <w:sz w:val="24"/>
          <w:szCs w:val="24"/>
        </w:rPr>
        <w:t>содержании</w:t>
      </w:r>
      <w:r w:rsidR="00E030A0" w:rsidRPr="00E030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(например, умение анализировать, сравнивать, делать выводы).</w:t>
      </w:r>
      <w:r w:rsidRPr="00984071">
        <w:t xml:space="preserve"> </w:t>
      </w:r>
      <w:r w:rsidRPr="00984071">
        <w:rPr>
          <w:rFonts w:ascii="Times New Roman" w:hAnsi="Times New Roman"/>
          <w:sz w:val="24"/>
          <w:szCs w:val="24"/>
        </w:rPr>
        <w:t xml:space="preserve">Периодичность проведения </w:t>
      </w:r>
      <w:r w:rsidR="00E030A0">
        <w:rPr>
          <w:rFonts w:ascii="Times New Roman" w:hAnsi="Times New Roman"/>
          <w:sz w:val="24"/>
          <w:szCs w:val="24"/>
        </w:rPr>
        <w:t xml:space="preserve">тематического контроля </w:t>
      </w:r>
      <w:r w:rsidRPr="00984071">
        <w:rPr>
          <w:rFonts w:ascii="Times New Roman" w:hAnsi="Times New Roman"/>
          <w:sz w:val="24"/>
          <w:szCs w:val="24"/>
        </w:rPr>
        <w:t>устанавливает учитель в соответствии со временем окончания изучения темы.</w:t>
      </w:r>
      <w:r w:rsidRPr="00984071">
        <w:t xml:space="preserve"> </w:t>
      </w:r>
    </w:p>
    <w:p w:rsidR="001A33F9" w:rsidRPr="00E546B3" w:rsidRDefault="004B13A3" w:rsidP="001A33F9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323B3">
        <w:rPr>
          <w:rFonts w:ascii="Times New Roman" w:hAnsi="Times New Roman"/>
          <w:b/>
          <w:sz w:val="24"/>
          <w:szCs w:val="24"/>
        </w:rPr>
        <w:t>Промежуточная аттестация</w:t>
      </w:r>
      <w:r w:rsidRPr="007323B3">
        <w:rPr>
          <w:rFonts w:ascii="Times New Roman" w:hAnsi="Times New Roman"/>
          <w:sz w:val="24"/>
          <w:szCs w:val="24"/>
        </w:rPr>
        <w:t xml:space="preserve"> проводится со 2-го класса</w:t>
      </w:r>
      <w:r w:rsidR="00E913BC" w:rsidRPr="007323B3">
        <w:rPr>
          <w:rFonts w:ascii="Times New Roman" w:eastAsia="SchoolBookSanPin" w:hAnsi="Times New Roman"/>
          <w:sz w:val="24"/>
          <w:szCs w:val="24"/>
        </w:rPr>
        <w:t xml:space="preserve"> в конце каждого учебного периода по каждому изучаемому учебному предмету. </w:t>
      </w:r>
      <w:r w:rsidR="001A33F9" w:rsidRPr="004503B8">
        <w:rPr>
          <w:rFonts w:ascii="Times New Roman" w:hAnsi="Times New Roman"/>
          <w:color w:val="000000"/>
          <w:sz w:val="24"/>
          <w:szCs w:val="24"/>
        </w:rPr>
        <w:t>В этой связи целесообразн</w:t>
      </w:r>
      <w:r w:rsidR="001A33F9">
        <w:rPr>
          <w:rFonts w:ascii="Times New Roman" w:hAnsi="Times New Roman"/>
          <w:color w:val="000000"/>
          <w:sz w:val="24"/>
          <w:szCs w:val="24"/>
        </w:rPr>
        <w:t>о</w:t>
      </w:r>
      <w:r w:rsidR="001A33F9" w:rsidRPr="004503B8">
        <w:rPr>
          <w:rFonts w:ascii="Times New Roman" w:hAnsi="Times New Roman"/>
          <w:color w:val="000000"/>
          <w:sz w:val="24"/>
          <w:szCs w:val="24"/>
        </w:rPr>
        <w:t xml:space="preserve"> образовательной организации принять локальный акт, в котором определить основания перевода </w:t>
      </w:r>
      <w:proofErr w:type="gramStart"/>
      <w:r w:rsidR="001A33F9" w:rsidRPr="004503B8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="001A33F9" w:rsidRPr="004503B8">
        <w:rPr>
          <w:rFonts w:ascii="Times New Roman" w:hAnsi="Times New Roman"/>
          <w:color w:val="000000"/>
          <w:sz w:val="24"/>
          <w:szCs w:val="24"/>
        </w:rPr>
        <w:t xml:space="preserve"> 1-го класса во 2-й класс. В соответствии с ФОП НОО в начальной школе не проводят специальных оценочных процедур, а осуществляют промежуточную аттестацию в соответствии с текущим оцениванием с учетом результатов тематических проверочных работ. Для выполнения этих норм рекомендуем</w:t>
      </w:r>
      <w:r w:rsidR="001A33F9">
        <w:rPr>
          <w:rFonts w:ascii="Times New Roman" w:hAnsi="Times New Roman"/>
          <w:color w:val="000000"/>
          <w:sz w:val="24"/>
          <w:szCs w:val="24"/>
        </w:rPr>
        <w:t>ые</w:t>
      </w:r>
      <w:r w:rsidR="001A33F9" w:rsidRPr="00450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A33F9">
        <w:rPr>
          <w:rFonts w:ascii="Times New Roman" w:hAnsi="Times New Roman"/>
          <w:color w:val="000000"/>
          <w:sz w:val="24"/>
          <w:szCs w:val="24"/>
        </w:rPr>
        <w:t>ф</w:t>
      </w:r>
      <w:r w:rsidR="001A33F9" w:rsidRPr="00E546B3">
        <w:rPr>
          <w:rFonts w:ascii="Times New Roman" w:hAnsi="Times New Roman"/>
          <w:color w:val="000000"/>
          <w:sz w:val="24"/>
          <w:szCs w:val="24"/>
        </w:rPr>
        <w:t>ормы проведения промежуточной аттестации во 2-4 классах</w:t>
      </w:r>
      <w:r w:rsidR="001A33F9">
        <w:rPr>
          <w:rFonts w:ascii="Times New Roman" w:hAnsi="Times New Roman"/>
          <w:color w:val="000000"/>
          <w:sz w:val="24"/>
          <w:szCs w:val="24"/>
        </w:rPr>
        <w:t>:</w:t>
      </w:r>
    </w:p>
    <w:p w:rsidR="001A33F9" w:rsidRPr="00E546B3" w:rsidRDefault="001A33F9" w:rsidP="007433AD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46B3">
        <w:rPr>
          <w:rFonts w:ascii="Times New Roman" w:hAnsi="Times New Roman"/>
          <w:color w:val="000000"/>
          <w:sz w:val="24"/>
          <w:szCs w:val="24"/>
          <w:u w:val="single"/>
        </w:rPr>
        <w:t xml:space="preserve"> годовой учет образовательных результатов; </w:t>
      </w:r>
    </w:p>
    <w:p w:rsidR="001A33F9" w:rsidRPr="00E546B3" w:rsidRDefault="001A33F9" w:rsidP="009434E8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E546B3">
        <w:rPr>
          <w:rFonts w:ascii="Times New Roman" w:hAnsi="Times New Roman"/>
          <w:i/>
          <w:color w:val="000000"/>
          <w:sz w:val="24"/>
          <w:szCs w:val="24"/>
        </w:rPr>
        <w:t>Промежуточная аттестация = годовая отметка. В этом случае проверочные работы учитываются при выставлении четверных отметок.</w:t>
      </w:r>
    </w:p>
    <w:p w:rsidR="001A33F9" w:rsidRPr="00E546B3" w:rsidRDefault="001A33F9" w:rsidP="007433AD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E546B3">
        <w:rPr>
          <w:rFonts w:ascii="Times New Roman" w:hAnsi="Times New Roman"/>
          <w:color w:val="000000"/>
          <w:sz w:val="24"/>
          <w:szCs w:val="24"/>
          <w:u w:val="single"/>
        </w:rPr>
        <w:t xml:space="preserve"> годовой учет образовательных результатов с учетом годовой проверочной работы; </w:t>
      </w:r>
    </w:p>
    <w:p w:rsidR="001A33F9" w:rsidRPr="00E546B3" w:rsidRDefault="001A33F9" w:rsidP="009434E8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546B3">
        <w:rPr>
          <w:rFonts w:ascii="Times New Roman" w:hAnsi="Times New Roman"/>
          <w:i/>
          <w:color w:val="000000"/>
          <w:sz w:val="24"/>
          <w:szCs w:val="24"/>
        </w:rPr>
        <w:t xml:space="preserve">Промежуточная аттестация = годовая отметка (выставленная с учетом годовой проверочной работы).  </w:t>
      </w:r>
    </w:p>
    <w:p w:rsidR="001A33F9" w:rsidRPr="00984071" w:rsidRDefault="001A33F9" w:rsidP="00984071">
      <w:pPr>
        <w:pStyle w:val="a5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46B3">
        <w:rPr>
          <w:rFonts w:ascii="Times New Roman" w:hAnsi="Times New Roman"/>
          <w:i/>
          <w:color w:val="000000"/>
          <w:sz w:val="24"/>
          <w:szCs w:val="24"/>
        </w:rPr>
        <w:t xml:space="preserve">Промежуточная аттестация = годовая отметка + годовая проверочная работа. </w:t>
      </w:r>
    </w:p>
    <w:p w:rsidR="002A775F" w:rsidRPr="007323B3" w:rsidRDefault="00E913BC" w:rsidP="00E913BC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323B3">
        <w:rPr>
          <w:rFonts w:ascii="Times New Roman" w:eastAsia="SchoolBookSanPin" w:hAnsi="Times New Roman"/>
          <w:sz w:val="24"/>
          <w:szCs w:val="24"/>
        </w:rPr>
        <w:t>Промежуточная оценка</w:t>
      </w:r>
      <w:r w:rsidR="007433AD">
        <w:rPr>
          <w:rFonts w:ascii="Times New Roman" w:eastAsia="SchoolBookSanPin" w:hAnsi="Times New Roman"/>
          <w:sz w:val="24"/>
          <w:szCs w:val="24"/>
        </w:rPr>
        <w:t xml:space="preserve"> </w:t>
      </w:r>
      <w:r w:rsidRPr="007323B3">
        <w:rPr>
          <w:rFonts w:ascii="Times New Roman" w:eastAsia="SchoolBookSanPin" w:hAnsi="Times New Roman"/>
          <w:sz w:val="24"/>
          <w:szCs w:val="24"/>
        </w:rPr>
        <w:t xml:space="preserve">является основанием для перевода </w:t>
      </w:r>
      <w:proofErr w:type="gramStart"/>
      <w:r w:rsidRPr="007323B3">
        <w:rPr>
          <w:rFonts w:ascii="Times New Roman" w:eastAsia="SchoolBookSanPin" w:hAnsi="Times New Roman"/>
          <w:sz w:val="24"/>
          <w:szCs w:val="24"/>
        </w:rPr>
        <w:t>обучающихся</w:t>
      </w:r>
      <w:proofErr w:type="gramEnd"/>
      <w:r w:rsidRPr="007323B3">
        <w:rPr>
          <w:rFonts w:ascii="Times New Roman" w:eastAsia="SchoolBookSanPin" w:hAnsi="Times New Roman"/>
          <w:sz w:val="24"/>
          <w:szCs w:val="24"/>
        </w:rPr>
        <w:t xml:space="preserve"> в следующий класс.</w:t>
      </w:r>
    </w:p>
    <w:p w:rsidR="002A775F" w:rsidRPr="007323B3" w:rsidRDefault="002A775F" w:rsidP="00925740">
      <w:pPr>
        <w:pStyle w:val="a7"/>
        <w:spacing w:before="0" w:beforeAutospacing="0" w:after="0" w:afterAutospacing="0"/>
        <w:ind w:firstLine="360"/>
        <w:jc w:val="both"/>
        <w:rPr>
          <w:color w:val="000000"/>
        </w:rPr>
      </w:pPr>
      <w:proofErr w:type="gramStart"/>
      <w:r w:rsidRPr="007323B3">
        <w:rPr>
          <w:color w:val="000000"/>
        </w:rPr>
        <w:t>Обучающиеся</w:t>
      </w:r>
      <w:proofErr w:type="gramEnd"/>
      <w:r w:rsidRPr="007323B3">
        <w:rPr>
          <w:color w:val="000000"/>
        </w:rPr>
        <w:t xml:space="preserve">, освоившие в полном объёме образовательную программу за учебный год, переводятся в следующий класс. </w:t>
      </w:r>
      <w:proofErr w:type="gramStart"/>
      <w:r w:rsidRPr="007323B3">
        <w:rPr>
          <w:color w:val="000000"/>
        </w:rPr>
        <w:t>Обучающиеся, не прошедшие промежуточной аттестации по уважительным причинам или имеющие академическую задолженность, переводятся в следующий класс условно.</w:t>
      </w:r>
      <w:proofErr w:type="gramEnd"/>
      <w:r w:rsidRPr="007323B3">
        <w:rPr>
          <w:color w:val="000000"/>
        </w:rPr>
        <w:t xml:space="preserve"> Школьники, не ликвидировавшие в установленные сроки академической задолженности с момента её образования, по усмотрению их родителей (законных представителей), оставляются на повторное обучение или переводятся на </w:t>
      </w:r>
      <w:proofErr w:type="gramStart"/>
      <w:r w:rsidRPr="007323B3">
        <w:rPr>
          <w:color w:val="000000"/>
        </w:rPr>
        <w:t>обучение</w:t>
      </w:r>
      <w:proofErr w:type="gramEnd"/>
      <w:r w:rsidRPr="007323B3">
        <w:rPr>
          <w:color w:val="000000"/>
        </w:rPr>
        <w:t xml:space="preserve"> по адаптированным общеобразовательным программам в соответствии с рекомендациями ПМПК либо на обучение по индивидуальному учебному плану (п. 26 Порядка).</w:t>
      </w:r>
    </w:p>
    <w:p w:rsidR="008F1235" w:rsidRDefault="00E913BC" w:rsidP="00E913BC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323B3">
        <w:rPr>
          <w:rFonts w:ascii="Times New Roman" w:eastAsia="SchoolBookSanPin" w:hAnsi="Times New Roman"/>
          <w:b/>
          <w:sz w:val="24"/>
          <w:szCs w:val="24"/>
        </w:rPr>
        <w:t>Итоговая оценка</w:t>
      </w:r>
      <w:r w:rsidRPr="007323B3">
        <w:rPr>
          <w:rFonts w:ascii="Times New Roman" w:eastAsia="SchoolBookSanPin" w:hAnsi="Times New Roman"/>
          <w:sz w:val="24"/>
          <w:szCs w:val="24"/>
        </w:rPr>
        <w:t xml:space="preserve"> является процедурой внутренней оценки образовательной организации</w:t>
      </w:r>
      <w:r w:rsidR="00984071">
        <w:rPr>
          <w:rFonts w:ascii="Times New Roman" w:eastAsia="SchoolBookSanPin" w:hAnsi="Times New Roman"/>
          <w:sz w:val="24"/>
          <w:szCs w:val="24"/>
        </w:rPr>
        <w:t>.</w:t>
      </w:r>
      <w:r w:rsidR="00984071" w:rsidRPr="00984071">
        <w:t xml:space="preserve"> </w:t>
      </w:r>
      <w:r w:rsidR="00984071" w:rsidRPr="00984071">
        <w:rPr>
          <w:rFonts w:ascii="Times New Roman" w:hAnsi="Times New Roman"/>
          <w:sz w:val="24"/>
          <w:szCs w:val="24"/>
        </w:rPr>
        <w:t>Цель контроля и оценки: установление уровня достижений обучающегося за определенный временн</w:t>
      </w:r>
      <w:r w:rsidR="00984071">
        <w:rPr>
          <w:rFonts w:ascii="Times New Roman" w:hAnsi="Times New Roman"/>
          <w:sz w:val="24"/>
          <w:szCs w:val="24"/>
        </w:rPr>
        <w:t>о</w:t>
      </w:r>
      <w:r w:rsidR="00984071" w:rsidRPr="00984071">
        <w:rPr>
          <w:rFonts w:ascii="Times New Roman" w:hAnsi="Times New Roman"/>
          <w:sz w:val="24"/>
          <w:szCs w:val="24"/>
        </w:rPr>
        <w:t xml:space="preserve">й период обучения; оценка динамики становления предметных и </w:t>
      </w:r>
      <w:proofErr w:type="spellStart"/>
      <w:r w:rsidR="00984071" w:rsidRPr="00984071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984071" w:rsidRPr="00984071">
        <w:rPr>
          <w:rFonts w:ascii="Times New Roman" w:hAnsi="Times New Roman"/>
          <w:sz w:val="24"/>
          <w:szCs w:val="24"/>
        </w:rPr>
        <w:t xml:space="preserve"> достижений обучающегося; анализ трудностей и проблем становления предметных и </w:t>
      </w:r>
      <w:proofErr w:type="spellStart"/>
      <w:r w:rsidR="00984071" w:rsidRPr="00984071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984071" w:rsidRPr="00984071">
        <w:rPr>
          <w:rFonts w:ascii="Times New Roman" w:hAnsi="Times New Roman"/>
          <w:sz w:val="24"/>
          <w:szCs w:val="24"/>
        </w:rPr>
        <w:t xml:space="preserve"> требований программы учебного предмета.</w:t>
      </w:r>
      <w:r w:rsidRPr="007323B3">
        <w:rPr>
          <w:rFonts w:ascii="Times New Roman" w:eastAsia="SchoolBookSanPin" w:hAnsi="Times New Roman"/>
          <w:sz w:val="24"/>
          <w:szCs w:val="24"/>
        </w:rPr>
        <w:t xml:space="preserve"> </w:t>
      </w:r>
    </w:p>
    <w:p w:rsidR="00E913BC" w:rsidRPr="007323B3" w:rsidRDefault="00E913BC" w:rsidP="00E913BC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7323B3">
        <w:rPr>
          <w:rFonts w:ascii="Times New Roman" w:eastAsia="SchoolBookSanPin" w:hAnsi="Times New Roman"/>
          <w:sz w:val="24"/>
          <w:szCs w:val="24"/>
        </w:rPr>
        <w:t xml:space="preserve">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учебного предмета с учётом формируемых </w:t>
      </w:r>
      <w:proofErr w:type="spellStart"/>
      <w:r w:rsidRPr="007323B3">
        <w:rPr>
          <w:rFonts w:ascii="Times New Roman" w:eastAsia="SchoolBookSanPin" w:hAnsi="Times New Roman"/>
          <w:sz w:val="24"/>
          <w:szCs w:val="24"/>
        </w:rPr>
        <w:t>метапредметных</w:t>
      </w:r>
      <w:proofErr w:type="spellEnd"/>
      <w:r w:rsidRPr="007323B3">
        <w:rPr>
          <w:rFonts w:ascii="Times New Roman" w:eastAsia="SchoolBookSanPin" w:hAnsi="Times New Roman"/>
          <w:sz w:val="24"/>
          <w:szCs w:val="24"/>
        </w:rPr>
        <w:t xml:space="preserve"> действий.</w:t>
      </w:r>
    </w:p>
    <w:p w:rsidR="00985878" w:rsidRPr="00D22569" w:rsidRDefault="00D22569" w:rsidP="00D2256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2569">
        <w:rPr>
          <w:rFonts w:ascii="Times New Roman" w:hAnsi="Times New Roman"/>
          <w:sz w:val="24"/>
          <w:szCs w:val="24"/>
        </w:rPr>
        <w:t xml:space="preserve">Оценка достижения </w:t>
      </w:r>
      <w:proofErr w:type="spellStart"/>
      <w:r w:rsidRPr="00D22569">
        <w:rPr>
          <w:rFonts w:ascii="Times New Roman" w:hAnsi="Times New Roman"/>
          <w:i/>
          <w:sz w:val="24"/>
          <w:szCs w:val="24"/>
        </w:rPr>
        <w:t>метапредметных</w:t>
      </w:r>
      <w:proofErr w:type="spellEnd"/>
      <w:r w:rsidRPr="00D22569">
        <w:rPr>
          <w:rFonts w:ascii="Times New Roman" w:hAnsi="Times New Roman"/>
          <w:i/>
          <w:sz w:val="24"/>
          <w:szCs w:val="24"/>
        </w:rPr>
        <w:t xml:space="preserve"> результатов</w:t>
      </w:r>
      <w:r w:rsidRPr="00D22569">
        <w:rPr>
          <w:rFonts w:ascii="Times New Roman" w:hAnsi="Times New Roman"/>
          <w:sz w:val="24"/>
          <w:szCs w:val="24"/>
        </w:rPr>
        <w:t xml:space="preserve"> осуществляется как учителем в ходе текущей и промежуточной оценки по учебному предмету, так и администрацией образовательной организации в ходе мониторинга. В текущем учебном процессе отслеживается способность </w:t>
      </w:r>
      <w:proofErr w:type="gramStart"/>
      <w:r w:rsidRPr="00D22569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D22569">
        <w:rPr>
          <w:rFonts w:ascii="Times New Roman" w:hAnsi="Times New Roman"/>
          <w:sz w:val="24"/>
          <w:szCs w:val="24"/>
        </w:rPr>
        <w:t xml:space="preserve"> разрешать учебные ситуации и выполнять </w:t>
      </w:r>
      <w:r w:rsidRPr="00D22569">
        <w:rPr>
          <w:rFonts w:ascii="Times New Roman" w:hAnsi="Times New Roman"/>
          <w:sz w:val="24"/>
          <w:szCs w:val="24"/>
        </w:rPr>
        <w:lastRenderedPageBreak/>
        <w:t>учебные задачи, требующие владения познавательными, коммуникативными и регулятивными действиями, реализуемыми в предметном преподавании.</w:t>
      </w:r>
    </w:p>
    <w:p w:rsidR="00D22569" w:rsidRDefault="00D22569" w:rsidP="006A3450">
      <w:pPr>
        <w:pStyle w:val="a5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</w:p>
    <w:p w:rsidR="00A37D27" w:rsidRPr="007323B3" w:rsidRDefault="00A37D27" w:rsidP="00A37D27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323B3">
        <w:rPr>
          <w:rFonts w:ascii="Times New Roman" w:hAnsi="Times New Roman"/>
          <w:b/>
          <w:bCs/>
          <w:sz w:val="24"/>
          <w:szCs w:val="24"/>
        </w:rPr>
        <w:t>Особенности преподавания учебных предметов</w:t>
      </w:r>
    </w:p>
    <w:p w:rsidR="00E02A56" w:rsidRPr="006A3450" w:rsidRDefault="00E02A56" w:rsidP="00E02A56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3450">
        <w:rPr>
          <w:rFonts w:ascii="Times New Roman" w:hAnsi="Times New Roman"/>
          <w:sz w:val="24"/>
          <w:szCs w:val="24"/>
        </w:rPr>
        <w:t>Исходя из целей начального общего образования, образовательный процесс в начальных классах ориентирован на обеспечение условий для всестороннего развития ребенка. С</w:t>
      </w:r>
      <w:r w:rsidRPr="006A3450">
        <w:rPr>
          <w:rFonts w:ascii="Times New Roman" w:hAnsi="Times New Roman"/>
          <w:bCs/>
          <w:sz w:val="24"/>
          <w:szCs w:val="24"/>
        </w:rPr>
        <w:t>формировать умения младшего школьника самостоятельно добывать знания и ими пользоваться в жизни – одна из задач начального общего образования.</w:t>
      </w:r>
    </w:p>
    <w:p w:rsidR="00A20D74" w:rsidRPr="00546C8C" w:rsidRDefault="00A20D74" w:rsidP="00546C8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323B3">
        <w:rPr>
          <w:rFonts w:ascii="Times New Roman" w:hAnsi="Times New Roman"/>
          <w:b/>
          <w:color w:val="000000"/>
          <w:sz w:val="24"/>
          <w:szCs w:val="24"/>
        </w:rPr>
        <w:t>Русский язык</w:t>
      </w:r>
      <w:r w:rsidR="006A3450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3450" w:rsidRPr="007323B3">
        <w:rPr>
          <w:rFonts w:ascii="Times New Roman" w:eastAsia="SchoolBookSanPin" w:hAnsi="Times New Roman"/>
          <w:sz w:val="24"/>
          <w:szCs w:val="24"/>
        </w:rPr>
        <w:t>Изучение русского языка является основой всего процесса обучения</w:t>
      </w:r>
      <w:r w:rsidR="006A3450">
        <w:rPr>
          <w:rFonts w:ascii="Times New Roman" w:eastAsia="SchoolBookSanPin" w:hAnsi="Times New Roman"/>
          <w:sz w:val="24"/>
          <w:szCs w:val="24"/>
        </w:rPr>
        <w:t xml:space="preserve"> в начальной школе</w:t>
      </w:r>
      <w:r w:rsidR="006A3450" w:rsidRPr="007323B3">
        <w:rPr>
          <w:rFonts w:ascii="Times New Roman" w:eastAsia="SchoolBookSanPin" w:hAnsi="Times New Roman"/>
          <w:sz w:val="24"/>
          <w:szCs w:val="24"/>
        </w:rPr>
        <w:t>, успехи в изучении этого предмета во многом определяют результаты школьников по другим учебным предметам.</w:t>
      </w:r>
      <w:r w:rsidR="004D6187">
        <w:rPr>
          <w:rFonts w:ascii="Times New Roman" w:eastAsia="SchoolBookSanPin" w:hAnsi="Times New Roman"/>
          <w:sz w:val="24"/>
          <w:szCs w:val="24"/>
        </w:rPr>
        <w:t xml:space="preserve"> </w:t>
      </w:r>
      <w:r w:rsidR="00546C8C">
        <w:rPr>
          <w:rFonts w:ascii="Times New Roman" w:eastAsia="SchoolBookSanPin" w:hAnsi="Times New Roman"/>
          <w:sz w:val="24"/>
          <w:szCs w:val="24"/>
        </w:rPr>
        <w:t>Основная ц</w:t>
      </w:r>
      <w:r w:rsidR="004D6187">
        <w:rPr>
          <w:rFonts w:ascii="Times New Roman" w:eastAsia="SchoolBookSanPin" w:hAnsi="Times New Roman"/>
          <w:sz w:val="24"/>
          <w:szCs w:val="24"/>
        </w:rPr>
        <w:t>ель предмета – формирование</w:t>
      </w:r>
      <w:r w:rsidR="00546C8C">
        <w:rPr>
          <w:rFonts w:ascii="Times New Roman" w:eastAsia="SchoolBookSanPin" w:hAnsi="Times New Roman"/>
          <w:sz w:val="24"/>
          <w:szCs w:val="24"/>
        </w:rPr>
        <w:t xml:space="preserve"> функциональной</w:t>
      </w:r>
      <w:r w:rsidR="004D6187">
        <w:rPr>
          <w:rFonts w:ascii="Times New Roman" w:eastAsia="SchoolBookSanPin" w:hAnsi="Times New Roman"/>
          <w:sz w:val="24"/>
          <w:szCs w:val="24"/>
        </w:rPr>
        <w:t xml:space="preserve"> грамотности младшего школьника.</w:t>
      </w:r>
    </w:p>
    <w:p w:rsidR="00DA30A1" w:rsidRPr="004503B8" w:rsidRDefault="00DA30A1" w:rsidP="00DA30A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03030"/>
        </w:rPr>
      </w:pPr>
      <w:r w:rsidRPr="004503B8">
        <w:t xml:space="preserve">При обучении </w:t>
      </w:r>
      <w:r w:rsidRPr="004503B8">
        <w:rPr>
          <w:b/>
        </w:rPr>
        <w:t>русскому языку</w:t>
      </w:r>
      <w:r w:rsidRPr="004503B8">
        <w:t xml:space="preserve"> основными задачами являются: </w:t>
      </w:r>
    </w:p>
    <w:p w:rsidR="00546C8C" w:rsidRPr="00546C8C" w:rsidRDefault="00546C8C" w:rsidP="00DA30A1">
      <w:pPr>
        <w:pStyle w:val="a7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03030"/>
        </w:rPr>
      </w:pPr>
      <w:r>
        <w:rPr>
          <w:color w:val="303030"/>
        </w:rPr>
        <w:t xml:space="preserve">приобретение первоначальных представлений о многообразии языков и культур </w:t>
      </w:r>
      <w:r w:rsidRPr="00546C8C">
        <w:rPr>
          <w:color w:val="000000"/>
        </w:rPr>
        <w:t>на территории Российской Федерации, о языке</w:t>
      </w:r>
      <w:r>
        <w:rPr>
          <w:color w:val="000000"/>
        </w:rPr>
        <w:t xml:space="preserve"> </w:t>
      </w:r>
      <w:r w:rsidRPr="00546C8C">
        <w:rPr>
          <w:color w:val="000000"/>
        </w:rPr>
        <w:t xml:space="preserve">как одной из главных духовно-нравственных ценностей народа; </w:t>
      </w:r>
    </w:p>
    <w:p w:rsidR="00546C8C" w:rsidRPr="00546C8C" w:rsidRDefault="00546C8C" w:rsidP="00DA30A1">
      <w:pPr>
        <w:pStyle w:val="a7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03030"/>
        </w:rPr>
      </w:pPr>
      <w:r w:rsidRPr="00546C8C">
        <w:rPr>
          <w:color w:val="000000"/>
        </w:rPr>
        <w:t>понимание роли</w:t>
      </w:r>
      <w:r>
        <w:rPr>
          <w:color w:val="000000"/>
        </w:rPr>
        <w:t xml:space="preserve"> </w:t>
      </w:r>
      <w:r w:rsidRPr="00546C8C">
        <w:rPr>
          <w:color w:val="000000"/>
        </w:rPr>
        <w:t>языка как основного средства общения; осознание значения русского языка как</w:t>
      </w:r>
      <w:r>
        <w:rPr>
          <w:color w:val="000000"/>
        </w:rPr>
        <w:t xml:space="preserve"> </w:t>
      </w:r>
      <w:r w:rsidRPr="00546C8C">
        <w:rPr>
          <w:color w:val="000000"/>
        </w:rPr>
        <w:t xml:space="preserve">государственного языка Российской Федерации; </w:t>
      </w:r>
    </w:p>
    <w:p w:rsidR="00546C8C" w:rsidRPr="00546C8C" w:rsidRDefault="00546C8C" w:rsidP="00DA30A1">
      <w:pPr>
        <w:pStyle w:val="a7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03030"/>
        </w:rPr>
      </w:pPr>
      <w:r w:rsidRPr="00546C8C">
        <w:rPr>
          <w:color w:val="000000"/>
        </w:rPr>
        <w:t>осознание правильной устной</w:t>
      </w:r>
      <w:r>
        <w:rPr>
          <w:color w:val="000000"/>
        </w:rPr>
        <w:t xml:space="preserve"> </w:t>
      </w:r>
      <w:r w:rsidRPr="00546C8C">
        <w:rPr>
          <w:color w:val="000000"/>
        </w:rPr>
        <w:t>и письменной речи как показателя общей культуры человека;</w:t>
      </w:r>
    </w:p>
    <w:p w:rsidR="00DA30A1" w:rsidRPr="00546C8C" w:rsidRDefault="00DA30A1" w:rsidP="00546C8C">
      <w:pPr>
        <w:pStyle w:val="a7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03030"/>
        </w:rPr>
      </w:pPr>
      <w:r w:rsidRPr="004503B8">
        <w:rPr>
          <w:color w:val="303030"/>
        </w:rPr>
        <w:t xml:space="preserve">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4503B8">
        <w:rPr>
          <w:color w:val="303030"/>
        </w:rPr>
        <w:t>аудирование</w:t>
      </w:r>
      <w:proofErr w:type="spellEnd"/>
      <w:r w:rsidRPr="004503B8">
        <w:rPr>
          <w:color w:val="303030"/>
        </w:rPr>
        <w:t xml:space="preserve">, говорение, чтение, письмо; </w:t>
      </w:r>
      <w:r w:rsidRPr="00546C8C">
        <w:rPr>
          <w:color w:val="000000"/>
        </w:rPr>
        <w:t xml:space="preserve"> </w:t>
      </w:r>
    </w:p>
    <w:p w:rsidR="00DA30A1" w:rsidRPr="004503B8" w:rsidRDefault="00DA30A1" w:rsidP="00DA30A1">
      <w:pPr>
        <w:pStyle w:val="a7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03030"/>
        </w:rPr>
      </w:pPr>
      <w:r w:rsidRPr="004503B8">
        <w:rPr>
          <w:color w:val="000000"/>
        </w:rPr>
        <w:t>формирование орфографических и пунктуационных умений и навыков;</w:t>
      </w:r>
    </w:p>
    <w:p w:rsidR="00DA30A1" w:rsidRPr="004503B8" w:rsidRDefault="00DA30A1" w:rsidP="00DA30A1">
      <w:pPr>
        <w:pStyle w:val="a7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303030"/>
        </w:rPr>
      </w:pPr>
      <w:r w:rsidRPr="004503B8">
        <w:rPr>
          <w:color w:val="303030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B2184" w:rsidRDefault="00AB2184" w:rsidP="00AB218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proofErr w:type="gramStart"/>
      <w:r w:rsidRPr="007323B3">
        <w:rPr>
          <w:color w:val="000000"/>
        </w:rPr>
        <w:t>При организации обучения русскому языку необходимо использовать перечень (кодификатор) распределенных по классам проверяемых требований к результатам освоения ООП НОО и элементов содержания по учебному предмету «Русский язык» для 1, 2, 3 и 4 классов при проектировании уроков, в частности при определении содержания уроков русского языка и при определении достижения обучающимися предметных</w:t>
      </w:r>
      <w:r w:rsidRPr="007323B3">
        <w:rPr>
          <w:color w:val="000000"/>
        </w:rPr>
        <w:br/>
        <w:t>результатов.</w:t>
      </w:r>
      <w:proofErr w:type="gramEnd"/>
    </w:p>
    <w:p w:rsidR="007859BD" w:rsidRDefault="00750A04" w:rsidP="00AB218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eastAsia="TimesNewRomanPSMT"/>
          <w:color w:val="000000"/>
        </w:rPr>
      </w:pPr>
      <w:r w:rsidRPr="00750A04">
        <w:rPr>
          <w:rFonts w:eastAsia="TimesNewRomanPSMT"/>
          <w:color w:val="000000"/>
        </w:rPr>
        <w:t>Обращаем внимание, что предметные результаты систематизированы по</w:t>
      </w:r>
      <w:r w:rsidRPr="00750A04">
        <w:rPr>
          <w:rFonts w:eastAsia="TimesNewRomanPSMT"/>
          <w:color w:val="000000"/>
        </w:rPr>
        <w:br/>
        <w:t xml:space="preserve">разделам программы и годам обучения и при их анализе необходимо </w:t>
      </w:r>
      <w:proofErr w:type="gramStart"/>
      <w:r w:rsidRPr="00750A04">
        <w:rPr>
          <w:rFonts w:eastAsia="TimesNewRomanPSMT"/>
          <w:color w:val="000000"/>
        </w:rPr>
        <w:t>учесть</w:t>
      </w:r>
      <w:proofErr w:type="gramEnd"/>
      <w:r w:rsidRPr="00750A04">
        <w:rPr>
          <w:rFonts w:eastAsia="TimesNewRomanPSMT"/>
          <w:color w:val="000000"/>
        </w:rPr>
        <w:br/>
        <w:t>следующие позиции:</w:t>
      </w:r>
    </w:p>
    <w:p w:rsidR="007859BD" w:rsidRDefault="00750A04" w:rsidP="007859BD">
      <w:pPr>
        <w:pStyle w:val="a7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Fonts w:eastAsia="TimesNewRomanPSMT"/>
          <w:color w:val="000000"/>
        </w:rPr>
      </w:pPr>
      <w:r w:rsidRPr="00750A04">
        <w:rPr>
          <w:rFonts w:eastAsia="TimesNewRomanPSMT"/>
          <w:color w:val="000000"/>
        </w:rPr>
        <w:t>представлен достаточно большой общий объём результатов, которые</w:t>
      </w:r>
      <w:r>
        <w:rPr>
          <w:rFonts w:eastAsia="TimesNewRomanPSMT"/>
          <w:color w:val="000000"/>
        </w:rPr>
        <w:t xml:space="preserve"> </w:t>
      </w:r>
      <w:r w:rsidRPr="00750A04">
        <w:rPr>
          <w:rFonts w:eastAsia="TimesNewRomanPSMT"/>
          <w:color w:val="000000"/>
        </w:rPr>
        <w:t>должны быть достигнуты обучающимися на уроках русского языка в начальной</w:t>
      </w:r>
      <w:r w:rsidR="00110365">
        <w:rPr>
          <w:rFonts w:eastAsia="TimesNewRomanPSMT"/>
          <w:color w:val="000000"/>
        </w:rPr>
        <w:t xml:space="preserve"> </w:t>
      </w:r>
      <w:r w:rsidRPr="00750A04">
        <w:rPr>
          <w:rFonts w:eastAsia="TimesNewRomanPSMT"/>
          <w:color w:val="000000"/>
        </w:rPr>
        <w:t>школе;</w:t>
      </w:r>
    </w:p>
    <w:p w:rsidR="0031148C" w:rsidRDefault="00750A04" w:rsidP="007859BD">
      <w:pPr>
        <w:pStyle w:val="a7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Fonts w:eastAsia="TimesNewRomanPSMT"/>
          <w:color w:val="000000"/>
        </w:rPr>
      </w:pPr>
      <w:r w:rsidRPr="00750A04">
        <w:rPr>
          <w:rFonts w:eastAsia="TimesNewRomanPSMT"/>
          <w:color w:val="000000"/>
        </w:rPr>
        <w:t>подробно описано содержание результатов по основным видам</w:t>
      </w:r>
      <w:r w:rsidR="0031148C">
        <w:rPr>
          <w:rFonts w:eastAsia="TimesNewRomanPSMT"/>
          <w:color w:val="000000"/>
        </w:rPr>
        <w:t xml:space="preserve"> </w:t>
      </w:r>
      <w:r w:rsidRPr="00750A04">
        <w:rPr>
          <w:rFonts w:eastAsia="TimesNewRomanPSMT"/>
          <w:color w:val="000000"/>
        </w:rPr>
        <w:t xml:space="preserve">речевой деятельности: </w:t>
      </w:r>
      <w:proofErr w:type="spellStart"/>
      <w:r w:rsidRPr="00750A04">
        <w:rPr>
          <w:rFonts w:eastAsia="TimesNewRomanPSMT"/>
          <w:color w:val="000000"/>
        </w:rPr>
        <w:t>аудирование</w:t>
      </w:r>
      <w:proofErr w:type="spellEnd"/>
      <w:r w:rsidRPr="00750A04">
        <w:rPr>
          <w:rFonts w:eastAsia="TimesNewRomanPSMT"/>
          <w:color w:val="000000"/>
        </w:rPr>
        <w:t xml:space="preserve"> (слушание), говорение, чтение, письмо;</w:t>
      </w:r>
    </w:p>
    <w:p w:rsidR="0031148C" w:rsidRDefault="00750A04" w:rsidP="0031148C">
      <w:pPr>
        <w:pStyle w:val="a7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Fonts w:eastAsia="TimesNewRomanPSMT"/>
          <w:color w:val="000000"/>
        </w:rPr>
      </w:pPr>
      <w:r w:rsidRPr="007859BD">
        <w:rPr>
          <w:rFonts w:eastAsia="TimesNewRomanPSMT"/>
          <w:color w:val="000000"/>
        </w:rPr>
        <w:t xml:space="preserve"> </w:t>
      </w:r>
      <w:proofErr w:type="gramStart"/>
      <w:r w:rsidRPr="007859BD">
        <w:rPr>
          <w:rFonts w:eastAsia="TimesNewRomanPSMT"/>
          <w:color w:val="000000"/>
        </w:rPr>
        <w:t xml:space="preserve">в соответствии с </w:t>
      </w:r>
      <w:proofErr w:type="spellStart"/>
      <w:r w:rsidRPr="007859BD">
        <w:rPr>
          <w:rFonts w:eastAsia="TimesNewRomanPSMT"/>
          <w:color w:val="000000"/>
        </w:rPr>
        <w:t>деятельностным</w:t>
      </w:r>
      <w:proofErr w:type="spellEnd"/>
      <w:r w:rsidRPr="007859BD">
        <w:rPr>
          <w:rFonts w:eastAsia="TimesNewRomanPSMT"/>
          <w:color w:val="000000"/>
        </w:rPr>
        <w:t xml:space="preserve"> подходом большинство предметных</w:t>
      </w:r>
      <w:r w:rsidR="0031148C" w:rsidRPr="007859BD">
        <w:rPr>
          <w:rFonts w:eastAsia="TimesNewRomanPSMT"/>
          <w:color w:val="000000"/>
        </w:rPr>
        <w:t xml:space="preserve"> </w:t>
      </w:r>
      <w:r w:rsidRPr="007859BD">
        <w:rPr>
          <w:rFonts w:eastAsia="TimesNewRomanPSMT"/>
          <w:color w:val="000000"/>
        </w:rPr>
        <w:t>результатов сформулированы как действия с языковыми единицами, как</w:t>
      </w:r>
      <w:r w:rsidR="0031148C" w:rsidRPr="007859BD">
        <w:rPr>
          <w:rFonts w:eastAsia="TimesNewRomanPSMT"/>
          <w:color w:val="000000"/>
        </w:rPr>
        <w:t xml:space="preserve"> </w:t>
      </w:r>
      <w:r w:rsidRPr="007859BD">
        <w:rPr>
          <w:rFonts w:eastAsia="TimesNewRomanPSMT"/>
          <w:color w:val="000000"/>
        </w:rPr>
        <w:t>определенные речевые умения, следовательно, на уроках русского языка</w:t>
      </w:r>
      <w:r w:rsidR="0031148C" w:rsidRPr="007859BD">
        <w:rPr>
          <w:rFonts w:eastAsia="TimesNewRomanPSMT"/>
          <w:color w:val="000000"/>
        </w:rPr>
        <w:t xml:space="preserve"> </w:t>
      </w:r>
      <w:r w:rsidRPr="007859BD">
        <w:rPr>
          <w:rFonts w:eastAsia="TimesNewRomanPSMT"/>
          <w:color w:val="000000"/>
        </w:rPr>
        <w:t>необходимо уделять внимание формированию умений у обучающихся решать</w:t>
      </w:r>
      <w:r w:rsidR="0031148C" w:rsidRPr="007859BD">
        <w:rPr>
          <w:rFonts w:eastAsia="TimesNewRomanPSMT"/>
          <w:color w:val="000000"/>
        </w:rPr>
        <w:t xml:space="preserve"> </w:t>
      </w:r>
      <w:r w:rsidRPr="007859BD">
        <w:rPr>
          <w:rFonts w:eastAsia="TimesNewRomanPSMT"/>
          <w:color w:val="000000"/>
        </w:rPr>
        <w:t>учебные и практические задачи, используя знания по русскому языку;</w:t>
      </w:r>
      <w:proofErr w:type="gramEnd"/>
    </w:p>
    <w:p w:rsidR="00750A04" w:rsidRPr="007859BD" w:rsidRDefault="00750A04" w:rsidP="0031148C">
      <w:pPr>
        <w:pStyle w:val="a7"/>
        <w:numPr>
          <w:ilvl w:val="0"/>
          <w:numId w:val="45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rFonts w:eastAsia="TimesNewRomanPSMT"/>
          <w:color w:val="000000"/>
        </w:rPr>
      </w:pPr>
      <w:r w:rsidRPr="007859BD">
        <w:rPr>
          <w:rFonts w:eastAsia="TimesNewRomanPSMT"/>
          <w:color w:val="000000"/>
        </w:rPr>
        <w:t>наиболее объемными по количеству результатов являются разделы</w:t>
      </w:r>
      <w:r w:rsidRPr="007859BD">
        <w:rPr>
          <w:rFonts w:eastAsia="TimesNewRomanPSMT"/>
          <w:color w:val="000000"/>
        </w:rPr>
        <w:br/>
        <w:t>«Орфография и пунктуация» и «Развитие речи»</w:t>
      </w:r>
      <w:r w:rsidR="0031148C" w:rsidRPr="007859BD">
        <w:rPr>
          <w:rFonts w:eastAsia="TimesNewRomanPSMT"/>
          <w:color w:val="000000"/>
        </w:rPr>
        <w:t>.</w:t>
      </w:r>
    </w:p>
    <w:p w:rsidR="00DA30A1" w:rsidRPr="0049359D" w:rsidRDefault="00110365" w:rsidP="00DA30A1">
      <w:pPr>
        <w:pStyle w:val="a7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>
        <w:t>В</w:t>
      </w:r>
      <w:r w:rsidR="00DA30A1">
        <w:t xml:space="preserve"> </w:t>
      </w:r>
      <w:r w:rsidR="00DA30A1" w:rsidRPr="0049359D">
        <w:rPr>
          <w:bCs/>
          <w:color w:val="000000"/>
        </w:rPr>
        <w:t>содержательн</w:t>
      </w:r>
      <w:r w:rsidR="00DA30A1">
        <w:rPr>
          <w:bCs/>
          <w:color w:val="000000"/>
        </w:rPr>
        <w:t>ы</w:t>
      </w:r>
      <w:r>
        <w:rPr>
          <w:bCs/>
          <w:color w:val="000000"/>
        </w:rPr>
        <w:t>х</w:t>
      </w:r>
      <w:r w:rsidR="00DA30A1" w:rsidRPr="0049359D">
        <w:rPr>
          <w:bCs/>
          <w:color w:val="000000"/>
        </w:rPr>
        <w:t xml:space="preserve"> раздел</w:t>
      </w:r>
      <w:r>
        <w:rPr>
          <w:bCs/>
          <w:color w:val="000000"/>
        </w:rPr>
        <w:t>ах</w:t>
      </w:r>
      <w:r w:rsidR="00DA30A1" w:rsidRPr="0049359D">
        <w:rPr>
          <w:bCs/>
          <w:color w:val="000000"/>
        </w:rPr>
        <w:t xml:space="preserve"> «Фонетика и графика»</w:t>
      </w:r>
      <w:r w:rsidR="00DA30A1">
        <w:rPr>
          <w:bCs/>
          <w:color w:val="000000"/>
        </w:rPr>
        <w:t>, «Лексика», «Состав слова (</w:t>
      </w:r>
      <w:proofErr w:type="spellStart"/>
      <w:r w:rsidR="00DA30A1">
        <w:rPr>
          <w:bCs/>
          <w:color w:val="000000"/>
        </w:rPr>
        <w:t>морфемика</w:t>
      </w:r>
      <w:proofErr w:type="spellEnd"/>
      <w:r w:rsidR="00DA30A1">
        <w:rPr>
          <w:bCs/>
          <w:color w:val="000000"/>
        </w:rPr>
        <w:t xml:space="preserve">)», «Синтаксис», «Морфология», «Орфография и пунктуация», «Развитие речи» важными компонентами являются </w:t>
      </w:r>
      <w:r w:rsidR="00DA30A1" w:rsidRPr="004503B8">
        <w:rPr>
          <w:color w:val="303030"/>
        </w:rPr>
        <w:t>овладение первоначальными представлениями о системе русского языка</w:t>
      </w:r>
      <w:r w:rsidR="00DA30A1">
        <w:rPr>
          <w:color w:val="303030"/>
        </w:rPr>
        <w:t>,</w:t>
      </w:r>
      <w:r w:rsidR="00DA30A1" w:rsidRPr="004503B8">
        <w:rPr>
          <w:color w:val="303030"/>
        </w:rPr>
        <w:t xml:space="preserve"> об основных </w:t>
      </w:r>
      <w:r w:rsidR="00DA30A1">
        <w:rPr>
          <w:color w:val="303030"/>
        </w:rPr>
        <w:t xml:space="preserve">его </w:t>
      </w:r>
      <w:r w:rsidR="00DA30A1" w:rsidRPr="004503B8">
        <w:rPr>
          <w:color w:val="303030"/>
        </w:rPr>
        <w:t>единицах</w:t>
      </w:r>
      <w:r w:rsidR="00DA30A1">
        <w:rPr>
          <w:color w:val="303030"/>
        </w:rPr>
        <w:t>.</w:t>
      </w:r>
    </w:p>
    <w:p w:rsidR="00DA30A1" w:rsidRPr="00DA30A1" w:rsidRDefault="00DA30A1" w:rsidP="00DA30A1">
      <w:pPr>
        <w:pStyle w:val="a7"/>
        <w:spacing w:before="0" w:beforeAutospacing="0" w:after="0" w:afterAutospacing="0"/>
        <w:ind w:firstLine="709"/>
        <w:jc w:val="both"/>
      </w:pPr>
      <w:r>
        <w:rPr>
          <w:color w:val="000000"/>
        </w:rPr>
        <w:t xml:space="preserve">При реализации программы по предмету </w:t>
      </w:r>
      <w:r w:rsidRPr="004503B8">
        <w:t xml:space="preserve">следует учить ребенка правильно, грамотно высказываться как в устной, так и в письменной форме, формировать навык </w:t>
      </w:r>
      <w:r w:rsidRPr="004503B8">
        <w:lastRenderedPageBreak/>
        <w:t>грамотного, безошибочного письма.</w:t>
      </w:r>
      <w:r>
        <w:t xml:space="preserve"> Эта задача достаточно сложная, поскольку в русском языке дети встречаются</w:t>
      </w:r>
      <w:r>
        <w:rPr>
          <w:rFonts w:ascii="Arial" w:hAnsi="Arial" w:cs="Arial"/>
          <w:color w:val="181818"/>
          <w:sz w:val="22"/>
          <w:szCs w:val="22"/>
          <w:shd w:val="clear" w:color="auto" w:fill="FFFFFF"/>
        </w:rPr>
        <w:t xml:space="preserve"> </w:t>
      </w:r>
      <w:r w:rsidRPr="0082051D">
        <w:rPr>
          <w:color w:val="181818"/>
          <w:shd w:val="clear" w:color="auto" w:fill="FFFFFF"/>
        </w:rPr>
        <w:t>с большим количеством правил и исключений, трудностью и разрозненностью орфограмм</w:t>
      </w:r>
      <w:r>
        <w:rPr>
          <w:color w:val="181818"/>
          <w:shd w:val="clear" w:color="auto" w:fill="FFFFFF"/>
        </w:rPr>
        <w:t xml:space="preserve">. </w:t>
      </w:r>
      <w:r w:rsidR="00663109">
        <w:rPr>
          <w:color w:val="181818"/>
          <w:shd w:val="clear" w:color="auto" w:fill="FFFFFF"/>
        </w:rPr>
        <w:t>В</w:t>
      </w:r>
      <w:r>
        <w:rPr>
          <w:color w:val="181818"/>
          <w:shd w:val="clear" w:color="auto" w:fill="FFFFFF"/>
        </w:rPr>
        <w:t xml:space="preserve"> начальной школе необходимо </w:t>
      </w:r>
      <w:r w:rsidRPr="004503B8">
        <w:t>научить ребенка видеть орфограмму</w:t>
      </w:r>
      <w:r w:rsidRPr="0082051D">
        <w:rPr>
          <w:color w:val="181818"/>
          <w:shd w:val="clear" w:color="auto" w:fill="FFFFFF"/>
        </w:rPr>
        <w:t>.</w:t>
      </w:r>
      <w:r>
        <w:rPr>
          <w:color w:val="181818"/>
          <w:shd w:val="clear" w:color="auto" w:fill="FFFFFF"/>
        </w:rPr>
        <w:t xml:space="preserve"> </w:t>
      </w:r>
      <w:r w:rsidRPr="004503B8">
        <w:t xml:space="preserve">С этой целью </w:t>
      </w:r>
      <w:r>
        <w:rPr>
          <w:color w:val="181818"/>
          <w:shd w:val="clear" w:color="auto" w:fill="FFFFFF"/>
        </w:rPr>
        <w:t>целесообразно применять</w:t>
      </w:r>
      <w:r w:rsidRPr="0082051D">
        <w:rPr>
          <w:color w:val="181818"/>
          <w:shd w:val="clear" w:color="auto" w:fill="FFFFFF"/>
        </w:rPr>
        <w:t xml:space="preserve"> новые эффективные и нестандартные методы и приемы, которые смогут заинтересовать учеников, облегчат понимание предмета и не снизят их познавательную активность, а сформируют у них более прочные и глубокие знания.</w:t>
      </w:r>
      <w:r>
        <w:t xml:space="preserve"> Д</w:t>
      </w:r>
      <w:r w:rsidRPr="004503B8">
        <w:t>ля урока следует подбирать задания различного формата, учить детей работать со словарями и справочной литературой, а также ежедневно проводить работу над ошибками</w:t>
      </w:r>
      <w:r w:rsidRPr="004503B8">
        <w:rPr>
          <w:color w:val="000000"/>
          <w:shd w:val="clear" w:color="auto" w:fill="FFFFFF"/>
        </w:rPr>
        <w:t xml:space="preserve">. </w:t>
      </w:r>
      <w:r w:rsidRPr="004503B8">
        <w:rPr>
          <w:rFonts w:eastAsiaTheme="minorHAnsi"/>
          <w:lang w:eastAsia="en-US"/>
        </w:rPr>
        <w:t xml:space="preserve">С целью предупреждения типичных ошибок </w:t>
      </w:r>
      <w:r w:rsidRPr="004503B8">
        <w:t>следует отрабатывать изученные орфограммы, регулярно использовать орфоэпические упражнения, подбирать для урока интересные задания для работы со словом и предложением, ц</w:t>
      </w:r>
      <w:r w:rsidRPr="004503B8">
        <w:rPr>
          <w:bCs/>
          <w:color w:val="000000"/>
          <w:shd w:val="clear" w:color="auto" w:fill="FFFFFF"/>
        </w:rPr>
        <w:t>еленаправленно работать по формированию практических умений в выполнении различных видов разбора.</w:t>
      </w:r>
      <w:r w:rsidRPr="004503B8">
        <w:t xml:space="preserve"> </w:t>
      </w:r>
      <w:r w:rsidRPr="004503B8">
        <w:rPr>
          <w:color w:val="000000"/>
        </w:rPr>
        <w:t xml:space="preserve">Особое внимание следует обратить на работу с информационными текстами, а также </w:t>
      </w:r>
      <w:r w:rsidRPr="004503B8">
        <w:t>текстами разных стилей, родов и жанров, продумывать работу с различными источниками информации.</w:t>
      </w:r>
    </w:p>
    <w:p w:rsidR="008716E0" w:rsidRDefault="008716E0" w:rsidP="008716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b/>
          <w:sz w:val="24"/>
          <w:szCs w:val="24"/>
        </w:rPr>
        <w:t>В 1 классе начальным этапом</w:t>
      </w:r>
      <w:r w:rsidRPr="007323B3">
        <w:rPr>
          <w:rFonts w:ascii="Times New Roman" w:hAnsi="Times New Roman"/>
          <w:sz w:val="24"/>
          <w:szCs w:val="24"/>
        </w:rPr>
        <w:t xml:space="preserve"> изучения учебных предметов «Русский язык», «Литературное чтение» является учебный курс </w:t>
      </w:r>
      <w:r w:rsidRPr="007323B3">
        <w:rPr>
          <w:rFonts w:ascii="Times New Roman" w:hAnsi="Times New Roman"/>
          <w:i/>
          <w:sz w:val="24"/>
          <w:szCs w:val="24"/>
        </w:rPr>
        <w:t>«Обучение грамоте</w:t>
      </w:r>
      <w:r w:rsidRPr="007323B3">
        <w:rPr>
          <w:rFonts w:ascii="Times New Roman" w:hAnsi="Times New Roman"/>
          <w:sz w:val="24"/>
          <w:szCs w:val="24"/>
        </w:rPr>
        <w:t xml:space="preserve">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</w:t>
      </w:r>
      <w:r w:rsidR="00AB2184">
        <w:rPr>
          <w:rFonts w:ascii="Times New Roman" w:hAnsi="Times New Roman"/>
          <w:sz w:val="24"/>
          <w:szCs w:val="24"/>
        </w:rPr>
        <w:t xml:space="preserve">русского языка </w:t>
      </w:r>
      <w:r w:rsidRPr="007323B3">
        <w:rPr>
          <w:rFonts w:ascii="Times New Roman" w:hAnsi="Times New Roman"/>
          <w:sz w:val="24"/>
          <w:szCs w:val="24"/>
        </w:rPr>
        <w:t>в 1 классе может варьироваться от 10 до 13 недель.</w:t>
      </w:r>
    </w:p>
    <w:p w:rsidR="00D45C23" w:rsidRDefault="00D45C23" w:rsidP="00871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45C23">
        <w:rPr>
          <w:rFonts w:ascii="Times New Roman" w:hAnsi="Times New Roman"/>
          <w:bCs/>
          <w:color w:val="000000"/>
          <w:sz w:val="24"/>
          <w:szCs w:val="24"/>
        </w:rPr>
        <w:t>При изучении раздела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D45C23">
        <w:rPr>
          <w:rFonts w:ascii="Times New Roman" w:hAnsi="Times New Roman"/>
          <w:b/>
          <w:bCs/>
          <w:sz w:val="24"/>
          <w:szCs w:val="24"/>
        </w:rPr>
        <w:t xml:space="preserve">«Развитие речи» </w:t>
      </w:r>
      <w:r w:rsidRPr="00D45C23">
        <w:rPr>
          <w:rFonts w:ascii="Times New Roman" w:hAnsi="Times New Roman"/>
          <w:bCs/>
          <w:sz w:val="24"/>
          <w:szCs w:val="24"/>
        </w:rPr>
        <w:t>предусмотрено с</w:t>
      </w:r>
      <w:r w:rsidRPr="00D45C23">
        <w:rPr>
          <w:rFonts w:ascii="Times New Roman" w:hAnsi="Times New Roman"/>
          <w:sz w:val="24"/>
          <w:szCs w:val="24"/>
        </w:rPr>
        <w:t>оставление небольших рассказов повествовательного характера по серии сюжетных картинок, на основе собственных игр, занятий</w:t>
      </w:r>
      <w:r w:rsidR="007A12CC">
        <w:rPr>
          <w:rFonts w:ascii="Times New Roman" w:hAnsi="Times New Roman"/>
          <w:sz w:val="24"/>
          <w:szCs w:val="24"/>
        </w:rPr>
        <w:t xml:space="preserve"> (примеры из школьной жизни, домашние животные и т.д.)</w:t>
      </w:r>
      <w:r w:rsidRPr="00D45C23">
        <w:rPr>
          <w:rFonts w:ascii="Times New Roman" w:hAnsi="Times New Roman"/>
          <w:sz w:val="24"/>
          <w:szCs w:val="24"/>
        </w:rPr>
        <w:t>; участие в</w:t>
      </w:r>
      <w:r w:rsidRPr="00D45C23">
        <w:rPr>
          <w:rFonts w:ascii="Times New Roman" w:hAnsi="Times New Roman"/>
          <w:color w:val="000000"/>
          <w:sz w:val="24"/>
          <w:szCs w:val="24"/>
        </w:rPr>
        <w:t xml:space="preserve"> диалоге. </w:t>
      </w:r>
      <w:r w:rsidR="007A12CC">
        <w:rPr>
          <w:rFonts w:ascii="Times New Roman" w:hAnsi="Times New Roman"/>
          <w:color w:val="000000"/>
          <w:sz w:val="24"/>
          <w:szCs w:val="24"/>
        </w:rPr>
        <w:t>Важно, чтобы п</w:t>
      </w:r>
      <w:r>
        <w:rPr>
          <w:rFonts w:ascii="Times New Roman" w:hAnsi="Times New Roman"/>
          <w:color w:val="000000"/>
          <w:sz w:val="24"/>
          <w:szCs w:val="24"/>
        </w:rPr>
        <w:t>ервоклассник научи</w:t>
      </w:r>
      <w:r w:rsidR="007A12CC">
        <w:rPr>
          <w:rFonts w:ascii="Times New Roman" w:hAnsi="Times New Roman"/>
          <w:color w:val="000000"/>
          <w:sz w:val="24"/>
          <w:szCs w:val="24"/>
        </w:rPr>
        <w:t>л</w:t>
      </w:r>
      <w:r>
        <w:rPr>
          <w:rFonts w:ascii="Times New Roman" w:hAnsi="Times New Roman"/>
          <w:color w:val="000000"/>
          <w:sz w:val="24"/>
          <w:szCs w:val="24"/>
        </w:rPr>
        <w:t>ся п</w:t>
      </w:r>
      <w:r w:rsidRPr="00D45C23">
        <w:rPr>
          <w:rFonts w:ascii="Times New Roman" w:hAnsi="Times New Roman"/>
          <w:color w:val="000000"/>
          <w:sz w:val="24"/>
          <w:szCs w:val="24"/>
        </w:rPr>
        <w:t>онима</w:t>
      </w:r>
      <w:r>
        <w:rPr>
          <w:rFonts w:ascii="Times New Roman" w:hAnsi="Times New Roman"/>
          <w:color w:val="000000"/>
          <w:sz w:val="24"/>
          <w:szCs w:val="24"/>
        </w:rPr>
        <w:t>ть</w:t>
      </w:r>
      <w:r w:rsidR="007A12CC">
        <w:rPr>
          <w:rFonts w:ascii="Times New Roman" w:hAnsi="Times New Roman"/>
          <w:color w:val="000000"/>
          <w:sz w:val="24"/>
          <w:szCs w:val="24"/>
        </w:rPr>
        <w:t xml:space="preserve"> содержание</w:t>
      </w:r>
      <w:r w:rsidRPr="00D45C23">
        <w:rPr>
          <w:rFonts w:ascii="Times New Roman" w:hAnsi="Times New Roman"/>
          <w:color w:val="000000"/>
          <w:sz w:val="24"/>
          <w:szCs w:val="24"/>
        </w:rPr>
        <w:t xml:space="preserve"> текст</w:t>
      </w:r>
      <w:r w:rsidR="007A12CC">
        <w:rPr>
          <w:rFonts w:ascii="Times New Roman" w:hAnsi="Times New Roman"/>
          <w:color w:val="000000"/>
          <w:sz w:val="24"/>
          <w:szCs w:val="24"/>
        </w:rPr>
        <w:t>а</w:t>
      </w:r>
      <w:r w:rsidRPr="00D45C23">
        <w:rPr>
          <w:rFonts w:ascii="Times New Roman" w:hAnsi="Times New Roman"/>
          <w:color w:val="000000"/>
          <w:sz w:val="24"/>
          <w:szCs w:val="24"/>
        </w:rPr>
        <w:t xml:space="preserve"> при его </w:t>
      </w:r>
      <w:r>
        <w:rPr>
          <w:rFonts w:ascii="Times New Roman" w:hAnsi="Times New Roman"/>
          <w:color w:val="000000"/>
          <w:sz w:val="24"/>
          <w:szCs w:val="24"/>
        </w:rPr>
        <w:t>прослушивании, а затем</w:t>
      </w:r>
      <w:r w:rsidRPr="00D45C23">
        <w:rPr>
          <w:rFonts w:ascii="Times New Roman" w:hAnsi="Times New Roman"/>
          <w:color w:val="000000"/>
          <w:sz w:val="24"/>
          <w:szCs w:val="24"/>
        </w:rPr>
        <w:t xml:space="preserve"> и при самостоятельном чтении вслух</w:t>
      </w:r>
      <w:r w:rsidRPr="007A12CC">
        <w:rPr>
          <w:rFonts w:ascii="Times New Roman" w:hAnsi="Times New Roman"/>
          <w:b/>
          <w:sz w:val="24"/>
          <w:szCs w:val="24"/>
        </w:rPr>
        <w:t>.</w:t>
      </w:r>
      <w:r w:rsidRPr="00D45C23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</w:p>
    <w:p w:rsidR="00D45C23" w:rsidRPr="00D45C23" w:rsidRDefault="007A12CC" w:rsidP="008716E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изучении систематического курса русского языка после периода обучения грамоте, уделяется внимание работе с текстом, просмотру видеосюжетов, прослушиванию аудиозаписей с последующим обсуждением, созданию ситуаций, способствующих активному общению первоклассников, пополнению их словарного запаса. Уделяется внимание нормам речевого этикета и бытового общения (приветствие, прощание, просьба, извинение, благодарность и т.д.), а также составлению небольших рассказов на основе наблюдений.</w:t>
      </w:r>
    </w:p>
    <w:p w:rsidR="00DA30A1" w:rsidRDefault="00920C36" w:rsidP="0082051D">
      <w:pPr>
        <w:pStyle w:val="a7"/>
        <w:spacing w:before="0" w:beforeAutospacing="0" w:after="0" w:afterAutospacing="0"/>
        <w:ind w:firstLine="709"/>
        <w:jc w:val="both"/>
      </w:pPr>
      <w:r w:rsidRPr="007323B3">
        <w:rPr>
          <w:color w:val="000000"/>
        </w:rPr>
        <w:t xml:space="preserve">В обучении русскому языку </w:t>
      </w:r>
      <w:r w:rsidR="0023642B">
        <w:rPr>
          <w:color w:val="000000"/>
        </w:rPr>
        <w:t xml:space="preserve">во всех классах начальной школы </w:t>
      </w:r>
      <w:r w:rsidRPr="007323B3">
        <w:rPr>
          <w:color w:val="000000"/>
        </w:rPr>
        <w:t xml:space="preserve">значительное внимание должно быть уделено </w:t>
      </w:r>
      <w:r w:rsidRPr="007323B3">
        <w:rPr>
          <w:i/>
          <w:iCs/>
          <w:color w:val="000000"/>
        </w:rPr>
        <w:t>развитию устной и письменной речи младших школьников</w:t>
      </w:r>
      <w:r w:rsidRPr="007323B3">
        <w:rPr>
          <w:color w:val="000000"/>
        </w:rPr>
        <w:t>, совершенствованию их читательских умений с учётом изменений в разделе «Развитие речи».</w:t>
      </w:r>
      <w:r w:rsidRPr="007323B3">
        <w:t xml:space="preserve"> </w:t>
      </w:r>
    </w:p>
    <w:p w:rsidR="00920C36" w:rsidRPr="007323B3" w:rsidRDefault="00176D2E" w:rsidP="0082051D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Написание изложений </w:t>
      </w:r>
      <w:r w:rsidRPr="007323B3">
        <w:rPr>
          <w:color w:val="000000"/>
        </w:rPr>
        <w:t>ФРП</w:t>
      </w:r>
      <w:r>
        <w:rPr>
          <w:color w:val="000000"/>
        </w:rPr>
        <w:t xml:space="preserve"> предусмотрено с</w:t>
      </w:r>
      <w:r w:rsidRPr="007323B3">
        <w:rPr>
          <w:color w:val="000000"/>
        </w:rPr>
        <w:t>о 2 класс</w:t>
      </w:r>
      <w:r>
        <w:rPr>
          <w:color w:val="000000"/>
        </w:rPr>
        <w:t>а. Второклассники учатся писать</w:t>
      </w:r>
      <w:r w:rsidR="00920C36" w:rsidRPr="007323B3">
        <w:rPr>
          <w:color w:val="000000"/>
        </w:rPr>
        <w:t xml:space="preserve"> </w:t>
      </w:r>
      <w:r w:rsidR="00920C36" w:rsidRPr="007323B3">
        <w:rPr>
          <w:i/>
          <w:color w:val="000000"/>
        </w:rPr>
        <w:t>подробны</w:t>
      </w:r>
      <w:r>
        <w:rPr>
          <w:i/>
          <w:color w:val="000000"/>
        </w:rPr>
        <w:t>е</w:t>
      </w:r>
      <w:r w:rsidR="00920C36" w:rsidRPr="007323B3">
        <w:rPr>
          <w:i/>
          <w:color w:val="000000"/>
        </w:rPr>
        <w:t xml:space="preserve"> изложени</w:t>
      </w:r>
      <w:r>
        <w:rPr>
          <w:i/>
          <w:color w:val="000000"/>
        </w:rPr>
        <w:t>я</w:t>
      </w:r>
      <w:r w:rsidR="00920C36" w:rsidRPr="007323B3">
        <w:rPr>
          <w:color w:val="000000"/>
        </w:rPr>
        <w:t xml:space="preserve"> повествовательного </w:t>
      </w:r>
      <w:r>
        <w:rPr>
          <w:color w:val="000000"/>
        </w:rPr>
        <w:t>характера</w:t>
      </w:r>
      <w:r w:rsidR="00920C36" w:rsidRPr="007323B3">
        <w:rPr>
          <w:color w:val="000000"/>
        </w:rPr>
        <w:t xml:space="preserve"> объемом 30-45 слов с опорой на вопросы</w:t>
      </w:r>
      <w:r>
        <w:rPr>
          <w:color w:val="000000"/>
        </w:rPr>
        <w:t>. В</w:t>
      </w:r>
      <w:r w:rsidR="00920C36" w:rsidRPr="007323B3">
        <w:rPr>
          <w:color w:val="000000"/>
        </w:rPr>
        <w:t xml:space="preserve"> 3</w:t>
      </w:r>
      <w:r>
        <w:rPr>
          <w:color w:val="000000"/>
        </w:rPr>
        <w:t>-м классе проводится работа по обучению написания</w:t>
      </w:r>
      <w:r w:rsidR="00920C36" w:rsidRPr="007323B3">
        <w:rPr>
          <w:color w:val="000000"/>
        </w:rPr>
        <w:t xml:space="preserve"> </w:t>
      </w:r>
      <w:r w:rsidR="00920C36" w:rsidRPr="007323B3">
        <w:rPr>
          <w:i/>
          <w:color w:val="000000"/>
        </w:rPr>
        <w:t>изложений текста по коллективно или самостоятельно составленному плану</w:t>
      </w:r>
      <w:r w:rsidR="00920C36" w:rsidRPr="007323B3">
        <w:rPr>
          <w:color w:val="000000"/>
        </w:rPr>
        <w:t xml:space="preserve">. </w:t>
      </w:r>
    </w:p>
    <w:p w:rsidR="00647ABB" w:rsidRDefault="00176D2E" w:rsidP="0082051D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Сочинение, </w:t>
      </w:r>
      <w:r w:rsidR="00920C36" w:rsidRPr="007323B3">
        <w:rPr>
          <w:color w:val="000000"/>
        </w:rPr>
        <w:t>как вид письменной работы</w:t>
      </w:r>
      <w:r w:rsidR="002E4359">
        <w:rPr>
          <w:color w:val="000000"/>
        </w:rPr>
        <w:t>,</w:t>
      </w:r>
      <w:r w:rsidR="00920C36" w:rsidRPr="007323B3">
        <w:rPr>
          <w:color w:val="000000"/>
        </w:rPr>
        <w:t xml:space="preserve"> вводится в 4 классе. И изложения, и сочинения в начальной школе носят преимущественно </w:t>
      </w:r>
      <w:r w:rsidR="00920C36" w:rsidRPr="007323B3">
        <w:rPr>
          <w:i/>
          <w:color w:val="000000"/>
        </w:rPr>
        <w:t>обучающий характер.</w:t>
      </w:r>
      <w:r w:rsidR="00920C36" w:rsidRPr="007323B3">
        <w:rPr>
          <w:color w:val="000000"/>
        </w:rPr>
        <w:t xml:space="preserve"> </w:t>
      </w:r>
    </w:p>
    <w:p w:rsidR="0038513A" w:rsidRPr="007323B3" w:rsidRDefault="0038513A" w:rsidP="0082051D">
      <w:pPr>
        <w:pStyle w:val="a7"/>
        <w:spacing w:before="0" w:beforeAutospacing="0" w:after="0" w:afterAutospacing="0"/>
        <w:ind w:firstLine="709"/>
        <w:jc w:val="both"/>
      </w:pPr>
      <w:proofErr w:type="gramStart"/>
      <w:r w:rsidRPr="007323B3">
        <w:rPr>
          <w:color w:val="000000"/>
        </w:rPr>
        <w:t>В рамках преподавания учебного предмета «Русский язык» рекомендуется использовать ресурсы сайта «Единое содержание общего образования» (</w:t>
      </w:r>
      <w:r w:rsidRPr="007323B3">
        <w:rPr>
          <w:color w:val="0000FF"/>
        </w:rPr>
        <w:t>Единое содержание общего образования (</w:t>
      </w:r>
      <w:proofErr w:type="spellStart"/>
      <w:r w:rsidRPr="007323B3">
        <w:rPr>
          <w:color w:val="0000FF"/>
        </w:rPr>
        <w:t>edsoo.ru</w:t>
      </w:r>
      <w:proofErr w:type="spellEnd"/>
      <w:r w:rsidRPr="007323B3">
        <w:rPr>
          <w:color w:val="0000FF"/>
        </w:rPr>
        <w:t>)</w:t>
      </w:r>
      <w:r w:rsidRPr="007323B3">
        <w:rPr>
          <w:color w:val="000000"/>
        </w:rPr>
        <w:t>.</w:t>
      </w:r>
      <w:proofErr w:type="gramEnd"/>
    </w:p>
    <w:p w:rsidR="00401784" w:rsidRDefault="00401784" w:rsidP="00401784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435F" w:rsidRPr="009E7884" w:rsidRDefault="00534A7D" w:rsidP="00534A7D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34A7D">
        <w:rPr>
          <w:rStyle w:val="a9"/>
          <w:rFonts w:ascii="Times New Roman" w:hAnsi="Times New Roman"/>
          <w:color w:val="303030"/>
          <w:sz w:val="24"/>
          <w:szCs w:val="24"/>
        </w:rPr>
        <w:t>Литературное чтение</w:t>
      </w:r>
      <w:r w:rsidRPr="00534A7D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– один из ведущих учебных предметов в начальной школе, который наряду с достижением предметных результатов обеспечивает становление </w:t>
      </w:r>
      <w:r w:rsidRPr="00534A7D">
        <w:rPr>
          <w:rStyle w:val="a9"/>
          <w:rFonts w:ascii="Times New Roman" w:hAnsi="Times New Roman"/>
          <w:b w:val="0"/>
          <w:color w:val="303030"/>
          <w:sz w:val="24"/>
          <w:szCs w:val="24"/>
        </w:rPr>
        <w:lastRenderedPageBreak/>
        <w:t>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школьников.</w:t>
      </w:r>
      <w:r w:rsidRPr="00534A7D">
        <w:rPr>
          <w:rFonts w:ascii="Times New Roman" w:hAnsi="Times New Roman"/>
          <w:b/>
          <w:color w:val="303030"/>
          <w:sz w:val="24"/>
          <w:szCs w:val="24"/>
        </w:rPr>
        <w:t xml:space="preserve"> </w:t>
      </w:r>
      <w:r w:rsidRPr="00534A7D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Литературное чтение </w:t>
      </w:r>
      <w:r w:rsidRPr="00534A7D">
        <w:rPr>
          <w:rFonts w:ascii="Times New Roman" w:hAnsi="Times New Roman"/>
          <w:sz w:val="24"/>
          <w:szCs w:val="24"/>
        </w:rPr>
        <w:t>формирует навык чтения и умение работать с текстом,  пробуждает интерес к чтению художественной литературы и способствует общему развитию ребёнка, его духовно-нравственному и эстетическому воспитанию. Уроки чтения</w:t>
      </w:r>
      <w:r w:rsidRPr="00534A7D">
        <w:rPr>
          <w:rFonts w:ascii="Times New Roman" w:hAnsi="Times New Roman"/>
          <w:b/>
          <w:sz w:val="24"/>
          <w:szCs w:val="24"/>
        </w:rPr>
        <w:t xml:space="preserve"> </w:t>
      </w:r>
      <w:r w:rsidRPr="00534A7D">
        <w:rPr>
          <w:rStyle w:val="a9"/>
          <w:rFonts w:ascii="Times New Roman" w:hAnsi="Times New Roman"/>
          <w:b w:val="0"/>
          <w:color w:val="303030"/>
          <w:sz w:val="24"/>
          <w:szCs w:val="24"/>
        </w:rPr>
        <w:t>призваны ввести ребенка в мир художественной литературы, обеспечить формирование навыков смыслового чтения, способов и приёмов работы с различными видами текстов, с книгой</w:t>
      </w:r>
      <w:r w:rsidRPr="00344830">
        <w:rPr>
          <w:rStyle w:val="a9"/>
          <w:rFonts w:ascii="Times New Roman" w:hAnsi="Times New Roman"/>
          <w:color w:val="303030"/>
          <w:sz w:val="28"/>
          <w:szCs w:val="28"/>
        </w:rPr>
        <w:t xml:space="preserve">.  </w:t>
      </w:r>
    </w:p>
    <w:p w:rsidR="00FF345B" w:rsidRDefault="000F624A" w:rsidP="000F435F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r w:rsidRPr="007323B3">
        <w:rPr>
          <w:rStyle w:val="a9"/>
          <w:rFonts w:ascii="Times New Roman" w:hAnsi="Times New Roman"/>
          <w:color w:val="303030"/>
          <w:sz w:val="24"/>
          <w:szCs w:val="24"/>
        </w:rPr>
        <w:t>Приоритетная цель</w:t>
      </w:r>
      <w:r w:rsidRPr="007323B3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обучения литературному чтению – становление грамотного читателя.</w:t>
      </w:r>
      <w:r w:rsidRPr="007323B3">
        <w:rPr>
          <w:rStyle w:val="a9"/>
          <w:rFonts w:ascii="Times New Roman" w:hAnsi="Times New Roman"/>
          <w:color w:val="303030"/>
          <w:sz w:val="24"/>
          <w:szCs w:val="24"/>
        </w:rPr>
        <w:t xml:space="preserve"> </w:t>
      </w:r>
      <w:r w:rsidRPr="007323B3">
        <w:rPr>
          <w:rFonts w:ascii="Times New Roman" w:hAnsi="Times New Roman"/>
          <w:color w:val="333333"/>
          <w:sz w:val="24"/>
          <w:szCs w:val="24"/>
        </w:rPr>
        <w:t>Большая роль отводится анализу содержания литературного произведения, работе</w:t>
      </w:r>
      <w:r w:rsidRPr="007323B3">
        <w:rPr>
          <w:rFonts w:ascii="Times New Roman" w:hAnsi="Times New Roman"/>
          <w:i/>
          <w:color w:val="333333"/>
          <w:sz w:val="24"/>
          <w:szCs w:val="24"/>
        </w:rPr>
        <w:t xml:space="preserve"> </w:t>
      </w:r>
      <w:r w:rsidRPr="007323B3">
        <w:rPr>
          <w:rFonts w:ascii="Times New Roman" w:hAnsi="Times New Roman"/>
          <w:color w:val="333333"/>
          <w:sz w:val="24"/>
          <w:szCs w:val="24"/>
        </w:rPr>
        <w:t>над характеристикой персонажей, анализу изобразительных средств, составлению плана произведения и работе по плану, пересказу и творческой работе над текстом.</w:t>
      </w:r>
    </w:p>
    <w:p w:rsidR="0031148C" w:rsidRPr="0031148C" w:rsidRDefault="0031148C" w:rsidP="000F435F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Уроки литературного чтения обеспечивают личностное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развитие младшего школьника, которое достигается в результате оценки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текстов разнообразной тематики воспитательной направленности. На этих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уроках осуществляется осознание значимости чтения как средства воспитания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высших нравственных чувств, принятия нравственно-эстетических ценностей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российского общества; развитие у младших школьников интеллектуальной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культуры и общей эрудиции, в том числе художественно-эстетической. Особое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31148C">
        <w:rPr>
          <w:rFonts w:ascii="Times New Roman" w:eastAsia="TimesNewRomanPSMT" w:hAnsi="Times New Roman"/>
          <w:color w:val="000000"/>
          <w:sz w:val="24"/>
          <w:szCs w:val="24"/>
        </w:rPr>
        <w:t>внимание необходимо уделить выбору произведений патриотической тематики</w:t>
      </w:r>
      <w:r>
        <w:rPr>
          <w:rFonts w:ascii="Times New Roman" w:eastAsia="TimesNewRomanPSMT" w:hAnsi="Times New Roman"/>
          <w:color w:val="000000"/>
          <w:sz w:val="24"/>
          <w:szCs w:val="24"/>
        </w:rPr>
        <w:t>.</w:t>
      </w:r>
    </w:p>
    <w:p w:rsidR="00FD5BBB" w:rsidRDefault="00531CFC" w:rsidP="005314E2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а уроках литературного чтения </w:t>
      </w:r>
      <w:r>
        <w:rPr>
          <w:rFonts w:ascii="Times New Roman" w:hAnsi="Times New Roman"/>
          <w:color w:val="000000"/>
          <w:sz w:val="24"/>
          <w:szCs w:val="24"/>
        </w:rPr>
        <w:t>д</w:t>
      </w:r>
      <w:r w:rsidR="009A6D79" w:rsidRPr="007323B3">
        <w:rPr>
          <w:rFonts w:ascii="Times New Roman" w:hAnsi="Times New Roman"/>
          <w:color w:val="000000"/>
          <w:sz w:val="24"/>
          <w:szCs w:val="24"/>
        </w:rPr>
        <w:t>олжное внимание необходимо отводить</w:t>
      </w:r>
      <w:r w:rsidR="0031148C">
        <w:rPr>
          <w:rFonts w:ascii="Times New Roman" w:hAnsi="Times New Roman"/>
          <w:color w:val="000000"/>
          <w:sz w:val="24"/>
          <w:szCs w:val="24"/>
        </w:rPr>
        <w:t xml:space="preserve"> и</w:t>
      </w:r>
      <w:r w:rsidR="009A6D79" w:rsidRPr="007323B3">
        <w:rPr>
          <w:rFonts w:ascii="Times New Roman" w:hAnsi="Times New Roman"/>
          <w:color w:val="000000"/>
          <w:sz w:val="24"/>
          <w:szCs w:val="24"/>
        </w:rPr>
        <w:t xml:space="preserve"> для оценки художественно-образной стороны изучаемого произведения – фольклорного или литературного, что будет способствовать осознанию </w:t>
      </w:r>
      <w:proofErr w:type="gramStart"/>
      <w:r w:rsidR="009A6D79" w:rsidRPr="007323B3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="009A6D79" w:rsidRPr="007323B3">
        <w:rPr>
          <w:rFonts w:ascii="Times New Roman" w:hAnsi="Times New Roman"/>
          <w:color w:val="000000"/>
          <w:sz w:val="24"/>
          <w:szCs w:val="24"/>
        </w:rPr>
        <w:t xml:space="preserve"> особенностей разных типов и жанров текста, специфики речи народной, пониманию устаревших слов и неологизмов и т.д. </w:t>
      </w:r>
      <w:r w:rsidR="00FD5BBB">
        <w:rPr>
          <w:rFonts w:ascii="Times New Roman" w:hAnsi="Times New Roman"/>
          <w:color w:val="000000"/>
          <w:sz w:val="24"/>
          <w:szCs w:val="24"/>
        </w:rPr>
        <w:t xml:space="preserve">На уроках литературного чтения важно учить детей анализировать </w:t>
      </w:r>
      <w:r w:rsidR="00FD5BBB" w:rsidRPr="007323B3">
        <w:rPr>
          <w:rFonts w:ascii="Times New Roman" w:hAnsi="Times New Roman"/>
          <w:color w:val="000000"/>
          <w:sz w:val="24"/>
          <w:szCs w:val="24"/>
        </w:rPr>
        <w:t>фольклорны</w:t>
      </w:r>
      <w:r w:rsidR="00FD5BBB">
        <w:rPr>
          <w:rFonts w:ascii="Times New Roman" w:hAnsi="Times New Roman"/>
          <w:color w:val="000000"/>
          <w:sz w:val="24"/>
          <w:szCs w:val="24"/>
        </w:rPr>
        <w:t>е</w:t>
      </w:r>
      <w:r w:rsidR="00FD5BBB" w:rsidRPr="007323B3">
        <w:rPr>
          <w:rFonts w:ascii="Times New Roman" w:hAnsi="Times New Roman"/>
          <w:color w:val="000000"/>
          <w:sz w:val="24"/>
          <w:szCs w:val="24"/>
        </w:rPr>
        <w:t xml:space="preserve"> и авторски</w:t>
      </w:r>
      <w:r w:rsidR="00FD5BBB">
        <w:rPr>
          <w:rFonts w:ascii="Times New Roman" w:hAnsi="Times New Roman"/>
          <w:color w:val="000000"/>
          <w:sz w:val="24"/>
          <w:szCs w:val="24"/>
        </w:rPr>
        <w:t>е</w:t>
      </w:r>
      <w:r w:rsidR="00FD5BBB" w:rsidRPr="007323B3">
        <w:rPr>
          <w:rFonts w:ascii="Times New Roman" w:hAnsi="Times New Roman"/>
          <w:color w:val="000000"/>
          <w:sz w:val="24"/>
          <w:szCs w:val="24"/>
        </w:rPr>
        <w:t xml:space="preserve"> произведени</w:t>
      </w:r>
      <w:r w:rsidR="00FD5BBB">
        <w:rPr>
          <w:rFonts w:ascii="Times New Roman" w:hAnsi="Times New Roman"/>
          <w:color w:val="000000"/>
          <w:sz w:val="24"/>
          <w:szCs w:val="24"/>
        </w:rPr>
        <w:t>я</w:t>
      </w:r>
      <w:r>
        <w:rPr>
          <w:rFonts w:ascii="Times New Roman" w:hAnsi="Times New Roman"/>
          <w:color w:val="000000"/>
          <w:sz w:val="24"/>
          <w:szCs w:val="24"/>
        </w:rPr>
        <w:t xml:space="preserve">, проводить творческую работу, развивать </w:t>
      </w:r>
      <w:r w:rsidR="006A12EB">
        <w:rPr>
          <w:rFonts w:ascii="Times New Roman" w:hAnsi="Times New Roman"/>
          <w:color w:val="000000"/>
          <w:sz w:val="24"/>
          <w:szCs w:val="24"/>
        </w:rPr>
        <w:t>устную речь.</w:t>
      </w:r>
    </w:p>
    <w:p w:rsidR="005665D5" w:rsidRPr="00E91A30" w:rsidRDefault="00E91A30" w:rsidP="00E91A30">
      <w:pPr>
        <w:tabs>
          <w:tab w:val="left" w:pos="3402"/>
        </w:tabs>
        <w:spacing w:after="0" w:line="240" w:lineRule="auto"/>
        <w:ind w:firstLine="709"/>
        <w:jc w:val="both"/>
        <w:rPr>
          <w:rStyle w:val="a9"/>
          <w:rFonts w:ascii="Times New Roman" w:hAnsi="Times New Roman"/>
          <w:b w:val="0"/>
          <w:color w:val="303030"/>
          <w:sz w:val="24"/>
          <w:szCs w:val="24"/>
        </w:rPr>
      </w:pP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>Для уроков литературного чтения</w:t>
      </w:r>
      <w:r w:rsidR="005665D5" w:rsidRPr="007323B3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</w:t>
      </w:r>
      <w:r w:rsidR="00AE7571">
        <w:rPr>
          <w:rStyle w:val="a9"/>
          <w:rFonts w:ascii="Times New Roman" w:hAnsi="Times New Roman"/>
          <w:b w:val="0"/>
          <w:color w:val="303030"/>
          <w:sz w:val="24"/>
          <w:szCs w:val="24"/>
        </w:rPr>
        <w:t>значима</w:t>
      </w: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дифференциация</w:t>
      </w:r>
      <w:r w:rsidR="005665D5" w:rsidRPr="007323B3">
        <w:rPr>
          <w:rStyle w:val="a9"/>
          <w:rFonts w:ascii="Times New Roman" w:hAnsi="Times New Roman"/>
          <w:b w:val="0"/>
          <w:color w:val="303030"/>
          <w:sz w:val="24"/>
          <w:szCs w:val="24"/>
        </w:rPr>
        <w:t>:</w:t>
      </w: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целесообразно </w:t>
      </w:r>
      <w:r w:rsidR="005665D5"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>подбирать задания различной степени сложности для детей с высокой читательской подготовкой и для тех, у кого слабо</w:t>
      </w: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сформирован читательский навык. </w:t>
      </w:r>
      <w:r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При подготовке к уроку необходимо </w:t>
      </w:r>
      <w:r w:rsidRPr="00E91A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продумать методические приемы для каждого этапа урока; виды заданий по развитию речи, </w:t>
      </w:r>
      <w:r w:rsidR="00133F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задания для самостоятельной и творческой работы, </w:t>
      </w:r>
      <w:r w:rsidRPr="00E91A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возможные </w:t>
      </w:r>
      <w:proofErr w:type="spellStart"/>
      <w:r w:rsidRPr="00E91A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межпредметные</w:t>
      </w:r>
      <w:proofErr w:type="spellEnd"/>
      <w:r w:rsidRPr="00E91A3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связи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С 1-го класса уделять 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внимание</w:t>
      </w:r>
      <w:proofErr w:type="gramEnd"/>
      <w:r>
        <w:rPr>
          <w:rFonts w:ascii="Times New Roman" w:hAnsi="Times New Roman"/>
          <w:bCs/>
          <w:color w:val="303030"/>
          <w:sz w:val="24"/>
          <w:szCs w:val="24"/>
        </w:rPr>
        <w:t xml:space="preserve"> </w:t>
      </w:r>
      <w:r w:rsidR="005665D5"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>анализ</w:t>
      </w: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>у</w:t>
      </w:r>
      <w:r w:rsidR="005665D5"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изучаемо</w:t>
      </w: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>го</w:t>
      </w:r>
      <w:r w:rsidR="005665D5"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произведени</w:t>
      </w: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>я</w:t>
      </w:r>
      <w:r w:rsidR="005665D5"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, учитывая его </w:t>
      </w:r>
      <w:proofErr w:type="spellStart"/>
      <w:r w:rsidR="005665D5"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>родо-жанровую</w:t>
      </w:r>
      <w:proofErr w:type="spellEnd"/>
      <w:r w:rsidR="005665D5" w:rsidRPr="00E91A30">
        <w:rPr>
          <w:rStyle w:val="a9"/>
          <w:rFonts w:ascii="Times New Roman" w:hAnsi="Times New Roman"/>
          <w:b w:val="0"/>
          <w:color w:val="303030"/>
          <w:sz w:val="24"/>
          <w:szCs w:val="24"/>
        </w:rPr>
        <w:t xml:space="preserve"> разновидность</w:t>
      </w:r>
      <w:r>
        <w:rPr>
          <w:rStyle w:val="a9"/>
          <w:rFonts w:ascii="Times New Roman" w:hAnsi="Times New Roman"/>
          <w:b w:val="0"/>
          <w:color w:val="303030"/>
          <w:sz w:val="24"/>
          <w:szCs w:val="24"/>
        </w:rPr>
        <w:t>.</w:t>
      </w:r>
    </w:p>
    <w:p w:rsidR="00873F87" w:rsidRPr="005314E2" w:rsidRDefault="00873F87" w:rsidP="00873F87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E7884">
        <w:rPr>
          <w:rFonts w:ascii="Times New Roman" w:hAnsi="Times New Roman"/>
          <w:color w:val="000000"/>
          <w:sz w:val="24"/>
          <w:szCs w:val="24"/>
        </w:rPr>
        <w:t>Одна из важнейших установок курса – приобщение детей к истокам и</w:t>
      </w:r>
      <w:r w:rsidRPr="009E7884">
        <w:rPr>
          <w:color w:val="000000"/>
          <w:sz w:val="24"/>
          <w:szCs w:val="24"/>
        </w:rPr>
        <w:br/>
      </w:r>
      <w:r w:rsidRPr="009E7884">
        <w:rPr>
          <w:rFonts w:ascii="Times New Roman" w:hAnsi="Times New Roman"/>
          <w:color w:val="000000"/>
          <w:sz w:val="24"/>
          <w:szCs w:val="24"/>
        </w:rPr>
        <w:t>основам родной культуры, а поэтому значительное место в содержании</w:t>
      </w:r>
      <w:r w:rsidRPr="009E7884">
        <w:rPr>
          <w:color w:val="000000"/>
          <w:sz w:val="24"/>
          <w:szCs w:val="24"/>
        </w:rPr>
        <w:br/>
      </w:r>
      <w:r w:rsidRPr="009E7884">
        <w:rPr>
          <w:rFonts w:ascii="Times New Roman" w:hAnsi="Times New Roman"/>
          <w:color w:val="000000"/>
          <w:sz w:val="24"/>
          <w:szCs w:val="24"/>
        </w:rPr>
        <w:t>федеральной рабочей программы учебного предмета «Литературное чтение»</w:t>
      </w:r>
      <w:r w:rsidRPr="009E7884">
        <w:rPr>
          <w:color w:val="000000"/>
          <w:sz w:val="24"/>
          <w:szCs w:val="24"/>
        </w:rPr>
        <w:br/>
      </w:r>
      <w:r w:rsidRPr="009E7884">
        <w:rPr>
          <w:rFonts w:ascii="Times New Roman" w:hAnsi="Times New Roman"/>
          <w:color w:val="000000"/>
          <w:sz w:val="24"/>
          <w:szCs w:val="24"/>
        </w:rPr>
        <w:t>занимают фольклорные тексты разных жанров.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35142">
        <w:rPr>
          <w:rFonts w:ascii="Times New Roman" w:hAnsi="Times New Roman"/>
          <w:bCs/>
          <w:sz w:val="24"/>
          <w:szCs w:val="24"/>
        </w:rPr>
        <w:t xml:space="preserve">Также обращаем внимание на особенности изучения </w:t>
      </w:r>
      <w:r w:rsidR="00135142">
        <w:rPr>
          <w:rFonts w:ascii="Times New Roman" w:hAnsi="Times New Roman"/>
          <w:bCs/>
          <w:sz w:val="24"/>
          <w:szCs w:val="24"/>
        </w:rPr>
        <w:t>тем</w:t>
      </w:r>
      <w:r w:rsidRPr="0013514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135142" w:rsidRPr="00135142">
        <w:rPr>
          <w:rFonts w:ascii="Times New Roman" w:hAnsi="Times New Roman"/>
          <w:iCs/>
          <w:sz w:val="24"/>
          <w:szCs w:val="24"/>
        </w:rPr>
        <w:t>о</w:t>
      </w:r>
      <w:r w:rsidR="00210A9A" w:rsidRPr="00135142">
        <w:rPr>
          <w:rFonts w:ascii="Times New Roman" w:hAnsi="Times New Roman"/>
          <w:iCs/>
          <w:sz w:val="24"/>
          <w:szCs w:val="24"/>
        </w:rPr>
        <w:t xml:space="preserve"> </w:t>
      </w:r>
      <w:r w:rsidRPr="00135142">
        <w:rPr>
          <w:rFonts w:ascii="Times New Roman" w:hAnsi="Times New Roman"/>
          <w:iCs/>
          <w:sz w:val="24"/>
          <w:szCs w:val="24"/>
        </w:rPr>
        <w:t>Родин</w:t>
      </w:r>
      <w:r w:rsidR="00210A9A" w:rsidRPr="00135142">
        <w:rPr>
          <w:rFonts w:ascii="Times New Roman" w:hAnsi="Times New Roman"/>
          <w:iCs/>
          <w:sz w:val="24"/>
          <w:szCs w:val="24"/>
        </w:rPr>
        <w:t>е</w:t>
      </w:r>
      <w:r w:rsidRPr="00135142">
        <w:rPr>
          <w:rFonts w:ascii="Times New Roman" w:hAnsi="Times New Roman"/>
          <w:iCs/>
          <w:sz w:val="24"/>
          <w:szCs w:val="24"/>
        </w:rPr>
        <w:t xml:space="preserve">, </w:t>
      </w:r>
      <w:r w:rsidR="00135142">
        <w:rPr>
          <w:rFonts w:ascii="Times New Roman" w:hAnsi="Times New Roman"/>
          <w:iCs/>
          <w:sz w:val="24"/>
          <w:szCs w:val="24"/>
        </w:rPr>
        <w:t>о</w:t>
      </w:r>
      <w:r w:rsidRPr="00135142">
        <w:rPr>
          <w:rFonts w:ascii="Times New Roman" w:hAnsi="Times New Roman"/>
          <w:bCs/>
          <w:sz w:val="24"/>
          <w:szCs w:val="24"/>
        </w:rPr>
        <w:t xml:space="preserve"> детях</w:t>
      </w:r>
      <w:r w:rsidR="00135142">
        <w:rPr>
          <w:rFonts w:ascii="Times New Roman" w:hAnsi="Times New Roman"/>
          <w:bCs/>
          <w:sz w:val="24"/>
          <w:szCs w:val="24"/>
        </w:rPr>
        <w:t>,</w:t>
      </w:r>
      <w:r w:rsidR="00210A9A" w:rsidRPr="00135142">
        <w:rPr>
          <w:rFonts w:ascii="Times New Roman" w:hAnsi="Times New Roman"/>
          <w:bCs/>
          <w:sz w:val="24"/>
          <w:szCs w:val="24"/>
        </w:rPr>
        <w:t xml:space="preserve"> </w:t>
      </w:r>
      <w:r w:rsidR="00135142" w:rsidRPr="00135142">
        <w:rPr>
          <w:rFonts w:ascii="Times New Roman" w:hAnsi="Times New Roman"/>
          <w:bCs/>
          <w:sz w:val="24"/>
          <w:szCs w:val="24"/>
        </w:rPr>
        <w:t xml:space="preserve">семье </w:t>
      </w:r>
      <w:r w:rsidR="00210A9A" w:rsidRPr="00135142">
        <w:rPr>
          <w:rFonts w:ascii="Times New Roman" w:hAnsi="Times New Roman"/>
          <w:bCs/>
          <w:sz w:val="24"/>
          <w:szCs w:val="24"/>
        </w:rPr>
        <w:t>и дружбе</w:t>
      </w:r>
      <w:r w:rsidRPr="00135142">
        <w:rPr>
          <w:rFonts w:ascii="Times New Roman" w:hAnsi="Times New Roman"/>
          <w:bCs/>
          <w:sz w:val="24"/>
          <w:szCs w:val="24"/>
        </w:rPr>
        <w:t>,</w:t>
      </w:r>
      <w:r w:rsidR="00135142" w:rsidRPr="00135142">
        <w:rPr>
          <w:rFonts w:ascii="Times New Roman" w:hAnsi="Times New Roman"/>
          <w:bCs/>
          <w:sz w:val="24"/>
          <w:szCs w:val="24"/>
        </w:rPr>
        <w:t xml:space="preserve"> </w:t>
      </w:r>
      <w:r w:rsidR="00135142">
        <w:rPr>
          <w:rFonts w:ascii="Times New Roman" w:hAnsi="Times New Roman"/>
          <w:bCs/>
          <w:sz w:val="24"/>
          <w:szCs w:val="24"/>
        </w:rPr>
        <w:t>о т</w:t>
      </w:r>
      <w:r w:rsidRPr="00135142">
        <w:rPr>
          <w:rFonts w:ascii="Times New Roman" w:hAnsi="Times New Roman"/>
          <w:bCs/>
          <w:sz w:val="24"/>
          <w:szCs w:val="24"/>
        </w:rPr>
        <w:t>ворчеств</w:t>
      </w:r>
      <w:r w:rsidR="00135142">
        <w:rPr>
          <w:rFonts w:ascii="Times New Roman" w:hAnsi="Times New Roman"/>
          <w:bCs/>
          <w:sz w:val="24"/>
          <w:szCs w:val="24"/>
        </w:rPr>
        <w:t>е</w:t>
      </w:r>
      <w:r w:rsidRPr="00135142">
        <w:rPr>
          <w:rFonts w:ascii="Times New Roman" w:hAnsi="Times New Roman"/>
          <w:bCs/>
          <w:sz w:val="24"/>
          <w:szCs w:val="24"/>
        </w:rPr>
        <w:t xml:space="preserve"> великих писателей и поэтов,</w:t>
      </w:r>
      <w:r w:rsidR="00135142">
        <w:rPr>
          <w:rFonts w:ascii="Times New Roman" w:hAnsi="Times New Roman"/>
          <w:bCs/>
          <w:sz w:val="24"/>
          <w:szCs w:val="24"/>
        </w:rPr>
        <w:t xml:space="preserve"> о животных. И</w:t>
      </w:r>
      <w:r w:rsidRPr="00104474">
        <w:rPr>
          <w:rFonts w:ascii="Times New Roman" w:hAnsi="Times New Roman"/>
          <w:color w:val="000000"/>
          <w:sz w:val="24"/>
          <w:szCs w:val="24"/>
        </w:rPr>
        <w:t>зучение младшими школьниками произведений, которые отражают</w:t>
      </w:r>
      <w:r>
        <w:rPr>
          <w:rFonts w:ascii="Times New Roman" w:hAnsi="Times New Roman"/>
          <w:color w:val="000000"/>
          <w:sz w:val="24"/>
          <w:szCs w:val="24"/>
        </w:rPr>
        <w:t xml:space="preserve"> красоту родного края, творчество писателей, семью, </w:t>
      </w:r>
      <w:r w:rsidRPr="00104474">
        <w:rPr>
          <w:rFonts w:ascii="Times New Roman" w:hAnsi="Times New Roman"/>
          <w:color w:val="000000"/>
          <w:sz w:val="24"/>
          <w:szCs w:val="24"/>
        </w:rPr>
        <w:t>дружбу, вызывает особый</w:t>
      </w:r>
      <w:r w:rsidR="00133F0A">
        <w:rPr>
          <w:rFonts w:ascii="Times New Roman" w:hAnsi="Times New Roman"/>
          <w:color w:val="000000"/>
          <w:sz w:val="24"/>
          <w:szCs w:val="24"/>
        </w:rPr>
        <w:t xml:space="preserve"> интерес детей</w:t>
      </w:r>
      <w:r>
        <w:rPr>
          <w:rFonts w:ascii="Times New Roman" w:hAnsi="Times New Roman"/>
          <w:color w:val="000000"/>
          <w:sz w:val="24"/>
          <w:szCs w:val="24"/>
        </w:rPr>
        <w:t xml:space="preserve">. Такого рода произведения </w:t>
      </w:r>
      <w:r w:rsidRPr="00104474">
        <w:rPr>
          <w:rFonts w:ascii="Times New Roman" w:hAnsi="Times New Roman"/>
          <w:color w:val="000000"/>
          <w:sz w:val="24"/>
          <w:szCs w:val="24"/>
        </w:rPr>
        <w:t>каса</w:t>
      </w:r>
      <w:r>
        <w:rPr>
          <w:rFonts w:ascii="Times New Roman" w:hAnsi="Times New Roman"/>
          <w:color w:val="000000"/>
          <w:sz w:val="24"/>
          <w:szCs w:val="24"/>
        </w:rPr>
        <w:t>ю</w:t>
      </w:r>
      <w:r w:rsidRPr="00104474">
        <w:rPr>
          <w:rFonts w:ascii="Times New Roman" w:hAnsi="Times New Roman"/>
          <w:color w:val="000000"/>
          <w:sz w:val="24"/>
          <w:szCs w:val="24"/>
        </w:rPr>
        <w:t xml:space="preserve">тся их </w:t>
      </w:r>
      <w:r w:rsidR="00133F0A" w:rsidRPr="00104474">
        <w:rPr>
          <w:rFonts w:ascii="Times New Roman" w:hAnsi="Times New Roman"/>
          <w:color w:val="000000"/>
          <w:sz w:val="24"/>
          <w:szCs w:val="24"/>
        </w:rPr>
        <w:t>непосредственных интересов и</w:t>
      </w:r>
      <w:r w:rsidR="00133F0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33F0A" w:rsidRPr="00104474">
        <w:rPr>
          <w:rFonts w:ascii="Times New Roman" w:hAnsi="Times New Roman"/>
          <w:color w:val="000000"/>
          <w:sz w:val="24"/>
          <w:szCs w:val="24"/>
        </w:rPr>
        <w:t>потребностей</w:t>
      </w:r>
      <w:r w:rsidR="00133F0A">
        <w:rPr>
          <w:rFonts w:ascii="Times New Roman" w:hAnsi="Times New Roman"/>
          <w:color w:val="000000"/>
          <w:sz w:val="24"/>
          <w:szCs w:val="24"/>
        </w:rPr>
        <w:t>,</w:t>
      </w:r>
      <w:r w:rsidR="00133F0A" w:rsidRPr="001044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33F0A">
        <w:rPr>
          <w:rFonts w:ascii="Times New Roman" w:hAnsi="Times New Roman"/>
          <w:color w:val="000000"/>
          <w:sz w:val="24"/>
          <w:szCs w:val="24"/>
        </w:rPr>
        <w:t>каждодневных радостей и</w:t>
      </w:r>
      <w:r w:rsidRPr="00104474">
        <w:rPr>
          <w:rFonts w:ascii="Times New Roman" w:hAnsi="Times New Roman"/>
          <w:color w:val="000000"/>
          <w:sz w:val="24"/>
          <w:szCs w:val="24"/>
        </w:rPr>
        <w:t xml:space="preserve"> забот. </w:t>
      </w:r>
      <w:r>
        <w:rPr>
          <w:rFonts w:ascii="Times New Roman" w:hAnsi="Times New Roman"/>
          <w:color w:val="000000"/>
          <w:sz w:val="24"/>
          <w:szCs w:val="24"/>
        </w:rPr>
        <w:t xml:space="preserve">Такие </w:t>
      </w:r>
      <w:r w:rsidRPr="00104474">
        <w:rPr>
          <w:rFonts w:ascii="Times New Roman" w:hAnsi="Times New Roman"/>
          <w:color w:val="000000"/>
          <w:sz w:val="24"/>
          <w:szCs w:val="24"/>
        </w:rPr>
        <w:t>произведени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104474">
        <w:rPr>
          <w:rFonts w:ascii="Times New Roman" w:hAnsi="Times New Roman"/>
          <w:color w:val="000000"/>
          <w:sz w:val="24"/>
          <w:szCs w:val="24"/>
        </w:rPr>
        <w:t xml:space="preserve"> детской художественной литературы</w:t>
      </w:r>
      <w:r>
        <w:rPr>
          <w:rFonts w:ascii="Times New Roman" w:hAnsi="Times New Roman"/>
          <w:color w:val="000000"/>
          <w:sz w:val="24"/>
          <w:szCs w:val="24"/>
        </w:rPr>
        <w:t xml:space="preserve"> играю</w:t>
      </w:r>
      <w:r w:rsidRPr="00104474">
        <w:rPr>
          <w:rFonts w:ascii="Times New Roman" w:hAnsi="Times New Roman"/>
          <w:color w:val="000000"/>
          <w:sz w:val="24"/>
          <w:szCs w:val="24"/>
        </w:rPr>
        <w:t>т особую роль в решении</w:t>
      </w:r>
      <w:r w:rsidR="00135142">
        <w:rPr>
          <w:rFonts w:ascii="Times New Roman" w:hAnsi="Times New Roman"/>
          <w:color w:val="000000"/>
          <w:sz w:val="24"/>
          <w:szCs w:val="24"/>
        </w:rPr>
        <w:t xml:space="preserve"> воспитательных и образовательных</w:t>
      </w:r>
      <w:r w:rsidRPr="00104474">
        <w:rPr>
          <w:rFonts w:ascii="Times New Roman" w:hAnsi="Times New Roman"/>
          <w:color w:val="000000"/>
          <w:sz w:val="24"/>
          <w:szCs w:val="24"/>
        </w:rPr>
        <w:t xml:space="preserve"> задач, поставленных ФГОС НОО и ФОП НОО.</w:t>
      </w:r>
    </w:p>
    <w:p w:rsidR="00873F87" w:rsidRPr="007323B3" w:rsidRDefault="00135142" w:rsidP="00133F0A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</w:t>
      </w:r>
      <w:r w:rsidRPr="007323B3">
        <w:rPr>
          <w:rFonts w:ascii="Times New Roman" w:hAnsi="Times New Roman"/>
          <w:color w:val="000000"/>
          <w:sz w:val="24"/>
          <w:szCs w:val="24"/>
        </w:rPr>
        <w:t xml:space="preserve"> 2025 года в 4-х классах проводится Всероссийская проверочная работа (по выбору) по учебному предмету  «Литературное чтение».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 w:rsidRPr="007323B3">
        <w:rPr>
          <w:rFonts w:ascii="Times New Roman" w:hAnsi="Times New Roman"/>
          <w:color w:val="000000"/>
          <w:sz w:val="24"/>
          <w:szCs w:val="24"/>
        </w:rPr>
        <w:t>еречень (кодификатор) распределенных по классам проверяемых требований к результатам освоения ООП НОО и элементов содержания по учебному предмету «Литературное чтение» для 4 класса является содержательной основой данного вида проверочных работ.</w:t>
      </w:r>
    </w:p>
    <w:p w:rsidR="009A6D79" w:rsidRPr="007323B3" w:rsidRDefault="009A6D79" w:rsidP="009A6D79">
      <w:pPr>
        <w:pStyle w:val="a7"/>
        <w:spacing w:before="0" w:beforeAutospacing="0" w:after="0" w:afterAutospacing="0"/>
        <w:ind w:firstLine="709"/>
        <w:jc w:val="both"/>
      </w:pPr>
      <w:proofErr w:type="gramStart"/>
      <w:r w:rsidRPr="007323B3">
        <w:rPr>
          <w:color w:val="000000"/>
        </w:rPr>
        <w:t>В рамках преподавания учебного предмета «Литературное чтение» рекомендуется использовать ресурсы сайта «Единое содержание общего образования» (</w:t>
      </w:r>
      <w:r w:rsidRPr="007323B3">
        <w:rPr>
          <w:color w:val="0000FF"/>
        </w:rPr>
        <w:t>Единое содержание общего образования (</w:t>
      </w:r>
      <w:proofErr w:type="spellStart"/>
      <w:r w:rsidRPr="007323B3">
        <w:rPr>
          <w:color w:val="0000FF"/>
        </w:rPr>
        <w:t>edsoo.ru</w:t>
      </w:r>
      <w:proofErr w:type="spellEnd"/>
      <w:r w:rsidRPr="007323B3">
        <w:rPr>
          <w:color w:val="0000FF"/>
        </w:rPr>
        <w:t>)</w:t>
      </w:r>
      <w:r w:rsidRPr="007323B3">
        <w:rPr>
          <w:color w:val="000000"/>
        </w:rPr>
        <w:t>.</w:t>
      </w:r>
      <w:proofErr w:type="gramEnd"/>
    </w:p>
    <w:p w:rsidR="005314E2" w:rsidRPr="007323B3" w:rsidRDefault="005314E2" w:rsidP="00FF345B">
      <w:pPr>
        <w:pStyle w:val="a7"/>
        <w:spacing w:before="0" w:beforeAutospacing="0" w:after="0" w:afterAutospacing="0"/>
        <w:ind w:firstLine="709"/>
        <w:jc w:val="both"/>
        <w:rPr>
          <w:bCs/>
          <w:iCs/>
        </w:rPr>
      </w:pPr>
    </w:p>
    <w:p w:rsidR="00514119" w:rsidRPr="00D514D3" w:rsidRDefault="00514119" w:rsidP="00D514D3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514119">
        <w:rPr>
          <w:color w:val="303030"/>
        </w:rPr>
        <w:t xml:space="preserve">В начальной школе изучение </w:t>
      </w:r>
      <w:r w:rsidRPr="00514119">
        <w:rPr>
          <w:b/>
          <w:color w:val="303030"/>
        </w:rPr>
        <w:t>математики</w:t>
      </w:r>
      <w:r w:rsidRPr="00514119">
        <w:rPr>
          <w:color w:val="303030"/>
        </w:rPr>
        <w:t xml:space="preserve"> имеет особое значение в развитии младшего школьника.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в основной школе, а также будут востребованы в жизни.</w:t>
      </w:r>
      <w:r w:rsidR="00D514D3" w:rsidRPr="00D514D3">
        <w:rPr>
          <w:bCs/>
          <w:iCs/>
        </w:rPr>
        <w:t xml:space="preserve"> </w:t>
      </w:r>
      <w:r w:rsidR="00D514D3" w:rsidRPr="007323B3">
        <w:rPr>
          <w:bCs/>
          <w:iCs/>
        </w:rPr>
        <w:t xml:space="preserve">Уроки </w:t>
      </w:r>
      <w:r w:rsidR="00D514D3" w:rsidRPr="007323B3">
        <w:rPr>
          <w:b/>
          <w:bCs/>
          <w:iCs/>
        </w:rPr>
        <w:t>математики</w:t>
      </w:r>
      <w:r w:rsidR="00D514D3" w:rsidRPr="007323B3">
        <w:rPr>
          <w:color w:val="080400"/>
          <w:shd w:val="clear" w:color="auto" w:fill="FFFFFF"/>
        </w:rPr>
        <w:t xml:space="preserve"> формируют устойчивый познавательный интерес и навыки логического мышления. Математические задания способствуют развитию у ребенка внимания, наблюдательности, строгой последовательности рассуждения и творческого воображения.</w:t>
      </w:r>
    </w:p>
    <w:p w:rsidR="005D7C32" w:rsidRPr="007323B3" w:rsidRDefault="009A6D79" w:rsidP="00FF345B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323B3">
        <w:rPr>
          <w:color w:val="000000"/>
        </w:rPr>
        <w:t>В планируемых результатах, сформулированных в ФГОС НОО, раскрывается роль учебного предмета «Математика» в развитии младших школьников, приоритетные цели</w:t>
      </w:r>
      <w:r w:rsidR="00D514D3">
        <w:rPr>
          <w:color w:val="000000"/>
        </w:rPr>
        <w:t xml:space="preserve"> предмета</w:t>
      </w:r>
      <w:r w:rsidR="005D7C32" w:rsidRPr="007323B3">
        <w:rPr>
          <w:color w:val="000000"/>
        </w:rPr>
        <w:t>:</w:t>
      </w:r>
    </w:p>
    <w:p w:rsidR="005D7C32" w:rsidRPr="007323B3" w:rsidRDefault="009A6D79" w:rsidP="005D7C32">
      <w:pPr>
        <w:pStyle w:val="a7"/>
        <w:numPr>
          <w:ilvl w:val="0"/>
          <w:numId w:val="32"/>
        </w:numPr>
        <w:spacing w:before="0" w:beforeAutospacing="0" w:after="0" w:afterAutospacing="0"/>
        <w:ind w:left="0" w:firstLine="426"/>
        <w:jc w:val="both"/>
        <w:rPr>
          <w:color w:val="000000"/>
        </w:rPr>
      </w:pPr>
      <w:proofErr w:type="spellStart"/>
      <w:r w:rsidRPr="007323B3">
        <w:rPr>
          <w:color w:val="000000"/>
        </w:rPr>
        <w:t>сформированность</w:t>
      </w:r>
      <w:proofErr w:type="spellEnd"/>
      <w:r w:rsidRPr="007323B3">
        <w:rPr>
          <w:color w:val="000000"/>
        </w:rPr>
        <w:t xml:space="preserve"> системы знаний о числе как результате счёта и измерения, о десятичном принципе записи чисел;</w:t>
      </w:r>
    </w:p>
    <w:p w:rsidR="005D7C32" w:rsidRPr="007323B3" w:rsidRDefault="009A6D79" w:rsidP="005D7C32">
      <w:pPr>
        <w:pStyle w:val="a7"/>
        <w:numPr>
          <w:ilvl w:val="0"/>
          <w:numId w:val="32"/>
        </w:numPr>
        <w:spacing w:before="0" w:beforeAutospacing="0" w:after="0" w:afterAutospacing="0"/>
        <w:ind w:left="0" w:firstLine="426"/>
        <w:jc w:val="both"/>
        <w:rPr>
          <w:color w:val="000000"/>
        </w:rPr>
      </w:pPr>
      <w:r w:rsidRPr="007323B3">
        <w:rPr>
          <w:color w:val="000000"/>
        </w:rPr>
        <w:t xml:space="preserve"> </w:t>
      </w:r>
      <w:proofErr w:type="spellStart"/>
      <w:r w:rsidRPr="007323B3">
        <w:rPr>
          <w:color w:val="000000"/>
        </w:rPr>
        <w:t>сформированность</w:t>
      </w:r>
      <w:proofErr w:type="spellEnd"/>
      <w:r w:rsidRPr="007323B3">
        <w:rPr>
          <w:color w:val="000000"/>
        </w:rPr>
        <w:t xml:space="preserve"> вычислительных навыков, умений выполнять устно и письменно арифметические действия с числами, решать текстовые задачи, оценивать полученный результат по критериям: достоверность/реальность, соответствие правилу/алгоритму;</w:t>
      </w:r>
    </w:p>
    <w:p w:rsidR="009A6D79" w:rsidRPr="007323B3" w:rsidRDefault="009A6D79" w:rsidP="005D7C32">
      <w:pPr>
        <w:pStyle w:val="a7"/>
        <w:numPr>
          <w:ilvl w:val="0"/>
          <w:numId w:val="32"/>
        </w:numPr>
        <w:spacing w:before="0" w:beforeAutospacing="0" w:after="0" w:afterAutospacing="0"/>
        <w:ind w:left="0" w:firstLine="426"/>
        <w:jc w:val="both"/>
        <w:rPr>
          <w:color w:val="000000"/>
        </w:rPr>
      </w:pPr>
      <w:r w:rsidRPr="007323B3">
        <w:rPr>
          <w:color w:val="000000"/>
        </w:rPr>
        <w:t>развитие пространственного мышления: умения распознавать,  изображать (от руки) и выполнять построение геометрических фигур (с заданными измерениями) с помощью чертежных инструментов; развитие наглядного представления о симметрии; овладение простейшими способами измерения длин, площадей;</w:t>
      </w:r>
    </w:p>
    <w:p w:rsidR="005D7C32" w:rsidRPr="007323B3" w:rsidRDefault="009A6D79" w:rsidP="005D7C32">
      <w:pPr>
        <w:pStyle w:val="a7"/>
        <w:numPr>
          <w:ilvl w:val="0"/>
          <w:numId w:val="32"/>
        </w:numPr>
        <w:spacing w:before="0" w:beforeAutospacing="0" w:after="0" w:afterAutospacing="0"/>
        <w:ind w:left="0" w:firstLine="426"/>
        <w:jc w:val="both"/>
        <w:rPr>
          <w:color w:val="000000"/>
        </w:rPr>
      </w:pPr>
      <w:r w:rsidRPr="007323B3">
        <w:rPr>
          <w:color w:val="000000"/>
        </w:rPr>
        <w:t xml:space="preserve">развитие логического и алгоритмического мышления: умения распознавать верные (истинные) и неверные (ложные) утверждения в простейших случаях в учебных и практических ситуациях, приводить пример и </w:t>
      </w:r>
      <w:proofErr w:type="spellStart"/>
      <w:r w:rsidRPr="007323B3">
        <w:rPr>
          <w:color w:val="000000"/>
        </w:rPr>
        <w:t>контрпример</w:t>
      </w:r>
      <w:proofErr w:type="spellEnd"/>
      <w:r w:rsidRPr="007323B3">
        <w:rPr>
          <w:color w:val="000000"/>
        </w:rPr>
        <w:t>, строить простейшие алгоритмы и использовать изученные алгоритмы (вычислений, измерений) в учебных ситуациях;</w:t>
      </w:r>
    </w:p>
    <w:p w:rsidR="009A6D79" w:rsidRPr="007323B3" w:rsidRDefault="009A6D79" w:rsidP="005D7C32">
      <w:pPr>
        <w:pStyle w:val="a7"/>
        <w:numPr>
          <w:ilvl w:val="0"/>
          <w:numId w:val="32"/>
        </w:numPr>
        <w:spacing w:before="0" w:beforeAutospacing="0" w:after="0" w:afterAutospacing="0"/>
        <w:ind w:left="0" w:firstLine="426"/>
        <w:jc w:val="both"/>
        <w:rPr>
          <w:color w:val="000000"/>
        </w:rPr>
      </w:pPr>
      <w:proofErr w:type="gramStart"/>
      <w:r w:rsidRPr="007323B3">
        <w:rPr>
          <w:color w:val="000000"/>
        </w:rPr>
        <w:t>овладение элементами математической речи: умения формулировать утверждение (вывод, правило), строить логические рассуждения (одно</w:t>
      </w:r>
      <w:r w:rsidR="000E32D1">
        <w:rPr>
          <w:color w:val="000000"/>
        </w:rPr>
        <w:t>-</w:t>
      </w:r>
      <w:r w:rsidRPr="007323B3">
        <w:rPr>
          <w:color w:val="000000"/>
        </w:rPr>
        <w:t>двухшаговые) с использованием связок «если ..., то ...», «и», «все», «некоторые»;</w:t>
      </w:r>
      <w:proofErr w:type="gramEnd"/>
    </w:p>
    <w:p w:rsidR="009A6D79" w:rsidRPr="007323B3" w:rsidRDefault="009A6D79" w:rsidP="005D7C32">
      <w:pPr>
        <w:pStyle w:val="a7"/>
        <w:numPr>
          <w:ilvl w:val="0"/>
          <w:numId w:val="32"/>
        </w:numPr>
        <w:spacing w:before="0" w:beforeAutospacing="0" w:after="0" w:afterAutospacing="0"/>
        <w:ind w:left="0" w:firstLine="426"/>
        <w:jc w:val="both"/>
        <w:rPr>
          <w:color w:val="000000"/>
        </w:rPr>
      </w:pPr>
      <w:proofErr w:type="gramStart"/>
      <w:r w:rsidRPr="007323B3">
        <w:rPr>
          <w:color w:val="000000"/>
        </w:rPr>
        <w:t xml:space="preserve">приобретение опыта работы с информацией, представленной в графической форме (простейшие таблицы, схемы, столбчатые диаграммы) и текстовой форме: умения извлекать, анализировать, использовать информацию и делать выводы, заполнять готовые формы данными; </w:t>
      </w:r>
      <w:proofErr w:type="gramEnd"/>
    </w:p>
    <w:p w:rsidR="00D514D3" w:rsidRPr="009971D6" w:rsidRDefault="009A6D79" w:rsidP="009971D6">
      <w:pPr>
        <w:pStyle w:val="a7"/>
        <w:numPr>
          <w:ilvl w:val="0"/>
          <w:numId w:val="32"/>
        </w:numPr>
        <w:spacing w:before="0" w:beforeAutospacing="0" w:after="0" w:afterAutospacing="0"/>
        <w:ind w:left="0" w:firstLine="426"/>
        <w:jc w:val="both"/>
        <w:rPr>
          <w:color w:val="000000"/>
        </w:rPr>
      </w:pPr>
      <w:r w:rsidRPr="007323B3">
        <w:rPr>
          <w:color w:val="000000"/>
        </w:rPr>
        <w:t>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предметов, процессов и явлений, оценки их количественных и пространственных отношений, в том числе в сфере личных и семейных финансов.</w:t>
      </w:r>
    </w:p>
    <w:p w:rsidR="006353B1" w:rsidRPr="007323B3" w:rsidRDefault="009971D6" w:rsidP="00FF345B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Младший школьник</w:t>
      </w:r>
      <w:r w:rsidR="006353B1" w:rsidRPr="007323B3">
        <w:rPr>
          <w:color w:val="000000"/>
        </w:rPr>
        <w:t xml:space="preserve"> должен</w:t>
      </w:r>
      <w:r w:rsidR="00A642CD" w:rsidRPr="007323B3">
        <w:rPr>
          <w:color w:val="000000"/>
        </w:rPr>
        <w:t xml:space="preserve"> понимат</w:t>
      </w:r>
      <w:r w:rsidR="006353B1" w:rsidRPr="007323B3">
        <w:rPr>
          <w:color w:val="000000"/>
        </w:rPr>
        <w:t>ь</w:t>
      </w:r>
      <w:r w:rsidR="00A642CD" w:rsidRPr="007323B3">
        <w:rPr>
          <w:color w:val="000000"/>
        </w:rPr>
        <w:t xml:space="preserve"> и самостоятельно применят</w:t>
      </w:r>
      <w:r w:rsidR="006353B1" w:rsidRPr="007323B3">
        <w:rPr>
          <w:color w:val="000000"/>
        </w:rPr>
        <w:t>ь</w:t>
      </w:r>
      <w:r w:rsidR="00A642CD" w:rsidRPr="007323B3">
        <w:rPr>
          <w:color w:val="000000"/>
        </w:rPr>
        <w:t xml:space="preserve"> числовые данные,</w:t>
      </w:r>
      <w:r w:rsidR="006353B1" w:rsidRPr="007323B3">
        <w:rPr>
          <w:color w:val="000000"/>
        </w:rPr>
        <w:t xml:space="preserve"> </w:t>
      </w:r>
      <w:r w:rsidR="00A642CD" w:rsidRPr="007323B3">
        <w:rPr>
          <w:color w:val="000000"/>
        </w:rPr>
        <w:t>величины, отношения и зависимости при описании предметов, явлений, событий, решении</w:t>
      </w:r>
      <w:r w:rsidR="006353B1" w:rsidRPr="007323B3">
        <w:rPr>
          <w:color w:val="000000"/>
        </w:rPr>
        <w:t xml:space="preserve"> </w:t>
      </w:r>
      <w:r w:rsidR="00A642CD" w:rsidRPr="007323B3">
        <w:rPr>
          <w:color w:val="000000"/>
        </w:rPr>
        <w:t xml:space="preserve">практических задач. </w:t>
      </w:r>
      <w:r w:rsidR="006353B1" w:rsidRPr="007323B3">
        <w:rPr>
          <w:color w:val="000000"/>
        </w:rPr>
        <w:t>Должен уме</w:t>
      </w:r>
      <w:r w:rsidR="00A642CD" w:rsidRPr="007323B3">
        <w:rPr>
          <w:color w:val="000000"/>
        </w:rPr>
        <w:t>т</w:t>
      </w:r>
      <w:r w:rsidR="006353B1" w:rsidRPr="007323B3">
        <w:rPr>
          <w:color w:val="000000"/>
        </w:rPr>
        <w:t>ь</w:t>
      </w:r>
      <w:r w:rsidR="00A642CD" w:rsidRPr="007323B3">
        <w:rPr>
          <w:color w:val="000000"/>
        </w:rPr>
        <w:t xml:space="preserve"> сравнивать и различать объекты окружающего</w:t>
      </w:r>
      <w:r w:rsidR="006353B1" w:rsidRPr="007323B3">
        <w:rPr>
          <w:color w:val="000000"/>
        </w:rPr>
        <w:t xml:space="preserve"> </w:t>
      </w:r>
      <w:r w:rsidR="00A642CD" w:rsidRPr="007323B3">
        <w:rPr>
          <w:color w:val="000000"/>
        </w:rPr>
        <w:t>мира п</w:t>
      </w:r>
      <w:r w:rsidR="006353B1" w:rsidRPr="007323B3">
        <w:rPr>
          <w:color w:val="000000"/>
        </w:rPr>
        <w:t>о форме, размеру, протяженности</w:t>
      </w:r>
      <w:r w:rsidR="000517E9" w:rsidRPr="007323B3">
        <w:rPr>
          <w:color w:val="000000"/>
        </w:rPr>
        <w:t>;</w:t>
      </w:r>
      <w:r w:rsidR="00A642CD" w:rsidRPr="007323B3">
        <w:rPr>
          <w:color w:val="000000"/>
        </w:rPr>
        <w:t xml:space="preserve"> </w:t>
      </w:r>
      <w:r w:rsidR="006353B1" w:rsidRPr="007323B3">
        <w:rPr>
          <w:color w:val="000000"/>
        </w:rPr>
        <w:t>быть г</w:t>
      </w:r>
      <w:r w:rsidR="00A642CD" w:rsidRPr="007323B3">
        <w:rPr>
          <w:color w:val="000000"/>
        </w:rPr>
        <w:t>отов решать проблемные задачи</w:t>
      </w:r>
      <w:r w:rsidR="006353B1" w:rsidRPr="007323B3">
        <w:rPr>
          <w:color w:val="000000"/>
        </w:rPr>
        <w:t xml:space="preserve"> </w:t>
      </w:r>
      <w:r w:rsidR="00A642CD" w:rsidRPr="007323B3">
        <w:rPr>
          <w:color w:val="000000"/>
        </w:rPr>
        <w:t>на установление истинности (верности-неверности, возможности</w:t>
      </w:r>
      <w:r w:rsidR="006353B1" w:rsidRPr="007323B3">
        <w:rPr>
          <w:color w:val="000000"/>
        </w:rPr>
        <w:t>-</w:t>
      </w:r>
      <w:r w:rsidR="000517E9" w:rsidRPr="007323B3">
        <w:rPr>
          <w:color w:val="000000"/>
        </w:rPr>
        <w:t>невозможности события);</w:t>
      </w:r>
      <w:r w:rsidR="00A642CD" w:rsidRPr="007323B3">
        <w:rPr>
          <w:color w:val="000000"/>
        </w:rPr>
        <w:t xml:space="preserve"> </w:t>
      </w:r>
      <w:r w:rsidR="000517E9" w:rsidRPr="007323B3">
        <w:rPr>
          <w:color w:val="000000"/>
        </w:rPr>
        <w:t xml:space="preserve">давать </w:t>
      </w:r>
      <w:r w:rsidR="00A642CD" w:rsidRPr="007323B3">
        <w:rPr>
          <w:color w:val="000000"/>
        </w:rPr>
        <w:t>числовую оценку</w:t>
      </w:r>
      <w:r w:rsidR="000517E9" w:rsidRPr="007323B3">
        <w:rPr>
          <w:color w:val="000000"/>
        </w:rPr>
        <w:t>;</w:t>
      </w:r>
      <w:r w:rsidR="00A642CD" w:rsidRPr="007323B3">
        <w:rPr>
          <w:color w:val="000000"/>
        </w:rPr>
        <w:t xml:space="preserve"> нахо</w:t>
      </w:r>
      <w:r w:rsidR="000517E9" w:rsidRPr="007323B3">
        <w:rPr>
          <w:color w:val="000000"/>
        </w:rPr>
        <w:t>дить</w:t>
      </w:r>
      <w:r w:rsidR="00A642CD" w:rsidRPr="007323B3">
        <w:rPr>
          <w:color w:val="000000"/>
        </w:rPr>
        <w:t xml:space="preserve"> геометрически</w:t>
      </w:r>
      <w:r w:rsidR="000517E9" w:rsidRPr="007323B3">
        <w:rPr>
          <w:color w:val="000000"/>
        </w:rPr>
        <w:t>е</w:t>
      </w:r>
      <w:r w:rsidR="006353B1" w:rsidRPr="007323B3">
        <w:rPr>
          <w:color w:val="000000"/>
        </w:rPr>
        <w:t xml:space="preserve"> </w:t>
      </w:r>
      <w:r w:rsidR="00A642CD" w:rsidRPr="007323B3">
        <w:rPr>
          <w:color w:val="000000"/>
        </w:rPr>
        <w:t>величи</w:t>
      </w:r>
      <w:r w:rsidR="006353B1" w:rsidRPr="007323B3">
        <w:rPr>
          <w:color w:val="000000"/>
        </w:rPr>
        <w:t>н</w:t>
      </w:r>
      <w:r w:rsidR="000517E9" w:rsidRPr="007323B3">
        <w:rPr>
          <w:color w:val="000000"/>
        </w:rPr>
        <w:t>ы</w:t>
      </w:r>
      <w:r w:rsidR="006353B1" w:rsidRPr="007323B3">
        <w:rPr>
          <w:color w:val="000000"/>
        </w:rPr>
        <w:t xml:space="preserve">, </w:t>
      </w:r>
      <w:r w:rsidR="000517E9" w:rsidRPr="007323B3">
        <w:rPr>
          <w:color w:val="000000"/>
        </w:rPr>
        <w:t>решать</w:t>
      </w:r>
      <w:r w:rsidR="006353B1" w:rsidRPr="007323B3">
        <w:rPr>
          <w:color w:val="000000"/>
        </w:rPr>
        <w:t xml:space="preserve"> задачи на движение</w:t>
      </w:r>
      <w:r w:rsidR="00A642CD" w:rsidRPr="007323B3">
        <w:rPr>
          <w:color w:val="000000"/>
        </w:rPr>
        <w:t xml:space="preserve"> и пр. </w:t>
      </w:r>
    </w:p>
    <w:p w:rsidR="00BD5EFC" w:rsidRDefault="00133F0A" w:rsidP="00FF345B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Обращаем внимание на изучение некоторых разделов предмета. </w:t>
      </w:r>
      <w:r w:rsidR="00BD5EFC" w:rsidRPr="00BD5EFC">
        <w:rPr>
          <w:i/>
          <w:color w:val="000000"/>
        </w:rPr>
        <w:t>Р</w:t>
      </w:r>
      <w:r w:rsidR="00BD5EFC">
        <w:rPr>
          <w:bCs/>
          <w:i/>
          <w:color w:val="000000"/>
        </w:rPr>
        <w:t xml:space="preserve">аздел «Числа и величины». </w:t>
      </w:r>
      <w:r w:rsidR="00BD5EFC" w:rsidRPr="00BD5EFC">
        <w:rPr>
          <w:bCs/>
          <w:color w:val="000000"/>
        </w:rPr>
        <w:t>О</w:t>
      </w:r>
      <w:r w:rsidR="00BD5EFC">
        <w:t>дним из основных понятий курса математики в начальных классах является величина. Важной задачей этого раздела является формирование у младших школьников представлений о величине как свойстве физических тел и явлений, которые проявляются при их сравнении и связаны с различными измерениями.</w:t>
      </w:r>
    </w:p>
    <w:p w:rsidR="00A642CD" w:rsidRPr="00C26130" w:rsidRDefault="00A642CD" w:rsidP="00C26130">
      <w:pPr>
        <w:pStyle w:val="a7"/>
        <w:spacing w:before="0" w:beforeAutospacing="0" w:after="0" w:afterAutospacing="0"/>
        <w:ind w:firstLine="709"/>
        <w:jc w:val="both"/>
        <w:rPr>
          <w:b/>
          <w:bCs/>
          <w:color w:val="000000"/>
        </w:rPr>
      </w:pPr>
      <w:r w:rsidRPr="007323B3">
        <w:rPr>
          <w:color w:val="000000"/>
        </w:rPr>
        <w:t xml:space="preserve">При работе с величинами </w:t>
      </w:r>
      <w:r w:rsidR="00133F0A" w:rsidRPr="00133F0A">
        <w:rPr>
          <w:bCs/>
          <w:color w:val="000000"/>
        </w:rPr>
        <w:t>необходимо научить школьника понимать суть величины,</w:t>
      </w:r>
      <w:r w:rsidR="00BD5EFC">
        <w:rPr>
          <w:bCs/>
          <w:color w:val="000000"/>
        </w:rPr>
        <w:t xml:space="preserve"> формировать представление о свойствах величины,</w:t>
      </w:r>
      <w:r w:rsidR="00133F0A">
        <w:rPr>
          <w:bCs/>
          <w:i/>
          <w:color w:val="000000"/>
        </w:rPr>
        <w:t xml:space="preserve"> </w:t>
      </w:r>
      <w:r w:rsidR="00BD5EFC" w:rsidRPr="00BD5EFC">
        <w:rPr>
          <w:bCs/>
          <w:color w:val="000000"/>
        </w:rPr>
        <w:t xml:space="preserve">научить </w:t>
      </w:r>
      <w:r w:rsidR="00133F0A" w:rsidRPr="00133F0A">
        <w:rPr>
          <w:bCs/>
          <w:color w:val="000000"/>
        </w:rPr>
        <w:t xml:space="preserve">различать понятия </w:t>
      </w:r>
      <w:r w:rsidR="00133F0A" w:rsidRPr="00133F0A">
        <w:rPr>
          <w:bCs/>
          <w:color w:val="000000"/>
        </w:rPr>
        <w:lastRenderedPageBreak/>
        <w:t>«величина» и «число»,</w:t>
      </w:r>
      <w:r w:rsidR="00133F0A">
        <w:rPr>
          <w:bCs/>
          <w:i/>
          <w:color w:val="000000"/>
        </w:rPr>
        <w:t xml:space="preserve"> </w:t>
      </w:r>
      <w:r w:rsidR="0036785C" w:rsidRPr="0036785C">
        <w:rPr>
          <w:bCs/>
          <w:color w:val="000000"/>
        </w:rPr>
        <w:t>выражать величины в разных единицах измерения, выполнять арифметические действия с ними.</w:t>
      </w:r>
      <w:r w:rsidR="0036785C">
        <w:rPr>
          <w:bCs/>
          <w:i/>
          <w:color w:val="000000"/>
        </w:rPr>
        <w:t xml:space="preserve"> </w:t>
      </w:r>
      <w:r w:rsidR="009971D6" w:rsidRPr="007323B3">
        <w:rPr>
          <w:b/>
          <w:bCs/>
          <w:color w:val="000000"/>
        </w:rPr>
        <w:t xml:space="preserve"> </w:t>
      </w:r>
      <w:r w:rsidR="00C26130">
        <w:rPr>
          <w:color w:val="000000"/>
        </w:rPr>
        <w:t>В</w:t>
      </w:r>
      <w:r w:rsidRPr="007323B3">
        <w:rPr>
          <w:color w:val="000000"/>
        </w:rPr>
        <w:t>ажно обратить особое внимание на практические</w:t>
      </w:r>
      <w:r w:rsidR="00C26130">
        <w:rPr>
          <w:color w:val="000000"/>
        </w:rPr>
        <w:t xml:space="preserve"> виды деятельности на уроке.</w:t>
      </w:r>
    </w:p>
    <w:p w:rsidR="00A34A5C" w:rsidRPr="007323B3" w:rsidRDefault="007C0711" w:rsidP="00A34A5C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323B3">
        <w:rPr>
          <w:color w:val="000000"/>
        </w:rPr>
        <w:t xml:space="preserve">В </w:t>
      </w:r>
      <w:r w:rsidR="00C26130" w:rsidRPr="007323B3">
        <w:rPr>
          <w:color w:val="000000"/>
        </w:rPr>
        <w:t>ходе освоения</w:t>
      </w:r>
      <w:r w:rsidR="00C26130">
        <w:rPr>
          <w:color w:val="000000"/>
        </w:rPr>
        <w:t xml:space="preserve"> раздела</w:t>
      </w:r>
      <w:r w:rsidR="00C26130" w:rsidRPr="007323B3">
        <w:rPr>
          <w:color w:val="000000"/>
        </w:rPr>
        <w:t xml:space="preserve"> </w:t>
      </w:r>
      <w:r w:rsidR="0044159B" w:rsidRPr="007323B3">
        <w:rPr>
          <w:bCs/>
          <w:i/>
          <w:color w:val="000000"/>
        </w:rPr>
        <w:t>«Арифметические действия»</w:t>
      </w:r>
      <w:r w:rsidRPr="007323B3">
        <w:rPr>
          <w:bCs/>
          <w:i/>
          <w:color w:val="000000"/>
        </w:rPr>
        <w:t xml:space="preserve"> </w:t>
      </w:r>
      <w:r w:rsidR="0044159B" w:rsidRPr="007323B3">
        <w:rPr>
          <w:color w:val="000000"/>
        </w:rPr>
        <w:t>должны быть сформированы</w:t>
      </w:r>
      <w:r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вычислительные навыки, умени</w:t>
      </w:r>
      <w:r w:rsidR="00C26130">
        <w:rPr>
          <w:color w:val="000000"/>
        </w:rPr>
        <w:t>я</w:t>
      </w:r>
      <w:r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выполнять устно и письменно</w:t>
      </w:r>
      <w:r w:rsidR="00663109">
        <w:rPr>
          <w:color w:val="000000"/>
        </w:rPr>
        <w:t xml:space="preserve"> </w:t>
      </w:r>
      <w:r w:rsidR="0044159B" w:rsidRPr="007323B3">
        <w:rPr>
          <w:color w:val="000000"/>
        </w:rPr>
        <w:t>арифметические действия с числами</w:t>
      </w:r>
      <w:r w:rsidR="00C26130">
        <w:rPr>
          <w:color w:val="000000"/>
        </w:rPr>
        <w:t xml:space="preserve">, усвоен порядок действий. </w:t>
      </w:r>
      <w:r w:rsidR="00A34A5C">
        <w:t>В 1-м классе целесообразно использовать задания, требующие распознавания компонентов действий; учить</w:t>
      </w:r>
      <w:r w:rsidR="00A34A5C" w:rsidRPr="001140D7">
        <w:t xml:space="preserve"> </w:t>
      </w:r>
      <w:r w:rsidR="00A34A5C">
        <w:t xml:space="preserve">составлять выражения на сложение одинаковых слагаемых по картинке, создавать проблемную ситуацию, решать задачи и т.д. </w:t>
      </w:r>
      <w:r w:rsidR="00A34A5C" w:rsidRPr="00042768">
        <w:rPr>
          <w:color w:val="000000"/>
        </w:rPr>
        <w:t>Специальное внимание необходимо уделить терминологии.</w:t>
      </w:r>
    </w:p>
    <w:p w:rsidR="00042768" w:rsidRPr="002C0D16" w:rsidRDefault="00A34A5C" w:rsidP="007C0711">
      <w:pPr>
        <w:pStyle w:val="a7"/>
        <w:spacing w:before="0" w:beforeAutospacing="0" w:after="0" w:afterAutospacing="0"/>
        <w:ind w:firstLine="709"/>
        <w:jc w:val="both"/>
      </w:pPr>
      <w:r>
        <w:rPr>
          <w:color w:val="000000"/>
        </w:rPr>
        <w:t>При изучении раздела а</w:t>
      </w:r>
      <w:r w:rsidR="00C26130">
        <w:rPr>
          <w:color w:val="000000"/>
        </w:rPr>
        <w:t xml:space="preserve">кцентируется внимание на </w:t>
      </w:r>
      <w:r w:rsidR="00C26130">
        <w:t>понимании смысла действий, правильном использовании терминологии, применении алгоритмов и приемов вычислений.</w:t>
      </w:r>
      <w:r w:rsidR="001140D7">
        <w:t xml:space="preserve"> </w:t>
      </w:r>
      <w:r>
        <w:t>Для проектирования урока следует подбирать задания, способствующие р</w:t>
      </w:r>
      <w:r w:rsidR="00042768" w:rsidRPr="00042768">
        <w:rPr>
          <w:color w:val="000000"/>
        </w:rPr>
        <w:t>азви</w:t>
      </w:r>
      <w:r>
        <w:rPr>
          <w:color w:val="000000"/>
        </w:rPr>
        <w:t>тию</w:t>
      </w:r>
      <w:r w:rsidR="00042768" w:rsidRPr="00042768">
        <w:rPr>
          <w:color w:val="000000"/>
        </w:rPr>
        <w:t xml:space="preserve"> умения находить неизвестный компонент арифметического действия</w:t>
      </w:r>
      <w:r>
        <w:rPr>
          <w:color w:val="000000"/>
        </w:rPr>
        <w:t>,</w:t>
      </w:r>
      <w:r w:rsidR="00042768" w:rsidRPr="00042768">
        <w:rPr>
          <w:color w:val="000000"/>
        </w:rPr>
        <w:t xml:space="preserve"> примен</w:t>
      </w:r>
      <w:r>
        <w:rPr>
          <w:color w:val="000000"/>
        </w:rPr>
        <w:t>ять</w:t>
      </w:r>
      <w:r w:rsidR="00042768" w:rsidRPr="00042768">
        <w:rPr>
          <w:rFonts w:ascii="Calibri" w:hAnsi="Calibri"/>
          <w:color w:val="000000"/>
        </w:rPr>
        <w:t xml:space="preserve"> </w:t>
      </w:r>
      <w:r w:rsidR="00042768" w:rsidRPr="00042768">
        <w:rPr>
          <w:color w:val="000000"/>
        </w:rPr>
        <w:t>переместительн</w:t>
      </w:r>
      <w:r>
        <w:rPr>
          <w:color w:val="000000"/>
        </w:rPr>
        <w:t>ое</w:t>
      </w:r>
      <w:r w:rsidR="00042768" w:rsidRPr="00042768">
        <w:rPr>
          <w:color w:val="000000"/>
        </w:rPr>
        <w:t xml:space="preserve"> и сочетательно</w:t>
      </w:r>
      <w:r>
        <w:rPr>
          <w:color w:val="000000"/>
        </w:rPr>
        <w:t>е</w:t>
      </w:r>
      <w:r w:rsidR="00042768" w:rsidRPr="00042768">
        <w:rPr>
          <w:color w:val="000000"/>
        </w:rPr>
        <w:t xml:space="preserve"> свойств</w:t>
      </w:r>
      <w:r>
        <w:rPr>
          <w:color w:val="000000"/>
        </w:rPr>
        <w:t>а</w:t>
      </w:r>
      <w:r w:rsidR="00042768" w:rsidRPr="00042768">
        <w:rPr>
          <w:color w:val="000000"/>
        </w:rPr>
        <w:t xml:space="preserve"> сложения, переместительно</w:t>
      </w:r>
      <w:r>
        <w:rPr>
          <w:color w:val="000000"/>
        </w:rPr>
        <w:t>е</w:t>
      </w:r>
      <w:r w:rsidR="00042768" w:rsidRPr="00042768">
        <w:rPr>
          <w:rFonts w:ascii="Calibri" w:hAnsi="Calibri"/>
          <w:color w:val="000000"/>
        </w:rPr>
        <w:t xml:space="preserve"> </w:t>
      </w:r>
      <w:r w:rsidR="00042768" w:rsidRPr="00042768">
        <w:rPr>
          <w:color w:val="000000"/>
        </w:rPr>
        <w:t>свойств</w:t>
      </w:r>
      <w:r>
        <w:rPr>
          <w:color w:val="000000"/>
        </w:rPr>
        <w:t>о</w:t>
      </w:r>
      <w:r w:rsidR="00042768" w:rsidRPr="00042768">
        <w:rPr>
          <w:color w:val="000000"/>
        </w:rPr>
        <w:t xml:space="preserve"> умножения</w:t>
      </w:r>
      <w:r>
        <w:rPr>
          <w:color w:val="000000"/>
        </w:rPr>
        <w:t xml:space="preserve"> и т.д. </w:t>
      </w:r>
      <w:r w:rsidR="002C0D16">
        <w:rPr>
          <w:color w:val="000000"/>
        </w:rPr>
        <w:t>У</w:t>
      </w:r>
      <w:r w:rsidR="002C0D16" w:rsidRPr="002C0D16">
        <w:rPr>
          <w:color w:val="000000"/>
        </w:rPr>
        <w:t>силить</w:t>
      </w:r>
      <w:r w:rsidR="002C0D16">
        <w:rPr>
          <w:color w:val="000000"/>
        </w:rPr>
        <w:t xml:space="preserve"> </w:t>
      </w:r>
      <w:r w:rsidR="002C0D16" w:rsidRPr="002C0D16">
        <w:rPr>
          <w:color w:val="000000"/>
        </w:rPr>
        <w:t>работу по использованию математической терминологии, комментированию</w:t>
      </w:r>
      <w:r w:rsidR="002C0D16">
        <w:rPr>
          <w:rFonts w:ascii="Calibri" w:hAnsi="Calibri"/>
          <w:color w:val="000000"/>
        </w:rPr>
        <w:t xml:space="preserve"> </w:t>
      </w:r>
      <w:r w:rsidR="002C0D16" w:rsidRPr="002C0D16">
        <w:rPr>
          <w:color w:val="000000"/>
        </w:rPr>
        <w:t>действий, составлению числовых выражений, поиску всех решений задачи,</w:t>
      </w:r>
      <w:r w:rsidR="002C0D16">
        <w:rPr>
          <w:rFonts w:ascii="Calibri" w:hAnsi="Calibri"/>
          <w:color w:val="000000"/>
        </w:rPr>
        <w:t xml:space="preserve"> </w:t>
      </w:r>
      <w:r w:rsidR="002C0D16" w:rsidRPr="002C0D16">
        <w:rPr>
          <w:color w:val="000000"/>
        </w:rPr>
        <w:t>планированию действий</w:t>
      </w:r>
      <w:r w:rsidR="002C0D16">
        <w:rPr>
          <w:color w:val="000000"/>
        </w:rPr>
        <w:t>.</w:t>
      </w:r>
    </w:p>
    <w:p w:rsidR="00A642CD" w:rsidRPr="00B33112" w:rsidRDefault="002C0D16" w:rsidP="00FF345B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О</w:t>
      </w:r>
      <w:r w:rsidRPr="002C0D16">
        <w:rPr>
          <w:color w:val="000000"/>
        </w:rPr>
        <w:t>сновная задача методики</w:t>
      </w:r>
      <w:r>
        <w:rPr>
          <w:color w:val="000000"/>
        </w:rPr>
        <w:t xml:space="preserve"> </w:t>
      </w:r>
      <w:r w:rsidRPr="002C0D16">
        <w:rPr>
          <w:color w:val="000000"/>
        </w:rPr>
        <w:t>обучения раздел</w:t>
      </w:r>
      <w:r w:rsidR="00BB3965">
        <w:rPr>
          <w:color w:val="000000"/>
        </w:rPr>
        <w:t>а</w:t>
      </w:r>
      <w:r w:rsidRPr="002C0D16">
        <w:rPr>
          <w:color w:val="000000"/>
        </w:rPr>
        <w:t xml:space="preserve"> </w:t>
      </w:r>
      <w:r w:rsidRPr="002C0D16">
        <w:rPr>
          <w:i/>
          <w:color w:val="000000"/>
        </w:rPr>
        <w:t>«Текстовые задачи»</w:t>
      </w:r>
      <w:r>
        <w:rPr>
          <w:color w:val="000000"/>
        </w:rPr>
        <w:t xml:space="preserve">  – р</w:t>
      </w:r>
      <w:r w:rsidRPr="002C0D16">
        <w:rPr>
          <w:color w:val="000000"/>
        </w:rPr>
        <w:t xml:space="preserve">азвитие мышления младшего школьника. </w:t>
      </w:r>
      <w:r w:rsidR="0044159B" w:rsidRPr="007323B3">
        <w:rPr>
          <w:color w:val="000000"/>
        </w:rPr>
        <w:t xml:space="preserve">В </w:t>
      </w:r>
      <w:r w:rsidR="00C26130" w:rsidRPr="007323B3">
        <w:rPr>
          <w:color w:val="000000"/>
        </w:rPr>
        <w:t xml:space="preserve">процессе обучения </w:t>
      </w:r>
      <w:r w:rsidR="00B9292A">
        <w:rPr>
          <w:color w:val="000000"/>
        </w:rPr>
        <w:t xml:space="preserve">у </w:t>
      </w:r>
      <w:r w:rsidR="00B54933">
        <w:rPr>
          <w:color w:val="000000"/>
        </w:rPr>
        <w:t>м</w:t>
      </w:r>
      <w:r w:rsidR="0044159B" w:rsidRPr="007323B3">
        <w:rPr>
          <w:color w:val="000000"/>
        </w:rPr>
        <w:t>ладш</w:t>
      </w:r>
      <w:r w:rsidR="00B9292A">
        <w:rPr>
          <w:color w:val="000000"/>
        </w:rPr>
        <w:t>его</w:t>
      </w:r>
      <w:r w:rsidR="000517E9"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школьник</w:t>
      </w:r>
      <w:r w:rsidR="00B9292A">
        <w:rPr>
          <w:color w:val="000000"/>
        </w:rPr>
        <w:t>а развивается логическое мышление; при работе над задачами он</w:t>
      </w:r>
      <w:r w:rsidR="0044159B" w:rsidRPr="007323B3">
        <w:rPr>
          <w:color w:val="000000"/>
        </w:rPr>
        <w:t xml:space="preserve"> приобретает навыки действий по плану и алгоритму, моделирования,</w:t>
      </w:r>
      <w:r w:rsidR="000517E9"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рассуждения, проверки реальности полученного ответа.</w:t>
      </w:r>
      <w:r w:rsidR="00D100CE">
        <w:rPr>
          <w:color w:val="000000"/>
        </w:rPr>
        <w:t xml:space="preserve"> При обучении решени</w:t>
      </w:r>
      <w:r w:rsidR="00B33112">
        <w:rPr>
          <w:color w:val="000000"/>
        </w:rPr>
        <w:t>ю</w:t>
      </w:r>
      <w:r w:rsidR="00D100CE">
        <w:rPr>
          <w:color w:val="000000"/>
        </w:rPr>
        <w:t xml:space="preserve"> текстовых задач в начальной </w:t>
      </w:r>
      <w:r w:rsidR="00D100CE" w:rsidRPr="00B33112">
        <w:rPr>
          <w:color w:val="000000"/>
        </w:rPr>
        <w:t>школе</w:t>
      </w:r>
      <w:r w:rsidR="00B33112" w:rsidRPr="00B33112">
        <w:rPr>
          <w:color w:val="333333"/>
          <w:shd w:val="clear" w:color="auto" w:fill="FFFFFF"/>
        </w:rPr>
        <w:t xml:space="preserve"> важно системно подходить к формированию у детей не просто вычислительных навыков, а целого комплекса умений: анализировать текст, моделировать ситуацию, планировать решение и проверять результат.</w:t>
      </w:r>
      <w:r w:rsidR="007C7276" w:rsidRPr="007C7276">
        <w:t xml:space="preserve"> </w:t>
      </w:r>
      <w:r w:rsidR="007C7276">
        <w:t>Учитель начальных классов часто сталкивается с тем, что умение решать задачи у младших школьников формируется достаточно трудно.</w:t>
      </w:r>
    </w:p>
    <w:p w:rsidR="00E077E6" w:rsidRPr="00E077E6" w:rsidRDefault="00F97012" w:rsidP="00E077E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>
        <w:rPr>
          <w:color w:val="333333"/>
          <w:bdr w:val="none" w:sz="0" w:space="0" w:color="auto" w:frame="1"/>
        </w:rPr>
        <w:t>Причины затруднений при решени</w:t>
      </w:r>
      <w:r w:rsidR="00CC7721">
        <w:rPr>
          <w:color w:val="333333"/>
          <w:bdr w:val="none" w:sz="0" w:space="0" w:color="auto" w:frame="1"/>
        </w:rPr>
        <w:t>и</w:t>
      </w:r>
      <w:r>
        <w:rPr>
          <w:color w:val="333333"/>
          <w:bdr w:val="none" w:sz="0" w:space="0" w:color="auto" w:frame="1"/>
        </w:rPr>
        <w:t xml:space="preserve"> текстовых задач</w:t>
      </w:r>
      <w:r w:rsidR="00E077E6" w:rsidRPr="00E077E6">
        <w:rPr>
          <w:color w:val="333333"/>
          <w:bdr w:val="none" w:sz="0" w:space="0" w:color="auto" w:frame="1"/>
        </w:rPr>
        <w:t>:</w:t>
      </w:r>
    </w:p>
    <w:p w:rsidR="00E077E6" w:rsidRPr="00E077E6" w:rsidRDefault="00E077E6" w:rsidP="005370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E077E6">
        <w:rPr>
          <w:color w:val="333333"/>
          <w:bdr w:val="none" w:sz="0" w:space="0" w:color="auto" w:frame="1"/>
        </w:rPr>
        <w:t>– неэффективные методики обучения</w:t>
      </w:r>
      <w:r w:rsidR="005370E2">
        <w:rPr>
          <w:color w:val="333333"/>
          <w:bdr w:val="none" w:sz="0" w:space="0" w:color="auto" w:frame="1"/>
        </w:rPr>
        <w:t xml:space="preserve"> на уроке</w:t>
      </w:r>
      <w:r w:rsidRPr="00E077E6">
        <w:rPr>
          <w:color w:val="333333"/>
          <w:bdr w:val="none" w:sz="0" w:space="0" w:color="auto" w:frame="1"/>
        </w:rPr>
        <w:t xml:space="preserve"> </w:t>
      </w:r>
      <w:r w:rsidR="005370E2">
        <w:rPr>
          <w:color w:val="333333"/>
          <w:bdr w:val="none" w:sz="0" w:space="0" w:color="auto" w:frame="1"/>
        </w:rPr>
        <w:t>(</w:t>
      </w:r>
      <w:r w:rsidRPr="00E077E6">
        <w:rPr>
          <w:color w:val="333333"/>
          <w:bdr w:val="none" w:sz="0" w:space="0" w:color="auto" w:frame="1"/>
        </w:rPr>
        <w:t>«натаскивание» на решение определенного типа задач</w:t>
      </w:r>
      <w:r w:rsidR="005370E2">
        <w:rPr>
          <w:color w:val="333333"/>
          <w:bdr w:val="none" w:sz="0" w:space="0" w:color="auto" w:frame="1"/>
        </w:rPr>
        <w:t>)</w:t>
      </w:r>
      <w:r w:rsidRPr="00E077E6">
        <w:rPr>
          <w:color w:val="333333"/>
          <w:bdr w:val="none" w:sz="0" w:space="0" w:color="auto" w:frame="1"/>
        </w:rPr>
        <w:t>;</w:t>
      </w:r>
    </w:p>
    <w:p w:rsidR="00E077E6" w:rsidRPr="00E077E6" w:rsidRDefault="00E077E6" w:rsidP="005370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E077E6">
        <w:rPr>
          <w:color w:val="333333"/>
          <w:bdr w:val="none" w:sz="0" w:space="0" w:color="auto" w:frame="1"/>
        </w:rPr>
        <w:t xml:space="preserve">– </w:t>
      </w:r>
      <w:r w:rsidR="005370E2">
        <w:rPr>
          <w:color w:val="333333"/>
          <w:bdr w:val="none" w:sz="0" w:space="0" w:color="auto" w:frame="1"/>
        </w:rPr>
        <w:t xml:space="preserve"> </w:t>
      </w:r>
      <w:r w:rsidRPr="00E077E6">
        <w:rPr>
          <w:color w:val="333333"/>
          <w:bdr w:val="none" w:sz="0" w:space="0" w:color="auto" w:frame="1"/>
        </w:rPr>
        <w:t>недостаточный уровень понимания содержания задачи;</w:t>
      </w:r>
    </w:p>
    <w:p w:rsidR="00E077E6" w:rsidRPr="00E077E6" w:rsidRDefault="00E077E6" w:rsidP="005370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E077E6">
        <w:rPr>
          <w:color w:val="333333"/>
          <w:bdr w:val="none" w:sz="0" w:space="0" w:color="auto" w:frame="1"/>
        </w:rPr>
        <w:t>– недостаточный уровень развития логического мышления, произвольного внимания, воображения;</w:t>
      </w:r>
    </w:p>
    <w:p w:rsidR="00E077E6" w:rsidRPr="00E077E6" w:rsidRDefault="00E077E6" w:rsidP="005370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E077E6">
        <w:rPr>
          <w:color w:val="333333"/>
          <w:bdr w:val="none" w:sz="0" w:space="0" w:color="auto" w:frame="1"/>
        </w:rPr>
        <w:t xml:space="preserve">– </w:t>
      </w:r>
      <w:r w:rsidR="005370E2">
        <w:rPr>
          <w:color w:val="333333"/>
          <w:bdr w:val="none" w:sz="0" w:space="0" w:color="auto" w:frame="1"/>
        </w:rPr>
        <w:t xml:space="preserve"> </w:t>
      </w:r>
      <w:proofErr w:type="spellStart"/>
      <w:r w:rsidRPr="00E077E6">
        <w:rPr>
          <w:color w:val="333333"/>
          <w:bdr w:val="none" w:sz="0" w:space="0" w:color="auto" w:frame="1"/>
        </w:rPr>
        <w:t>несформированнос</w:t>
      </w:r>
      <w:r w:rsidR="005370E2">
        <w:rPr>
          <w:color w:val="333333"/>
          <w:bdr w:val="none" w:sz="0" w:space="0" w:color="auto" w:frame="1"/>
        </w:rPr>
        <w:t>ть</w:t>
      </w:r>
      <w:proofErr w:type="spellEnd"/>
      <w:r w:rsidR="005370E2">
        <w:rPr>
          <w:color w:val="333333"/>
          <w:bdr w:val="none" w:sz="0" w:space="0" w:color="auto" w:frame="1"/>
        </w:rPr>
        <w:t xml:space="preserve"> общих приемов решения задач</w:t>
      </w:r>
      <w:r w:rsidRPr="00E077E6">
        <w:rPr>
          <w:color w:val="333333"/>
          <w:bdr w:val="none" w:sz="0" w:space="0" w:color="auto" w:frame="1"/>
        </w:rPr>
        <w:t>;</w:t>
      </w:r>
    </w:p>
    <w:p w:rsidR="00E077E6" w:rsidRPr="00E077E6" w:rsidRDefault="00E077E6" w:rsidP="005370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E077E6">
        <w:rPr>
          <w:color w:val="333333"/>
          <w:bdr w:val="none" w:sz="0" w:space="0" w:color="auto" w:frame="1"/>
        </w:rPr>
        <w:t xml:space="preserve">– отсутствие опыта самостоятельной деятельности </w:t>
      </w:r>
      <w:r w:rsidR="005370E2">
        <w:rPr>
          <w:color w:val="333333"/>
          <w:bdr w:val="none" w:sz="0" w:space="0" w:color="auto" w:frame="1"/>
        </w:rPr>
        <w:t>школьников</w:t>
      </w:r>
      <w:r w:rsidRPr="00E077E6">
        <w:rPr>
          <w:color w:val="333333"/>
          <w:bdr w:val="none" w:sz="0" w:space="0" w:color="auto" w:frame="1"/>
        </w:rPr>
        <w:t xml:space="preserve"> при работе с задачами;</w:t>
      </w:r>
    </w:p>
    <w:p w:rsidR="00E077E6" w:rsidRPr="005370E2" w:rsidRDefault="00E077E6" w:rsidP="005370E2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bdr w:val="none" w:sz="0" w:space="0" w:color="auto" w:frame="1"/>
        </w:rPr>
      </w:pPr>
      <w:r w:rsidRPr="00E077E6">
        <w:rPr>
          <w:color w:val="333333"/>
          <w:bdr w:val="none" w:sz="0" w:space="0" w:color="auto" w:frame="1"/>
        </w:rPr>
        <w:t>– недостаток знаний (необходимых понятий, формул, алгоритмов). Целесообразно о</w:t>
      </w:r>
      <w:r w:rsidRPr="00E077E6">
        <w:rPr>
          <w:color w:val="333333"/>
          <w:shd w:val="clear" w:color="auto" w:fill="FFFFFF"/>
        </w:rPr>
        <w:t xml:space="preserve">бучать </w:t>
      </w:r>
      <w:r w:rsidR="005370E2">
        <w:rPr>
          <w:color w:val="333333"/>
          <w:shd w:val="clear" w:color="auto" w:fill="FFFFFF"/>
        </w:rPr>
        <w:t xml:space="preserve">детей </w:t>
      </w:r>
      <w:r w:rsidRPr="00E077E6">
        <w:rPr>
          <w:color w:val="333333"/>
          <w:shd w:val="clear" w:color="auto" w:fill="FFFFFF"/>
        </w:rPr>
        <w:t xml:space="preserve">выполнению семантического и математического анализа текстовых задач, выявлению взаимосвязи между условием и вопросом, данными и искомыми. </w:t>
      </w:r>
      <w:r w:rsidR="007C1340">
        <w:rPr>
          <w:color w:val="333333"/>
          <w:shd w:val="clear" w:color="auto" w:fill="FFFFFF"/>
        </w:rPr>
        <w:t>Такой</w:t>
      </w:r>
      <w:r w:rsidRPr="00E077E6">
        <w:rPr>
          <w:color w:val="333333"/>
          <w:shd w:val="clear" w:color="auto" w:fill="FFFFFF"/>
        </w:rPr>
        <w:t xml:space="preserve"> подход ориентирован на формирование следующих умений: понимать задачу, выделять условие и вопрос, устанавливать взаимосвязь, осознанно использовать математические понятия при выборе арифметических действий для ответа на вопрос задачи. </w:t>
      </w:r>
    </w:p>
    <w:p w:rsidR="007C0711" w:rsidRPr="007323B3" w:rsidRDefault="007C0711" w:rsidP="00FF345B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7323B3">
        <w:rPr>
          <w:color w:val="000000"/>
        </w:rPr>
        <w:t xml:space="preserve">Изучение раздела </w:t>
      </w:r>
      <w:r w:rsidR="0044159B" w:rsidRPr="007323B3">
        <w:rPr>
          <w:bCs/>
          <w:i/>
          <w:color w:val="000000"/>
        </w:rPr>
        <w:t>«Пространственные отношения и геометрические фигуры»</w:t>
      </w:r>
      <w:r w:rsidR="0044159B" w:rsidRPr="007323B3">
        <w:rPr>
          <w:bCs/>
          <w:i/>
          <w:color w:val="000000"/>
        </w:rPr>
        <w:br/>
      </w:r>
      <w:r w:rsidR="0044159B" w:rsidRPr="007323B3">
        <w:rPr>
          <w:color w:val="000000"/>
        </w:rPr>
        <w:t>ориентировано на развитие пространственных</w:t>
      </w:r>
      <w:r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представлений школьников, умений различать и характеризовать</w:t>
      </w:r>
      <w:r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геометрические фигуры, конструировать, моделировать, изображать, чертить,</w:t>
      </w:r>
      <w:r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измерять длину, периметр и площадь изученных фигур.</w:t>
      </w:r>
      <w:r w:rsidR="0044159B" w:rsidRPr="007323B3">
        <w:rPr>
          <w:color w:val="000000"/>
        </w:rPr>
        <w:br/>
      </w:r>
      <w:r w:rsidRPr="007323B3">
        <w:rPr>
          <w:color w:val="000000"/>
        </w:rPr>
        <w:t xml:space="preserve">В </w:t>
      </w:r>
      <w:proofErr w:type="gramStart"/>
      <w:r w:rsidRPr="007323B3">
        <w:rPr>
          <w:color w:val="000000"/>
        </w:rPr>
        <w:t>обновленном</w:t>
      </w:r>
      <w:proofErr w:type="gramEnd"/>
      <w:r w:rsidRPr="007323B3">
        <w:rPr>
          <w:color w:val="000000"/>
        </w:rPr>
        <w:t xml:space="preserve"> ФГОС о</w:t>
      </w:r>
      <w:r w:rsidR="0044159B" w:rsidRPr="007323B3">
        <w:rPr>
          <w:color w:val="000000"/>
        </w:rPr>
        <w:t>собенно</w:t>
      </w:r>
      <w:r w:rsidRPr="007323B3">
        <w:rPr>
          <w:color w:val="000000"/>
        </w:rPr>
        <w:t>е</w:t>
      </w:r>
      <w:r w:rsidR="0044159B" w:rsidRPr="007323B3">
        <w:rPr>
          <w:color w:val="000000"/>
        </w:rPr>
        <w:t xml:space="preserve"> внимание </w:t>
      </w:r>
      <w:r w:rsidRPr="007323B3">
        <w:rPr>
          <w:color w:val="000000"/>
        </w:rPr>
        <w:t>уделяется</w:t>
      </w:r>
      <w:r w:rsidR="0044159B" w:rsidRPr="007323B3">
        <w:rPr>
          <w:color w:val="000000"/>
        </w:rPr>
        <w:t xml:space="preserve"> практическим</w:t>
      </w:r>
      <w:r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действиям, развивающим пространственное мышление школьника</w:t>
      </w:r>
      <w:r w:rsidRPr="007323B3">
        <w:rPr>
          <w:color w:val="000000"/>
        </w:rPr>
        <w:t xml:space="preserve"> </w:t>
      </w:r>
      <w:r w:rsidR="0044159B" w:rsidRPr="007323B3">
        <w:rPr>
          <w:color w:val="000000"/>
        </w:rPr>
        <w:t>и закладывающим основу геометрических представлений:</w:t>
      </w:r>
    </w:p>
    <w:p w:rsidR="007C0711" w:rsidRPr="007323B3" w:rsidRDefault="0044159B" w:rsidP="007C0711">
      <w:pPr>
        <w:pStyle w:val="a7"/>
        <w:numPr>
          <w:ilvl w:val="0"/>
          <w:numId w:val="2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7323B3">
        <w:rPr>
          <w:color w:val="000000"/>
        </w:rPr>
        <w:t>сравнение</w:t>
      </w:r>
      <w:r w:rsidR="007C0711" w:rsidRPr="007323B3">
        <w:rPr>
          <w:color w:val="000000"/>
        </w:rPr>
        <w:t xml:space="preserve"> </w:t>
      </w:r>
      <w:r w:rsidRPr="007323B3">
        <w:rPr>
          <w:color w:val="000000"/>
        </w:rPr>
        <w:t>длин и площадей (с измерением и без измерения)</w:t>
      </w:r>
      <w:r w:rsidR="007C0711" w:rsidRPr="007323B3">
        <w:rPr>
          <w:color w:val="000000"/>
        </w:rPr>
        <w:t>;</w:t>
      </w:r>
    </w:p>
    <w:p w:rsidR="007C0711" w:rsidRPr="007323B3" w:rsidRDefault="0044159B" w:rsidP="007C0711">
      <w:pPr>
        <w:pStyle w:val="a7"/>
        <w:numPr>
          <w:ilvl w:val="0"/>
          <w:numId w:val="2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7323B3">
        <w:rPr>
          <w:color w:val="000000"/>
        </w:rPr>
        <w:t>нахождение площади</w:t>
      </w:r>
      <w:r w:rsidR="007C0711" w:rsidRPr="007323B3">
        <w:rPr>
          <w:color w:val="000000"/>
        </w:rPr>
        <w:t xml:space="preserve">  </w:t>
      </w:r>
      <w:r w:rsidRPr="007323B3">
        <w:rPr>
          <w:color w:val="000000"/>
        </w:rPr>
        <w:t>(с помощью палетки и вычислений)</w:t>
      </w:r>
      <w:r w:rsidR="007C0711" w:rsidRPr="007323B3">
        <w:rPr>
          <w:color w:val="000000"/>
        </w:rPr>
        <w:t>;</w:t>
      </w:r>
    </w:p>
    <w:p w:rsidR="0044159B" w:rsidRPr="007323B3" w:rsidRDefault="0044159B" w:rsidP="007C0711">
      <w:pPr>
        <w:pStyle w:val="a7"/>
        <w:numPr>
          <w:ilvl w:val="0"/>
          <w:numId w:val="25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7323B3">
        <w:rPr>
          <w:color w:val="000000"/>
        </w:rPr>
        <w:lastRenderedPageBreak/>
        <w:t>получение наглядных представлений</w:t>
      </w:r>
      <w:r w:rsidR="007C0711" w:rsidRPr="007323B3">
        <w:rPr>
          <w:color w:val="000000"/>
        </w:rPr>
        <w:t xml:space="preserve"> </w:t>
      </w:r>
      <w:r w:rsidRPr="007323B3">
        <w:rPr>
          <w:color w:val="000000"/>
        </w:rPr>
        <w:t>о симметрии (анализ и изображение), изображение геометрических фигур</w:t>
      </w:r>
      <w:r w:rsidR="007C0711" w:rsidRPr="007323B3">
        <w:rPr>
          <w:color w:val="000000"/>
        </w:rPr>
        <w:t xml:space="preserve"> </w:t>
      </w:r>
      <w:r w:rsidRPr="007323B3">
        <w:rPr>
          <w:color w:val="000000"/>
        </w:rPr>
        <w:t>(от руки и с помощью линейки, циркуля) как произвольных, так и с заданными измерениями.</w:t>
      </w:r>
    </w:p>
    <w:p w:rsidR="000B4032" w:rsidRPr="005370E2" w:rsidRDefault="005665D5" w:rsidP="000B403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5370E2">
        <w:rPr>
          <w:rFonts w:ascii="Times New Roman" w:hAnsi="Times New Roman"/>
          <w:color w:val="000000"/>
          <w:sz w:val="24"/>
          <w:szCs w:val="24"/>
        </w:rPr>
        <w:t>В соответствии с ФГОС НОО урокам математики отводится особая роль в</w:t>
      </w:r>
      <w:r w:rsidRPr="005370E2">
        <w:rPr>
          <w:rFonts w:ascii="Times New Roman" w:hAnsi="Times New Roman"/>
          <w:color w:val="000000"/>
          <w:sz w:val="24"/>
          <w:szCs w:val="24"/>
        </w:rPr>
        <w:br/>
        <w:t xml:space="preserve">развитии </w:t>
      </w:r>
      <w:r w:rsidRPr="005370E2">
        <w:rPr>
          <w:rFonts w:ascii="Times New Roman" w:hAnsi="Times New Roman"/>
          <w:i/>
          <w:iCs/>
          <w:color w:val="000000"/>
          <w:sz w:val="24"/>
          <w:szCs w:val="24"/>
        </w:rPr>
        <w:t xml:space="preserve">функциональной грамотности </w:t>
      </w:r>
      <w:r w:rsidRPr="005370E2">
        <w:rPr>
          <w:rFonts w:ascii="Times New Roman" w:hAnsi="Times New Roman"/>
          <w:color w:val="000000"/>
          <w:sz w:val="24"/>
          <w:szCs w:val="24"/>
        </w:rPr>
        <w:t>обучающихся как способности</w:t>
      </w:r>
      <w:r w:rsidR="00DD1DB4" w:rsidRPr="005370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370E2">
        <w:rPr>
          <w:rFonts w:ascii="Times New Roman" w:hAnsi="Times New Roman"/>
          <w:color w:val="000000"/>
          <w:sz w:val="24"/>
          <w:szCs w:val="24"/>
        </w:rPr>
        <w:t>ориентироваться и использовать в речи математические термины и понятия,</w:t>
      </w:r>
      <w:r w:rsidR="00DD1DB4" w:rsidRPr="005370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370E2">
        <w:rPr>
          <w:rFonts w:ascii="Times New Roman" w:hAnsi="Times New Roman"/>
          <w:color w:val="000000"/>
          <w:sz w:val="24"/>
          <w:szCs w:val="24"/>
        </w:rPr>
        <w:t>объяснять и оценивать способы действия, читать информацию, представленную</w:t>
      </w:r>
      <w:r w:rsidR="00DD1DB4" w:rsidRPr="005370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370E2">
        <w:rPr>
          <w:rFonts w:ascii="Times New Roman" w:hAnsi="Times New Roman"/>
          <w:color w:val="000000"/>
          <w:sz w:val="24"/>
          <w:szCs w:val="24"/>
        </w:rPr>
        <w:t>графически в таблицах, диаграммах, схемах.</w:t>
      </w:r>
      <w:r w:rsidR="00357734" w:rsidRPr="005370E2">
        <w:rPr>
          <w:rFonts w:ascii="Times New Roman" w:hAnsi="Times New Roman"/>
          <w:color w:val="080400"/>
          <w:sz w:val="24"/>
          <w:szCs w:val="24"/>
          <w:shd w:val="clear" w:color="auto" w:fill="FFFFFF"/>
        </w:rPr>
        <w:t xml:space="preserve"> Урок математики</w:t>
      </w:r>
      <w:r w:rsidR="00357734" w:rsidRPr="005370E2">
        <w:rPr>
          <w:rFonts w:ascii="Times New Roman" w:hAnsi="Times New Roman"/>
          <w:bCs/>
          <w:iCs/>
          <w:sz w:val="24"/>
          <w:szCs w:val="24"/>
        </w:rPr>
        <w:t xml:space="preserve"> требует серьезной подготовки учителя</w:t>
      </w:r>
      <w:r w:rsidR="000B4032" w:rsidRPr="005370E2">
        <w:rPr>
          <w:rFonts w:ascii="Times New Roman" w:hAnsi="Times New Roman"/>
          <w:bCs/>
          <w:iCs/>
          <w:sz w:val="24"/>
          <w:szCs w:val="24"/>
        </w:rPr>
        <w:t>.</w:t>
      </w:r>
      <w:r w:rsidR="00357734" w:rsidRPr="005370E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0B4032" w:rsidRPr="005370E2">
        <w:rPr>
          <w:rFonts w:ascii="Times New Roman" w:hAnsi="Times New Roman"/>
          <w:bCs/>
          <w:iCs/>
          <w:sz w:val="24"/>
          <w:szCs w:val="24"/>
        </w:rPr>
        <w:t>Поэтому н</w:t>
      </w:r>
      <w:r w:rsidR="000B4032" w:rsidRPr="005370E2">
        <w:rPr>
          <w:rFonts w:ascii="Times New Roman" w:hAnsi="Times New Roman"/>
          <w:sz w:val="24"/>
          <w:szCs w:val="24"/>
        </w:rPr>
        <w:t>а уроках математики необходимо использовать такие технологии, методы и приёмы обучения, которые помогут вооружить детей математическими знаниями и навыками, создать систему математических понятий и сформировать умения применять полученные знания в практической деятельности.</w:t>
      </w:r>
      <w:r w:rsidR="000B4032" w:rsidRPr="005370E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BC4F70" w:rsidRPr="005370E2" w:rsidRDefault="00BC4F70" w:rsidP="005370E2">
      <w:pPr>
        <w:spacing w:after="0" w:line="240" w:lineRule="auto"/>
        <w:jc w:val="both"/>
        <w:rPr>
          <w:rFonts w:ascii="Times New Roman" w:hAnsi="Times New Roman"/>
          <w:color w:val="080400"/>
          <w:sz w:val="24"/>
          <w:szCs w:val="24"/>
          <w:shd w:val="clear" w:color="auto" w:fill="FFFFFF"/>
        </w:rPr>
      </w:pPr>
    </w:p>
    <w:p w:rsidR="004E325A" w:rsidRPr="00A012F6" w:rsidRDefault="004E2DCF" w:rsidP="002A060B">
      <w:pPr>
        <w:tabs>
          <w:tab w:val="left" w:pos="3402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A72AD">
        <w:rPr>
          <w:rFonts w:ascii="Times New Roman" w:hAnsi="Times New Roman"/>
          <w:sz w:val="24"/>
          <w:szCs w:val="24"/>
        </w:rPr>
        <w:t xml:space="preserve">Предмет </w:t>
      </w:r>
      <w:r w:rsidRPr="00FA72AD">
        <w:rPr>
          <w:rFonts w:ascii="Times New Roman" w:hAnsi="Times New Roman"/>
          <w:b/>
          <w:sz w:val="24"/>
          <w:szCs w:val="24"/>
        </w:rPr>
        <w:t>«Окружающий мир</w:t>
      </w:r>
      <w:r w:rsidRPr="00A012F6">
        <w:rPr>
          <w:rFonts w:ascii="Times New Roman" w:hAnsi="Times New Roman"/>
          <w:b/>
          <w:color w:val="000000"/>
          <w:sz w:val="24"/>
          <w:szCs w:val="24"/>
        </w:rPr>
        <w:t>»</w:t>
      </w:r>
      <w:r w:rsidRPr="00A012F6">
        <w:rPr>
          <w:rFonts w:ascii="Times New Roman" w:hAnsi="Times New Roman"/>
          <w:color w:val="000000"/>
          <w:sz w:val="24"/>
          <w:szCs w:val="24"/>
        </w:rPr>
        <w:t xml:space="preserve"> занимает важное место в системе начального общего образования</w:t>
      </w:r>
      <w:r w:rsidR="00F63C02" w:rsidRPr="00A012F6">
        <w:rPr>
          <w:rFonts w:ascii="Times New Roman" w:hAnsi="Times New Roman"/>
          <w:color w:val="000000"/>
          <w:sz w:val="24"/>
          <w:szCs w:val="24"/>
        </w:rPr>
        <w:t xml:space="preserve">, поскольку </w:t>
      </w:r>
      <w:r w:rsidR="007C1340" w:rsidRPr="00A012F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он выполняет несколько ключевых функций, которые </w:t>
      </w:r>
      <w:r w:rsidR="00F63C02" w:rsidRPr="00A012F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закладыва</w:t>
      </w:r>
      <w:r w:rsidR="00A012F6" w:rsidRPr="00A012F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ю</w:t>
      </w:r>
      <w:r w:rsidR="00F63C02" w:rsidRPr="00A012F6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т фундамент для дальнейшего обучения и развития ребёнка. </w:t>
      </w:r>
      <w:r w:rsidRPr="00A012F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63C02" w:rsidRPr="00A012F6">
        <w:rPr>
          <w:rFonts w:ascii="Times New Roman" w:hAnsi="Times New Roman"/>
          <w:color w:val="000000"/>
          <w:sz w:val="24"/>
          <w:szCs w:val="24"/>
        </w:rPr>
        <w:t>В предмете</w:t>
      </w:r>
      <w:r w:rsidR="00BC4F70" w:rsidRPr="00A012F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159B" w:rsidRPr="00A012F6">
        <w:rPr>
          <w:rFonts w:ascii="Times New Roman" w:hAnsi="Times New Roman"/>
          <w:color w:val="000000"/>
          <w:sz w:val="24"/>
          <w:szCs w:val="24"/>
        </w:rPr>
        <w:t>в обобщенном виде представлены все стороны мира: природа, общество, культурный опыт человечества, отношения между людьми в социуме, предметный мир, созданный человеком, сам человек</w:t>
      </w:r>
      <w:r w:rsidRPr="00A012F6">
        <w:rPr>
          <w:rFonts w:ascii="Times New Roman" w:hAnsi="Times New Roman"/>
          <w:color w:val="000000"/>
          <w:sz w:val="24"/>
          <w:szCs w:val="24"/>
        </w:rPr>
        <w:t>.</w:t>
      </w:r>
    </w:p>
    <w:p w:rsidR="001D5F22" w:rsidRDefault="005370E2" w:rsidP="001D5F22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2A060B">
        <w:rPr>
          <w:rFonts w:ascii="Times New Roman" w:hAnsi="Times New Roman"/>
          <w:color w:val="000000"/>
          <w:sz w:val="24"/>
          <w:szCs w:val="24"/>
        </w:rPr>
        <w:t>Уроки «Окружающего мира» формируют у школьников практико-ориентированные знания о человеке, природе и обществе, направленные на развитие умений устанавливать причинно-следственные связи в окружающем мире.</w:t>
      </w:r>
      <w:r w:rsidR="001D5F22" w:rsidRPr="001D5F22">
        <w:rPr>
          <w:rFonts w:ascii="Times New Roman" w:hAnsi="Times New Roman"/>
          <w:bCs/>
          <w:sz w:val="24"/>
          <w:szCs w:val="24"/>
        </w:rPr>
        <w:t xml:space="preserve"> </w:t>
      </w:r>
    </w:p>
    <w:p w:rsidR="00A012F6" w:rsidRDefault="006252F2" w:rsidP="00A012F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color w:val="000000"/>
          <w:sz w:val="24"/>
          <w:szCs w:val="24"/>
        </w:rPr>
        <w:t>Следует тщательно продумать систему методов и приемов обучения, позволяющих достигнуть наибольшей эффективности в работе учителя и в учебной деятельности учащихся.</w:t>
      </w:r>
      <w:r w:rsidRPr="003448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D5F22" w:rsidRPr="002A060B">
        <w:rPr>
          <w:rFonts w:ascii="Times New Roman" w:hAnsi="Times New Roman"/>
          <w:bCs/>
          <w:sz w:val="24"/>
          <w:szCs w:val="24"/>
        </w:rPr>
        <w:t xml:space="preserve"> Особенного внимания заслуживают практические методы и приемы: </w:t>
      </w:r>
      <w:r w:rsidR="001D5F22" w:rsidRPr="002A060B">
        <w:rPr>
          <w:rFonts w:ascii="Times New Roman" w:hAnsi="Times New Roman"/>
          <w:sz w:val="24"/>
          <w:szCs w:val="24"/>
        </w:rPr>
        <w:t>наблюдение,</w:t>
      </w:r>
      <w:r w:rsidR="001D5F22" w:rsidRPr="002A060B">
        <w:rPr>
          <w:rFonts w:ascii="Times New Roman" w:hAnsi="Times New Roman"/>
          <w:bCs/>
          <w:sz w:val="24"/>
          <w:szCs w:val="24"/>
        </w:rPr>
        <w:t xml:space="preserve"> </w:t>
      </w:r>
      <w:r w:rsidR="001D5F22" w:rsidRPr="002A060B">
        <w:rPr>
          <w:rFonts w:ascii="Times New Roman" w:hAnsi="Times New Roman"/>
          <w:sz w:val="24"/>
          <w:szCs w:val="24"/>
        </w:rPr>
        <w:t>измерение, опыт,</w:t>
      </w:r>
      <w:r w:rsidR="001D5F22" w:rsidRPr="002A060B">
        <w:rPr>
          <w:rFonts w:ascii="Times New Roman" w:hAnsi="Times New Roman"/>
          <w:bCs/>
          <w:sz w:val="24"/>
          <w:szCs w:val="24"/>
        </w:rPr>
        <w:t xml:space="preserve"> </w:t>
      </w:r>
      <w:r w:rsidR="00A012F6">
        <w:rPr>
          <w:rFonts w:ascii="Times New Roman" w:hAnsi="Times New Roman"/>
          <w:sz w:val="24"/>
          <w:szCs w:val="24"/>
        </w:rPr>
        <w:t xml:space="preserve">практические задания с приборами, </w:t>
      </w:r>
      <w:r w:rsidR="001D5F22" w:rsidRPr="002A060B">
        <w:rPr>
          <w:rFonts w:ascii="Times New Roman" w:hAnsi="Times New Roman"/>
          <w:sz w:val="24"/>
          <w:szCs w:val="24"/>
        </w:rPr>
        <w:t>практическая работа,</w:t>
      </w:r>
      <w:r w:rsidR="001D5F22" w:rsidRPr="002A060B">
        <w:rPr>
          <w:rFonts w:ascii="Times New Roman" w:hAnsi="Times New Roman"/>
          <w:bCs/>
          <w:sz w:val="24"/>
          <w:szCs w:val="24"/>
        </w:rPr>
        <w:t xml:space="preserve"> </w:t>
      </w:r>
      <w:r w:rsidR="001D5F22" w:rsidRPr="002A060B">
        <w:rPr>
          <w:rFonts w:ascii="Times New Roman" w:hAnsi="Times New Roman"/>
          <w:sz w:val="24"/>
          <w:szCs w:val="24"/>
        </w:rPr>
        <w:t>исследование,</w:t>
      </w:r>
      <w:r w:rsidR="001D5F22" w:rsidRPr="002A060B">
        <w:rPr>
          <w:rFonts w:ascii="Times New Roman" w:hAnsi="Times New Roman"/>
          <w:bCs/>
          <w:sz w:val="24"/>
          <w:szCs w:val="24"/>
        </w:rPr>
        <w:t xml:space="preserve"> </w:t>
      </w:r>
      <w:r w:rsidR="00A012F6">
        <w:rPr>
          <w:rFonts w:ascii="Times New Roman" w:hAnsi="Times New Roman"/>
          <w:sz w:val="24"/>
          <w:szCs w:val="24"/>
        </w:rPr>
        <w:t xml:space="preserve">творческие, игровые и интерактивные задания, </w:t>
      </w:r>
      <w:r w:rsidR="00A012F6" w:rsidRPr="00A012F6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учебные задания с учётом реальных жизненных ситуаций</w:t>
      </w:r>
      <w:r w:rsidR="00A012F6">
        <w:rPr>
          <w:rFonts w:ascii="Times New Roman" w:hAnsi="Times New Roman"/>
          <w:sz w:val="24"/>
          <w:szCs w:val="24"/>
        </w:rPr>
        <w:t xml:space="preserve"> и т.д.</w:t>
      </w:r>
    </w:p>
    <w:p w:rsidR="001B4586" w:rsidRDefault="002A5934" w:rsidP="00FA72A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Рекомендованные технологии и методики обучения: проблемное и проектное обучение, </w:t>
      </w:r>
      <w:r w:rsidR="008B0DF7">
        <w:rPr>
          <w:rFonts w:ascii="Times New Roman" w:hAnsi="Times New Roman"/>
          <w:sz w:val="24"/>
          <w:szCs w:val="24"/>
        </w:rPr>
        <w:t xml:space="preserve">моделирование, </w:t>
      </w:r>
      <w:r w:rsidR="001B4586">
        <w:rPr>
          <w:rFonts w:ascii="Times New Roman" w:hAnsi="Times New Roman"/>
          <w:sz w:val="24"/>
          <w:szCs w:val="24"/>
        </w:rPr>
        <w:t>те</w:t>
      </w:r>
      <w:r w:rsidR="00A012F6">
        <w:rPr>
          <w:rFonts w:ascii="Times New Roman" w:hAnsi="Times New Roman"/>
          <w:sz w:val="24"/>
          <w:szCs w:val="24"/>
        </w:rPr>
        <w:t xml:space="preserve">хнология ТРИЗ, </w:t>
      </w:r>
      <w:r w:rsidR="008C35FD">
        <w:rPr>
          <w:rFonts w:ascii="Times New Roman" w:hAnsi="Times New Roman"/>
          <w:sz w:val="24"/>
          <w:szCs w:val="24"/>
        </w:rPr>
        <w:t>ИКТ</w:t>
      </w:r>
      <w:r w:rsidR="000E0DC4">
        <w:rPr>
          <w:rFonts w:ascii="Times New Roman" w:hAnsi="Times New Roman"/>
          <w:sz w:val="24"/>
          <w:szCs w:val="24"/>
        </w:rPr>
        <w:t>-технологи</w:t>
      </w:r>
      <w:r w:rsidR="008C35FD">
        <w:rPr>
          <w:rFonts w:ascii="Times New Roman" w:hAnsi="Times New Roman"/>
          <w:sz w:val="24"/>
          <w:szCs w:val="24"/>
        </w:rPr>
        <w:t>я</w:t>
      </w:r>
      <w:r w:rsidR="000E0DC4">
        <w:rPr>
          <w:rFonts w:ascii="Times New Roman" w:hAnsi="Times New Roman"/>
          <w:sz w:val="24"/>
          <w:szCs w:val="24"/>
        </w:rPr>
        <w:t xml:space="preserve">, </w:t>
      </w:r>
      <w:r w:rsidR="008C35FD">
        <w:rPr>
          <w:rFonts w:ascii="Times New Roman" w:hAnsi="Times New Roman"/>
          <w:sz w:val="24"/>
          <w:szCs w:val="24"/>
        </w:rPr>
        <w:t xml:space="preserve">технология развития критического мышления, </w:t>
      </w:r>
      <w:r w:rsidR="00A012F6">
        <w:rPr>
          <w:rFonts w:ascii="Times New Roman" w:hAnsi="Times New Roman"/>
          <w:sz w:val="24"/>
          <w:szCs w:val="24"/>
        </w:rPr>
        <w:t>кейс-технологи</w:t>
      </w:r>
      <w:r w:rsidR="008C35FD">
        <w:rPr>
          <w:rFonts w:ascii="Times New Roman" w:hAnsi="Times New Roman"/>
          <w:sz w:val="24"/>
          <w:szCs w:val="24"/>
        </w:rPr>
        <w:t>я, игровые технологии</w:t>
      </w:r>
      <w:r w:rsidR="00A012F6">
        <w:rPr>
          <w:rFonts w:ascii="Times New Roman" w:hAnsi="Times New Roman"/>
          <w:sz w:val="24"/>
          <w:szCs w:val="24"/>
        </w:rPr>
        <w:t xml:space="preserve"> и т.д. </w:t>
      </w:r>
    </w:p>
    <w:p w:rsidR="002A060B" w:rsidRDefault="008C35FD" w:rsidP="00FA72A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Важно на уроке</w:t>
      </w:r>
      <w:r w:rsidR="001D5F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учить детей решать</w:t>
      </w:r>
      <w:r w:rsidR="002A060B" w:rsidRPr="002A060B">
        <w:rPr>
          <w:rFonts w:ascii="Times New Roman" w:hAnsi="Times New Roman"/>
          <w:sz w:val="24"/>
          <w:szCs w:val="24"/>
        </w:rPr>
        <w:t xml:space="preserve"> задания, поданные в разных форматах, учить работать с табличными данными, преобразовывать информацию с </w:t>
      </w:r>
      <w:proofErr w:type="gramStart"/>
      <w:r w:rsidR="002A060B" w:rsidRPr="002A060B">
        <w:rPr>
          <w:rFonts w:ascii="Times New Roman" w:hAnsi="Times New Roman"/>
          <w:sz w:val="24"/>
          <w:szCs w:val="24"/>
        </w:rPr>
        <w:t>текстовой</w:t>
      </w:r>
      <w:proofErr w:type="gramEnd"/>
      <w:r w:rsidR="002A060B" w:rsidRPr="002A060B">
        <w:rPr>
          <w:rFonts w:ascii="Times New Roman" w:hAnsi="Times New Roman"/>
          <w:sz w:val="24"/>
          <w:szCs w:val="24"/>
        </w:rPr>
        <w:t xml:space="preserve"> в графическую (например, таблица, карта) и т.п. </w:t>
      </w:r>
    </w:p>
    <w:p w:rsidR="006252F2" w:rsidRPr="006252F2" w:rsidRDefault="006252F2" w:rsidP="00FA72A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sz w:val="24"/>
          <w:szCs w:val="24"/>
        </w:rPr>
        <w:t xml:space="preserve">При изучении предмета необходимо обратить внимание на темы: </w:t>
      </w:r>
      <w:r w:rsidR="00FA72AD">
        <w:rPr>
          <w:rFonts w:ascii="Times New Roman" w:hAnsi="Times New Roman"/>
          <w:sz w:val="24"/>
          <w:szCs w:val="24"/>
        </w:rPr>
        <w:t xml:space="preserve">«Методы познания природы. Земля и другие планеты, звезды и созвездия», </w:t>
      </w:r>
      <w:r w:rsidRPr="006252F2">
        <w:rPr>
          <w:rFonts w:ascii="Times New Roman" w:hAnsi="Times New Roman"/>
          <w:sz w:val="24"/>
          <w:szCs w:val="24"/>
        </w:rPr>
        <w:t>«</w:t>
      </w:r>
      <w:r w:rsidR="00FA72AD">
        <w:rPr>
          <w:rFonts w:ascii="Times New Roman" w:hAnsi="Times New Roman"/>
          <w:sz w:val="24"/>
          <w:szCs w:val="24"/>
        </w:rPr>
        <w:t>Природные сообщества</w:t>
      </w:r>
      <w:r w:rsidRPr="006252F2">
        <w:rPr>
          <w:rFonts w:ascii="Times New Roman" w:hAnsi="Times New Roman"/>
          <w:sz w:val="24"/>
          <w:szCs w:val="24"/>
        </w:rPr>
        <w:t xml:space="preserve">»», «Природные зоны России», </w:t>
      </w:r>
      <w:r w:rsidR="00FA72AD">
        <w:rPr>
          <w:rFonts w:ascii="Times New Roman" w:hAnsi="Times New Roman"/>
          <w:sz w:val="24"/>
          <w:szCs w:val="24"/>
        </w:rPr>
        <w:t>«Красная книга»,</w:t>
      </w:r>
      <w:r w:rsidRPr="006252F2">
        <w:rPr>
          <w:rFonts w:ascii="Times New Roman" w:hAnsi="Times New Roman"/>
          <w:sz w:val="24"/>
          <w:szCs w:val="24"/>
        </w:rPr>
        <w:t xml:space="preserve"> «История Отечества»</w:t>
      </w:r>
      <w:r w:rsidR="00FA72AD">
        <w:rPr>
          <w:rFonts w:ascii="Times New Roman" w:hAnsi="Times New Roman"/>
          <w:sz w:val="24"/>
          <w:szCs w:val="24"/>
        </w:rPr>
        <w:t>, «</w:t>
      </w:r>
      <w:r w:rsidR="00FA72AD" w:rsidRPr="00FA72AD">
        <w:rPr>
          <w:rFonts w:ascii="Times New Roman" w:hAnsi="Times New Roman"/>
          <w:color w:val="000000"/>
          <w:sz w:val="24"/>
          <w:szCs w:val="24"/>
        </w:rPr>
        <w:t>Природные</w:t>
      </w:r>
      <w:r w:rsidR="00FA72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72AD" w:rsidRPr="00FA72AD">
        <w:rPr>
          <w:rFonts w:ascii="Times New Roman" w:hAnsi="Times New Roman"/>
          <w:color w:val="000000"/>
          <w:sz w:val="24"/>
          <w:szCs w:val="24"/>
        </w:rPr>
        <w:t>и культурные</w:t>
      </w:r>
      <w:r w:rsidR="00FA72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72AD" w:rsidRPr="00FA72AD">
        <w:rPr>
          <w:rFonts w:ascii="Times New Roman" w:hAnsi="Times New Roman"/>
          <w:color w:val="000000"/>
          <w:sz w:val="24"/>
          <w:szCs w:val="24"/>
        </w:rPr>
        <w:t>объекты Всемирного</w:t>
      </w:r>
      <w:r w:rsidR="00FA72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A72AD" w:rsidRPr="00FA72AD">
        <w:rPr>
          <w:rFonts w:ascii="Times New Roman" w:hAnsi="Times New Roman"/>
          <w:color w:val="000000"/>
          <w:sz w:val="24"/>
          <w:szCs w:val="24"/>
        </w:rPr>
        <w:t>наследия</w:t>
      </w:r>
      <w:r w:rsidR="00FA72AD">
        <w:rPr>
          <w:rFonts w:ascii="Times New Roman" w:hAnsi="Times New Roman"/>
          <w:color w:val="000000"/>
          <w:sz w:val="24"/>
          <w:szCs w:val="24"/>
        </w:rPr>
        <w:t>», «Безопасность жизнедеятельности»</w:t>
      </w:r>
      <w:r w:rsidRPr="006252F2">
        <w:rPr>
          <w:rFonts w:ascii="Times New Roman" w:hAnsi="Times New Roman"/>
          <w:sz w:val="24"/>
          <w:szCs w:val="24"/>
        </w:rPr>
        <w:t xml:space="preserve"> в рамках которых должны быть сформированы следующие планируемые результаты:</w:t>
      </w:r>
    </w:p>
    <w:p w:rsidR="006252F2" w:rsidRPr="006252F2" w:rsidRDefault="006252F2" w:rsidP="00FA72AD">
      <w:pPr>
        <w:pStyle w:val="a5"/>
        <w:numPr>
          <w:ilvl w:val="0"/>
          <w:numId w:val="47"/>
        </w:numPr>
        <w:tabs>
          <w:tab w:val="left" w:pos="1134"/>
          <w:tab w:val="left" w:pos="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sz w:val="24"/>
          <w:szCs w:val="24"/>
        </w:rPr>
        <w:t>распознавать изученные объекты живой и неживой природы по их описанию, рисункам и фотографиям, различать их в окружающем мире;</w:t>
      </w:r>
    </w:p>
    <w:p w:rsidR="006252F2" w:rsidRPr="006252F2" w:rsidRDefault="006252F2" w:rsidP="00FA72AD">
      <w:pPr>
        <w:pStyle w:val="a5"/>
        <w:numPr>
          <w:ilvl w:val="0"/>
          <w:numId w:val="47"/>
        </w:numPr>
        <w:tabs>
          <w:tab w:val="left" w:pos="1134"/>
          <w:tab w:val="left" w:pos="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sz w:val="24"/>
          <w:szCs w:val="24"/>
        </w:rPr>
        <w:t>фиксировать результаты наблюдений, опытов, в процессе деятельности обобщать полученные результаты и делать выводы;</w:t>
      </w:r>
    </w:p>
    <w:p w:rsidR="006252F2" w:rsidRPr="006252F2" w:rsidRDefault="006252F2" w:rsidP="00FA72AD">
      <w:pPr>
        <w:pStyle w:val="a5"/>
        <w:numPr>
          <w:ilvl w:val="0"/>
          <w:numId w:val="47"/>
        </w:numPr>
        <w:tabs>
          <w:tab w:val="left" w:pos="1134"/>
          <w:tab w:val="left" w:pos="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sz w:val="24"/>
          <w:szCs w:val="24"/>
        </w:rPr>
        <w:t>соблюдать правила безопасного поведения;</w:t>
      </w:r>
    </w:p>
    <w:p w:rsidR="006252F2" w:rsidRPr="006252F2" w:rsidRDefault="006252F2" w:rsidP="00FA72AD">
      <w:pPr>
        <w:pStyle w:val="a5"/>
        <w:numPr>
          <w:ilvl w:val="0"/>
          <w:numId w:val="47"/>
        </w:numPr>
        <w:tabs>
          <w:tab w:val="left" w:pos="1134"/>
          <w:tab w:val="left" w:pos="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sz w:val="24"/>
          <w:szCs w:val="24"/>
        </w:rPr>
        <w:t xml:space="preserve">уметь давать характеристику природным зонам России и родного края; </w:t>
      </w:r>
    </w:p>
    <w:p w:rsidR="006252F2" w:rsidRPr="006252F2" w:rsidRDefault="006252F2" w:rsidP="00FA72AD">
      <w:pPr>
        <w:pStyle w:val="a5"/>
        <w:numPr>
          <w:ilvl w:val="0"/>
          <w:numId w:val="47"/>
        </w:numPr>
        <w:tabs>
          <w:tab w:val="left" w:pos="1134"/>
          <w:tab w:val="left" w:pos="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sz w:val="24"/>
          <w:szCs w:val="24"/>
        </w:rPr>
        <w:t>охарактеризовать основные природные и культурные объекты Крыма как составляющую природы и культуры Российской Федерации;</w:t>
      </w:r>
    </w:p>
    <w:p w:rsidR="006252F2" w:rsidRPr="00EA63C4" w:rsidRDefault="006252F2" w:rsidP="00EA63C4">
      <w:pPr>
        <w:pStyle w:val="a5"/>
        <w:numPr>
          <w:ilvl w:val="0"/>
          <w:numId w:val="47"/>
        </w:numPr>
        <w:tabs>
          <w:tab w:val="left" w:pos="1134"/>
          <w:tab w:val="left" w:pos="3402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252F2">
        <w:rPr>
          <w:rFonts w:ascii="Times New Roman" w:hAnsi="Times New Roman"/>
          <w:sz w:val="24"/>
          <w:szCs w:val="24"/>
        </w:rPr>
        <w:t>создавать по заданному плану собственные развернутые высказывания о природе и обществе.</w:t>
      </w:r>
    </w:p>
    <w:p w:rsidR="00FF345B" w:rsidRPr="007323B3" w:rsidRDefault="00FF345B" w:rsidP="00FF345B">
      <w:pPr>
        <w:tabs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323B3">
        <w:rPr>
          <w:rFonts w:ascii="Times New Roman" w:hAnsi="Times New Roman"/>
          <w:bCs/>
          <w:color w:val="000000"/>
          <w:sz w:val="24"/>
          <w:szCs w:val="24"/>
        </w:rPr>
        <w:t>При реализации программы по окружающему миру важным элементом является</w:t>
      </w:r>
      <w:r w:rsidRPr="007323B3">
        <w:rPr>
          <w:rFonts w:ascii="Times New Roman" w:hAnsi="Times New Roman"/>
          <w:sz w:val="24"/>
          <w:szCs w:val="24"/>
        </w:rPr>
        <w:t xml:space="preserve"> </w:t>
      </w:r>
      <w:r w:rsidRPr="007323B3">
        <w:rPr>
          <w:rFonts w:ascii="Times New Roman" w:hAnsi="Times New Roman"/>
          <w:bCs/>
          <w:color w:val="000000"/>
          <w:sz w:val="24"/>
          <w:szCs w:val="24"/>
        </w:rPr>
        <w:t>изучении природы</w:t>
      </w:r>
      <w:r w:rsidR="002A060B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7323B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A060B">
        <w:rPr>
          <w:rFonts w:ascii="Times New Roman" w:hAnsi="Times New Roman"/>
          <w:bCs/>
          <w:color w:val="000000"/>
          <w:sz w:val="24"/>
          <w:szCs w:val="24"/>
        </w:rPr>
        <w:t xml:space="preserve">истории и культуры </w:t>
      </w:r>
      <w:r w:rsidRPr="007323B3">
        <w:rPr>
          <w:rFonts w:ascii="Times New Roman" w:hAnsi="Times New Roman"/>
          <w:bCs/>
          <w:color w:val="000000"/>
          <w:sz w:val="24"/>
          <w:szCs w:val="24"/>
        </w:rPr>
        <w:t>родного края</w:t>
      </w:r>
      <w:r w:rsidR="002A060B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Pr="007323B3">
        <w:rPr>
          <w:rFonts w:ascii="Times New Roman" w:eastAsiaTheme="minorEastAsia" w:hAnsi="Times New Roman"/>
          <w:sz w:val="24"/>
          <w:szCs w:val="24"/>
        </w:rPr>
        <w:t xml:space="preserve">Изучение материала о Крыме дает </w:t>
      </w:r>
      <w:r w:rsidRPr="007323B3">
        <w:rPr>
          <w:rFonts w:ascii="Times New Roman" w:eastAsiaTheme="minorEastAsia" w:hAnsi="Times New Roman"/>
          <w:sz w:val="24"/>
          <w:szCs w:val="24"/>
        </w:rPr>
        <w:lastRenderedPageBreak/>
        <w:t xml:space="preserve">возможность получить представление о природных и культурных богатствах родного края, формирует любовь к своей местности, своей стране, закладывает основы </w:t>
      </w:r>
      <w:r w:rsidR="002A060B" w:rsidRPr="007323B3">
        <w:rPr>
          <w:rFonts w:ascii="Times New Roman" w:eastAsiaTheme="minorEastAsia" w:hAnsi="Times New Roman"/>
          <w:sz w:val="24"/>
          <w:szCs w:val="24"/>
        </w:rPr>
        <w:t xml:space="preserve"> экологической культуры</w:t>
      </w:r>
      <w:r w:rsidR="002A060B">
        <w:rPr>
          <w:rFonts w:ascii="Times New Roman" w:eastAsiaTheme="minorEastAsia" w:hAnsi="Times New Roman"/>
          <w:sz w:val="24"/>
          <w:szCs w:val="24"/>
        </w:rPr>
        <w:t>,</w:t>
      </w:r>
      <w:r w:rsidR="002A060B" w:rsidRPr="007323B3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7323B3">
        <w:rPr>
          <w:rFonts w:ascii="Times New Roman" w:eastAsiaTheme="minorEastAsia" w:hAnsi="Times New Roman"/>
          <w:sz w:val="24"/>
          <w:szCs w:val="24"/>
        </w:rPr>
        <w:t>патриотизма</w:t>
      </w:r>
      <w:r w:rsidR="00FA72AD">
        <w:rPr>
          <w:rFonts w:ascii="Times New Roman" w:eastAsiaTheme="minorEastAsia" w:hAnsi="Times New Roman"/>
          <w:sz w:val="24"/>
          <w:szCs w:val="24"/>
        </w:rPr>
        <w:t>, формирует чувство гордости за свое Отечество</w:t>
      </w:r>
      <w:r w:rsidRPr="007323B3">
        <w:rPr>
          <w:rFonts w:ascii="Times New Roman" w:eastAsiaTheme="minorEastAsia" w:hAnsi="Times New Roman"/>
          <w:sz w:val="24"/>
          <w:szCs w:val="24"/>
        </w:rPr>
        <w:t>.</w:t>
      </w:r>
    </w:p>
    <w:p w:rsidR="00BC4F70" w:rsidRPr="007323B3" w:rsidRDefault="00BC4F70" w:rsidP="0067521C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F619C" w:rsidRDefault="0067521C" w:rsidP="00307113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 xml:space="preserve">Предмет </w:t>
      </w:r>
      <w:r w:rsidRPr="007323B3">
        <w:rPr>
          <w:rFonts w:ascii="Times New Roman" w:hAnsi="Times New Roman"/>
          <w:b/>
          <w:sz w:val="24"/>
          <w:szCs w:val="24"/>
        </w:rPr>
        <w:t>«Основы религиозных культур и светской этики</w:t>
      </w:r>
      <w:r w:rsidRPr="007323B3">
        <w:rPr>
          <w:rFonts w:ascii="Times New Roman" w:hAnsi="Times New Roman"/>
          <w:sz w:val="24"/>
          <w:szCs w:val="24"/>
        </w:rPr>
        <w:t xml:space="preserve">» в 4-м классе направлен </w:t>
      </w:r>
      <w:r w:rsidR="00DF619C" w:rsidRPr="00A060C2">
        <w:rPr>
          <w:rFonts w:ascii="Times New Roman" w:hAnsi="Times New Roman"/>
          <w:color w:val="333333"/>
          <w:sz w:val="24"/>
          <w:szCs w:val="24"/>
        </w:rPr>
        <w:t xml:space="preserve">на достижение </w:t>
      </w:r>
      <w:r w:rsidR="00DF619C">
        <w:rPr>
          <w:rFonts w:ascii="Times New Roman" w:hAnsi="Times New Roman"/>
          <w:color w:val="333333"/>
          <w:sz w:val="24"/>
          <w:szCs w:val="24"/>
        </w:rPr>
        <w:t xml:space="preserve">основной </w:t>
      </w:r>
      <w:r w:rsidR="00DF619C" w:rsidRPr="00A060C2">
        <w:rPr>
          <w:rFonts w:ascii="Times New Roman" w:hAnsi="Times New Roman"/>
          <w:color w:val="333333"/>
          <w:sz w:val="24"/>
          <w:szCs w:val="24"/>
        </w:rPr>
        <w:t xml:space="preserve">цели – формирование у </w:t>
      </w:r>
      <w:r w:rsidR="00DF619C" w:rsidRPr="00A060C2">
        <w:rPr>
          <w:rFonts w:ascii="Times New Roman" w:hAnsi="Times New Roman"/>
          <w:sz w:val="24"/>
          <w:szCs w:val="24"/>
        </w:rPr>
        <w:t>младшего школьника правильного, осознанного нравственного поведения, основанного на знании и уважении культурных и религиозных традиций многонационального народа России</w:t>
      </w:r>
      <w:r w:rsidR="00DF619C" w:rsidRPr="00A060C2">
        <w:rPr>
          <w:rStyle w:val="fontstyle21"/>
          <w:rFonts w:ascii="Times New Roman" w:hAnsi="Times New Roman"/>
          <w:sz w:val="24"/>
          <w:szCs w:val="24"/>
        </w:rPr>
        <w:t xml:space="preserve">, воспитание уважения и бережного отношения к </w:t>
      </w:r>
      <w:r w:rsidR="00DF619C">
        <w:rPr>
          <w:rStyle w:val="fontstyle21"/>
          <w:rFonts w:ascii="Times New Roman" w:hAnsi="Times New Roman"/>
          <w:sz w:val="24"/>
          <w:szCs w:val="24"/>
        </w:rPr>
        <w:t xml:space="preserve">нашему </w:t>
      </w:r>
      <w:r w:rsidR="00DF619C" w:rsidRPr="00A060C2">
        <w:rPr>
          <w:rStyle w:val="fontstyle21"/>
          <w:rFonts w:ascii="Times New Roman" w:hAnsi="Times New Roman"/>
          <w:sz w:val="24"/>
          <w:szCs w:val="24"/>
        </w:rPr>
        <w:t>историко-культурному</w:t>
      </w:r>
      <w:r w:rsidR="00DF619C" w:rsidRPr="00A060C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F619C" w:rsidRPr="00A060C2">
        <w:rPr>
          <w:rStyle w:val="fontstyle21"/>
          <w:rFonts w:ascii="Times New Roman" w:hAnsi="Times New Roman"/>
          <w:sz w:val="24"/>
          <w:szCs w:val="24"/>
        </w:rPr>
        <w:t>наследию.</w:t>
      </w:r>
      <w:r w:rsidR="00DF619C" w:rsidRPr="00A060C2">
        <w:rPr>
          <w:rFonts w:ascii="Times New Roman" w:hAnsi="Times New Roman"/>
          <w:sz w:val="24"/>
          <w:szCs w:val="24"/>
        </w:rPr>
        <w:t xml:space="preserve"> </w:t>
      </w:r>
    </w:p>
    <w:p w:rsidR="00512654" w:rsidRPr="00512654" w:rsidRDefault="00512654" w:rsidP="00DF619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ФРП учебного предмета «Основы религиозных культур и светской этики»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br/>
        <w:t>определяет культурологическую направленность данного предмета, которая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способствует развитию у обучающихся представлений о нравственных идеалах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и ценностях религиозных и светских традиций народов России, осознанию роли буддизма,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 xml:space="preserve"> православия, ислама, иудаизма, светской этики в истории и культуре нашей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страны.</w:t>
      </w:r>
      <w:r w:rsidR="00307113" w:rsidRPr="00307113">
        <w:rPr>
          <w:rFonts w:ascii="Times New Roman" w:hAnsi="Times New Roman"/>
          <w:sz w:val="24"/>
          <w:szCs w:val="24"/>
        </w:rPr>
        <w:t xml:space="preserve"> </w:t>
      </w:r>
      <w:r w:rsidR="00307113">
        <w:rPr>
          <w:rFonts w:ascii="Times New Roman" w:hAnsi="Times New Roman"/>
          <w:sz w:val="24"/>
          <w:szCs w:val="24"/>
        </w:rPr>
        <w:t>Предмет</w:t>
      </w:r>
      <w:r w:rsidR="00307113" w:rsidRPr="007323B3">
        <w:rPr>
          <w:rFonts w:ascii="Times New Roman" w:hAnsi="Times New Roman"/>
          <w:sz w:val="24"/>
          <w:szCs w:val="24"/>
        </w:rPr>
        <w:t xml:space="preserve"> ОРКСЭ нацелен на приобщение младших школьников к одной из отечественной культурной традиции (</w:t>
      </w:r>
      <w:r w:rsidR="00307113" w:rsidRPr="007323B3">
        <w:rPr>
          <w:rFonts w:ascii="Times New Roman" w:hAnsi="Times New Roman"/>
          <w:bCs/>
          <w:sz w:val="24"/>
          <w:szCs w:val="24"/>
        </w:rPr>
        <w:t>православной, исламской, буддийской, иудейской или светской)</w:t>
      </w:r>
      <w:r w:rsidR="00307113" w:rsidRPr="007323B3">
        <w:rPr>
          <w:rFonts w:ascii="Times New Roman" w:hAnsi="Times New Roman"/>
          <w:sz w:val="24"/>
          <w:szCs w:val="24"/>
        </w:rPr>
        <w:t>.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br/>
        <w:t>Обращаем внимание, что в рамках реализации ОРКСЭ в части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преподавания учебных модулей по основам религиозных культур не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предусматривается подготовка обучающихся к участию в богослужениях,</w:t>
      </w:r>
      <w:r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Pr="00512654">
        <w:rPr>
          <w:rFonts w:ascii="Times New Roman" w:eastAsia="TimesNewRomanPSMT" w:hAnsi="Times New Roman"/>
          <w:color w:val="000000"/>
          <w:sz w:val="24"/>
          <w:szCs w:val="24"/>
        </w:rPr>
        <w:t>обучение религиозной практике в религиозной общине.</w:t>
      </w:r>
    </w:p>
    <w:p w:rsidR="00537528" w:rsidRPr="007323B3" w:rsidRDefault="00DF619C" w:rsidP="00DF619C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>Выбор одного из шести учебных модулей (знакомство школьников с основами православной, мусульманской, буддийской, иудейской культур, основами традиционных культур народов России и светской этики) осуществляется родителями (законными представителями) обучающихся</w:t>
      </w:r>
      <w:r>
        <w:rPr>
          <w:rFonts w:ascii="Times New Roman" w:hAnsi="Times New Roman"/>
          <w:sz w:val="24"/>
          <w:szCs w:val="24"/>
        </w:rPr>
        <w:t xml:space="preserve"> в 3-м классе</w:t>
      </w:r>
      <w:r w:rsidRPr="007323B3">
        <w:rPr>
          <w:rFonts w:ascii="Times New Roman" w:hAnsi="Times New Roman"/>
          <w:sz w:val="24"/>
          <w:szCs w:val="24"/>
        </w:rPr>
        <w:t xml:space="preserve">. Рекомендуем проводить просветительскую работу с родителями (законными представителями) на протяжении всего обучения в 3-м классе с целью полного их ознакомления с содержанием всего курса, своевременно проводить родительские собрания по правильному, осознанному и свободному выбору одного из модулей предмета. </w:t>
      </w:r>
    </w:p>
    <w:p w:rsidR="0067521C" w:rsidRPr="007323B3" w:rsidRDefault="0067521C" w:rsidP="0067521C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>Напоминаем, что учителю, преподающему данный предмет (учебный модуль), необходимо соблюдать статью 48 Закона «Об образовании», которая запрещает принуждение обучающихся к принятию религиозных убеждений, либо отказ от них.</w:t>
      </w:r>
      <w:r w:rsidRPr="007323B3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 </w:t>
      </w:r>
      <w:r w:rsidRPr="007323B3">
        <w:rPr>
          <w:rFonts w:ascii="Times New Roman" w:hAnsi="Times New Roman"/>
          <w:sz w:val="24"/>
          <w:szCs w:val="24"/>
        </w:rPr>
        <w:t xml:space="preserve">Роль педагога в преподавании курса ОРКСЭ, в первую очередь, просветительская и социальная, транслирующая необходимость </w:t>
      </w:r>
      <w:r w:rsidRPr="007323B3">
        <w:rPr>
          <w:rFonts w:ascii="Times New Roman" w:hAnsi="Times New Roman"/>
          <w:bCs/>
          <w:sz w:val="24"/>
          <w:szCs w:val="24"/>
        </w:rPr>
        <w:t>межкультурного диалога и уважения друг к другу</w:t>
      </w:r>
      <w:r w:rsidRPr="007323B3">
        <w:rPr>
          <w:rFonts w:ascii="Times New Roman" w:hAnsi="Times New Roman"/>
          <w:sz w:val="24"/>
          <w:szCs w:val="24"/>
        </w:rPr>
        <w:t xml:space="preserve">. </w:t>
      </w:r>
      <w:r w:rsidR="00DF619C" w:rsidRPr="00DF619C">
        <w:rPr>
          <w:rFonts w:ascii="Times New Roman" w:hAnsi="Times New Roman"/>
          <w:sz w:val="24"/>
          <w:szCs w:val="24"/>
        </w:rPr>
        <w:t>Д</w:t>
      </w:r>
      <w:r w:rsidR="00DF619C" w:rsidRPr="00DF619C">
        <w:rPr>
          <w:rFonts w:ascii="Times New Roman" w:hAnsi="Times New Roman"/>
          <w:bCs/>
          <w:iCs/>
          <w:sz w:val="24"/>
          <w:szCs w:val="24"/>
        </w:rPr>
        <w:t>анный предмет имеет право преподавать учитель, прошедший курсы по специальной дополнительной профессиональной программе повышения квалификации.</w:t>
      </w:r>
    </w:p>
    <w:p w:rsidR="00BC4F70" w:rsidRPr="007323B3" w:rsidRDefault="00BC4F70" w:rsidP="004E21EE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610FD" w:rsidRDefault="00DF619C" w:rsidP="004E21EE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691AD4" w:rsidRPr="007323B3">
        <w:rPr>
          <w:rFonts w:ascii="Times New Roman" w:hAnsi="Times New Roman"/>
          <w:sz w:val="24"/>
          <w:szCs w:val="24"/>
        </w:rPr>
        <w:t xml:space="preserve">чебный </w:t>
      </w:r>
      <w:r w:rsidR="001216F5" w:rsidRPr="007323B3">
        <w:rPr>
          <w:rFonts w:ascii="Times New Roman" w:hAnsi="Times New Roman"/>
          <w:sz w:val="24"/>
          <w:szCs w:val="24"/>
        </w:rPr>
        <w:t xml:space="preserve">предмет </w:t>
      </w:r>
      <w:r w:rsidR="001216F5" w:rsidRPr="00761450">
        <w:rPr>
          <w:rFonts w:ascii="Times New Roman" w:hAnsi="Times New Roman"/>
          <w:b/>
          <w:sz w:val="24"/>
          <w:szCs w:val="24"/>
        </w:rPr>
        <w:t>«Труд (технология)».</w:t>
      </w:r>
      <w:r w:rsidR="004E21EE" w:rsidRPr="007323B3">
        <w:rPr>
          <w:rFonts w:ascii="Times New Roman" w:hAnsi="Times New Roman"/>
          <w:sz w:val="24"/>
          <w:szCs w:val="24"/>
        </w:rPr>
        <w:t xml:space="preserve"> </w:t>
      </w:r>
      <w:r w:rsidR="00D522BF" w:rsidRPr="00D522BF">
        <w:rPr>
          <w:rFonts w:ascii="Times New Roman" w:hAnsi="Times New Roman"/>
          <w:sz w:val="24"/>
          <w:szCs w:val="24"/>
        </w:rPr>
        <w:t xml:space="preserve">Основной целью </w:t>
      </w:r>
      <w:r w:rsidR="00D522BF">
        <w:rPr>
          <w:rFonts w:ascii="Times New Roman" w:hAnsi="Times New Roman"/>
          <w:sz w:val="24"/>
          <w:szCs w:val="24"/>
        </w:rPr>
        <w:t>предмета</w:t>
      </w:r>
      <w:r w:rsidR="00D522BF" w:rsidRPr="00D522BF">
        <w:rPr>
          <w:rFonts w:ascii="Times New Roman" w:hAnsi="Times New Roman"/>
          <w:sz w:val="24"/>
          <w:szCs w:val="24"/>
        </w:rPr>
        <w:t xml:space="preserve">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="00D522BF" w:rsidRPr="00D522BF">
        <w:rPr>
          <w:rFonts w:ascii="Times New Roman" w:hAnsi="Times New Roman"/>
          <w:sz w:val="24"/>
          <w:szCs w:val="24"/>
        </w:rPr>
        <w:t>создания</w:t>
      </w:r>
      <w:proofErr w:type="gramEnd"/>
      <w:r w:rsidR="00D522BF" w:rsidRPr="00D522BF">
        <w:rPr>
          <w:rFonts w:ascii="Times New Roman" w:hAnsi="Times New Roman"/>
          <w:sz w:val="24"/>
          <w:szCs w:val="24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професси</w:t>
      </w:r>
      <w:r w:rsidR="00761450">
        <w:rPr>
          <w:rFonts w:ascii="Times New Roman" w:hAnsi="Times New Roman"/>
          <w:sz w:val="24"/>
          <w:szCs w:val="24"/>
        </w:rPr>
        <w:t>ю</w:t>
      </w:r>
      <w:r w:rsidR="00D522BF" w:rsidRPr="00D522BF">
        <w:rPr>
          <w:rFonts w:ascii="Times New Roman" w:hAnsi="Times New Roman"/>
          <w:sz w:val="24"/>
          <w:szCs w:val="24"/>
        </w:rPr>
        <w:t xml:space="preserve"> в процессе практического знакомства с историей ремесел и технологий.</w:t>
      </w:r>
    </w:p>
    <w:p w:rsidR="00AA4E38" w:rsidRPr="00D522BF" w:rsidRDefault="00AA4E38" w:rsidP="001C0217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A4E38">
        <w:rPr>
          <w:rFonts w:ascii="Times New Roman" w:hAnsi="Times New Roman"/>
          <w:sz w:val="24"/>
          <w:szCs w:val="24"/>
        </w:rPr>
        <w:t>Учебный предмет «Труд (технология)» позволяет формировать у </w:t>
      </w:r>
      <w:r w:rsidR="004E17A0">
        <w:rPr>
          <w:rFonts w:ascii="Times New Roman" w:hAnsi="Times New Roman"/>
          <w:sz w:val="24"/>
          <w:szCs w:val="24"/>
        </w:rPr>
        <w:t xml:space="preserve">школьников </w:t>
      </w:r>
      <w:r w:rsidRPr="00AA4E38">
        <w:rPr>
          <w:rFonts w:ascii="Times New Roman" w:hAnsi="Times New Roman"/>
          <w:sz w:val="24"/>
          <w:szCs w:val="24"/>
        </w:rPr>
        <w:t xml:space="preserve"> функциональн</w:t>
      </w:r>
      <w:r w:rsidR="004E17A0">
        <w:rPr>
          <w:rFonts w:ascii="Times New Roman" w:hAnsi="Times New Roman"/>
          <w:sz w:val="24"/>
          <w:szCs w:val="24"/>
        </w:rPr>
        <w:t>ую</w:t>
      </w:r>
      <w:r w:rsidRPr="00AA4E38">
        <w:rPr>
          <w:rFonts w:ascii="Times New Roman" w:hAnsi="Times New Roman"/>
          <w:sz w:val="24"/>
          <w:szCs w:val="24"/>
        </w:rPr>
        <w:t xml:space="preserve"> грамотность, </w:t>
      </w:r>
      <w:r w:rsidR="00732AA5">
        <w:rPr>
          <w:rFonts w:ascii="Times New Roman" w:hAnsi="Times New Roman"/>
          <w:sz w:val="24"/>
          <w:szCs w:val="24"/>
        </w:rPr>
        <w:t>развивает навыки работы с различными материалами, способствует развитию творческого потенциала и мелкой моторики; развивает про</w:t>
      </w:r>
      <w:r w:rsidR="004E17A0">
        <w:rPr>
          <w:rFonts w:ascii="Times New Roman" w:hAnsi="Times New Roman"/>
          <w:sz w:val="24"/>
          <w:szCs w:val="24"/>
        </w:rPr>
        <w:t>с</w:t>
      </w:r>
      <w:r w:rsidR="00732AA5">
        <w:rPr>
          <w:rFonts w:ascii="Times New Roman" w:hAnsi="Times New Roman"/>
          <w:sz w:val="24"/>
          <w:szCs w:val="24"/>
        </w:rPr>
        <w:t>транственное мышление, воображение</w:t>
      </w:r>
      <w:r w:rsidR="004E17A0">
        <w:rPr>
          <w:rFonts w:ascii="Times New Roman" w:hAnsi="Times New Roman"/>
          <w:sz w:val="24"/>
          <w:szCs w:val="24"/>
        </w:rPr>
        <w:t xml:space="preserve">. </w:t>
      </w:r>
      <w:r w:rsidRPr="00AA4E38">
        <w:rPr>
          <w:rFonts w:ascii="Times New Roman" w:hAnsi="Times New Roman"/>
          <w:sz w:val="24"/>
          <w:szCs w:val="24"/>
        </w:rPr>
        <w:t>Кроме того, в процессе освоения содержания предмета «Труд (технология)» обучающиеся приобретают навыки работы с современными технологиями, оборудованием, практического использования материалов при изготовлении изделий.</w:t>
      </w:r>
    </w:p>
    <w:p w:rsidR="004E21EE" w:rsidRPr="00D522BF" w:rsidRDefault="004E21EE" w:rsidP="004E21EE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</w:t>
      </w:r>
      <w:r w:rsidR="00D522BF">
        <w:rPr>
          <w:rFonts w:ascii="Times New Roman" w:hAnsi="Times New Roman"/>
          <w:sz w:val="24"/>
          <w:szCs w:val="24"/>
        </w:rPr>
        <w:t xml:space="preserve">. </w:t>
      </w:r>
      <w:r w:rsidR="00D522BF" w:rsidRPr="00D522BF">
        <w:rPr>
          <w:rFonts w:ascii="Times New Roman" w:eastAsia="TimesNewRomanPSMT" w:hAnsi="Times New Roman"/>
          <w:color w:val="000000"/>
          <w:sz w:val="24"/>
          <w:szCs w:val="24"/>
        </w:rPr>
        <w:t xml:space="preserve">Их </w:t>
      </w:r>
      <w:r w:rsidR="00D522BF" w:rsidRPr="00D522BF">
        <w:rPr>
          <w:rFonts w:ascii="Times New Roman" w:eastAsia="TimesNewRomanPSMT" w:hAnsi="Times New Roman"/>
          <w:color w:val="000000"/>
          <w:sz w:val="24"/>
          <w:szCs w:val="24"/>
        </w:rPr>
        <w:lastRenderedPageBreak/>
        <w:t>содержательное наполнение развивается и</w:t>
      </w:r>
      <w:r w:rsidR="00D522BF">
        <w:rPr>
          <w:rFonts w:ascii="Times New Roman" w:eastAsia="TimesNewRomanPSMT" w:hAnsi="Times New Roman"/>
          <w:color w:val="000000"/>
          <w:sz w:val="24"/>
          <w:szCs w:val="24"/>
        </w:rPr>
        <w:t xml:space="preserve"> </w:t>
      </w:r>
      <w:r w:rsidR="00D522BF" w:rsidRPr="00D522BF">
        <w:rPr>
          <w:rFonts w:ascii="Times New Roman" w:eastAsia="TimesNewRomanPSMT" w:hAnsi="Times New Roman"/>
          <w:color w:val="000000"/>
          <w:sz w:val="24"/>
          <w:szCs w:val="24"/>
        </w:rPr>
        <w:t>обогащается концентрически от класса к классу</w:t>
      </w:r>
      <w:r w:rsidR="00D522BF">
        <w:rPr>
          <w:rFonts w:ascii="Times New Roman" w:eastAsia="TimesNewRomanPSMT" w:hAnsi="Times New Roman"/>
          <w:color w:val="000000"/>
          <w:sz w:val="24"/>
          <w:szCs w:val="24"/>
        </w:rPr>
        <w:t>. Основные модули</w:t>
      </w:r>
      <w:r w:rsidRPr="00D522BF">
        <w:rPr>
          <w:rFonts w:ascii="Times New Roman" w:hAnsi="Times New Roman"/>
          <w:sz w:val="24"/>
          <w:szCs w:val="24"/>
        </w:rPr>
        <w:t xml:space="preserve">: </w:t>
      </w:r>
    </w:p>
    <w:p w:rsidR="004E21EE" w:rsidRPr="007323B3" w:rsidRDefault="004E21EE" w:rsidP="004E21EE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>1. Технологии, профессии и производства.</w:t>
      </w:r>
    </w:p>
    <w:p w:rsidR="004E21EE" w:rsidRPr="007323B3" w:rsidRDefault="004E21EE" w:rsidP="004E21EE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>2.Технологии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</w:t>
      </w:r>
      <w:r w:rsidR="008132E6" w:rsidRPr="007323B3">
        <w:rPr>
          <w:rFonts w:ascii="Times New Roman" w:hAnsi="Times New Roman"/>
          <w:sz w:val="24"/>
          <w:szCs w:val="24"/>
        </w:rPr>
        <w:t>)</w:t>
      </w:r>
      <w:r w:rsidRPr="007323B3">
        <w:rPr>
          <w:rFonts w:ascii="Times New Roman" w:hAnsi="Times New Roman"/>
          <w:sz w:val="24"/>
          <w:szCs w:val="24"/>
        </w:rPr>
        <w:t>.</w:t>
      </w:r>
    </w:p>
    <w:p w:rsidR="004E21EE" w:rsidRPr="007323B3" w:rsidRDefault="004E17A0" w:rsidP="004E21EE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4E21EE" w:rsidRPr="007323B3">
        <w:rPr>
          <w:rFonts w:ascii="Times New Roman" w:hAnsi="Times New Roman"/>
          <w:sz w:val="24"/>
          <w:szCs w:val="24"/>
        </w:rPr>
        <w:t xml:space="preserve"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организации). </w:t>
      </w:r>
    </w:p>
    <w:p w:rsidR="004E21EE" w:rsidRDefault="004E21EE" w:rsidP="004E21EE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>4. ИКТ (с учетом возможностей материально-технической базы образовательной организации).</w:t>
      </w:r>
    </w:p>
    <w:p w:rsidR="004E17A0" w:rsidRDefault="004E17A0" w:rsidP="004E17A0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E17A0">
        <w:rPr>
          <w:rFonts w:ascii="Times New Roman" w:hAnsi="Times New Roman"/>
          <w:sz w:val="24"/>
          <w:szCs w:val="24"/>
        </w:rPr>
        <w:t>Обращаем внимание, что для проведения урока важно</w:t>
      </w:r>
      <w:r>
        <w:rPr>
          <w:rFonts w:ascii="Times New Roman" w:hAnsi="Times New Roman"/>
          <w:sz w:val="24"/>
          <w:szCs w:val="24"/>
        </w:rPr>
        <w:t>:</w:t>
      </w:r>
    </w:p>
    <w:p w:rsidR="004E17A0" w:rsidRDefault="004E17A0" w:rsidP="004E17A0">
      <w:pPr>
        <w:pStyle w:val="a5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17A0">
        <w:rPr>
          <w:rFonts w:ascii="Times New Roman" w:hAnsi="Times New Roman"/>
          <w:sz w:val="24"/>
          <w:szCs w:val="24"/>
        </w:rPr>
        <w:t>своевременно подготовить демонстрационный</w:t>
      </w:r>
      <w:r w:rsidR="00E3522E">
        <w:rPr>
          <w:rFonts w:ascii="Times New Roman" w:hAnsi="Times New Roman"/>
          <w:sz w:val="24"/>
          <w:szCs w:val="24"/>
        </w:rPr>
        <w:t>, раздаточный</w:t>
      </w:r>
      <w:r w:rsidRPr="004E17A0">
        <w:rPr>
          <w:rFonts w:ascii="Times New Roman" w:hAnsi="Times New Roman"/>
          <w:sz w:val="24"/>
          <w:szCs w:val="24"/>
        </w:rPr>
        <w:t xml:space="preserve"> и дидактический материал, технические средства обучения; </w:t>
      </w:r>
    </w:p>
    <w:p w:rsidR="004E17A0" w:rsidRPr="004E17A0" w:rsidRDefault="004E17A0" w:rsidP="004E17A0">
      <w:pPr>
        <w:pStyle w:val="a5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17A0">
        <w:rPr>
          <w:rFonts w:ascii="Times New Roman" w:hAnsi="Times New Roman"/>
          <w:sz w:val="24"/>
          <w:szCs w:val="24"/>
        </w:rPr>
        <w:t>подобрать необходимые и эффективные методы и приемы обучения;</w:t>
      </w:r>
      <w:r w:rsidRPr="004E17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4E17A0" w:rsidRPr="004E17A0" w:rsidRDefault="004E17A0" w:rsidP="004E17A0">
      <w:pPr>
        <w:pStyle w:val="a5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б</w:t>
      </w:r>
      <w:r w:rsidRPr="004E17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ольшую часть времени на уроках отводить практической деятельности детей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;</w:t>
      </w:r>
    </w:p>
    <w:p w:rsidR="00761450" w:rsidRPr="004E17A0" w:rsidRDefault="004E17A0" w:rsidP="004E17A0">
      <w:pPr>
        <w:pStyle w:val="a5"/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E17A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</w:t>
      </w:r>
      <w:r w:rsidR="0009373B" w:rsidRPr="004E17A0">
        <w:rPr>
          <w:rFonts w:ascii="Times New Roman" w:hAnsi="Times New Roman"/>
          <w:sz w:val="24"/>
          <w:szCs w:val="24"/>
        </w:rPr>
        <w:t>беспечить охрану здоровья школьников (соблюдать технику безопасности, гигиену труда, чистоту помещения, смену видов деятельности).</w:t>
      </w:r>
    </w:p>
    <w:p w:rsidR="00F610FD" w:rsidRPr="007323B3" w:rsidRDefault="00F610FD" w:rsidP="00BC4F70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216F5" w:rsidRPr="007323B3" w:rsidRDefault="001216F5" w:rsidP="00003563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b/>
          <w:color w:val="222222"/>
          <w:sz w:val="24"/>
          <w:szCs w:val="24"/>
          <w:shd w:val="clear" w:color="auto" w:fill="FFFFFF"/>
        </w:rPr>
      </w:pPr>
      <w:r w:rsidRPr="007323B3">
        <w:rPr>
          <w:rFonts w:ascii="Times New Roman" w:hAnsi="Times New Roman"/>
          <w:b/>
          <w:bCs/>
          <w:sz w:val="24"/>
          <w:szCs w:val="24"/>
        </w:rPr>
        <w:t>Порядок заполнения предметных страниц электронного журнала</w:t>
      </w:r>
    </w:p>
    <w:p w:rsidR="001216F5" w:rsidRPr="007323B3" w:rsidRDefault="001216F5" w:rsidP="00003563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222222"/>
          <w:shd w:val="clear" w:color="auto" w:fill="FFFFFF"/>
        </w:rPr>
      </w:pPr>
      <w:r w:rsidRPr="007323B3">
        <w:rPr>
          <w:bCs/>
          <w:color w:val="000000"/>
        </w:rPr>
        <w:t>Электронный журнал ведется в соответствии с Положением общеобразовательной организации об электронном классном журнале.</w:t>
      </w:r>
      <w:r w:rsidRPr="007323B3">
        <w:rPr>
          <w:color w:val="222222"/>
          <w:shd w:val="clear" w:color="auto" w:fill="FFFFFF"/>
        </w:rPr>
        <w:t xml:space="preserve"> Работа с журналом в электронном виде осуществляется в соответствии с требованиями, предъявляемыми к классным журналам на бумажных носителях.</w:t>
      </w:r>
    </w:p>
    <w:p w:rsidR="001216F5" w:rsidRPr="007323B3" w:rsidRDefault="001216F5" w:rsidP="00003563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7323B3">
        <w:rPr>
          <w:bCs/>
          <w:color w:val="000000"/>
        </w:rPr>
        <w:t xml:space="preserve">На левой странице журнала указываются фамилии и имена школьников, даты проведения занятий, выставляются текущие отметки по итогам урока. </w:t>
      </w:r>
      <w:r w:rsidRPr="007323B3">
        <w:t>Отметки за четверть и учебный год выставляются в столбце, следующем непосредственно за столбцом даты последнего урока.</w:t>
      </w:r>
    </w:p>
    <w:p w:rsidR="001216F5" w:rsidRPr="007323B3" w:rsidRDefault="001216F5" w:rsidP="00003563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7323B3">
        <w:rPr>
          <w:bCs/>
          <w:color w:val="000000"/>
        </w:rPr>
        <w:t>На правой странице журнала записывается дата, тема урока, домашнее задание. Если домашнее задание по предмету отсутствует – целесообразно прописать «без задания».</w:t>
      </w:r>
      <w:r w:rsidR="00424FAC">
        <w:rPr>
          <w:bCs/>
          <w:color w:val="000000"/>
        </w:rPr>
        <w:t xml:space="preserve"> При подаче домашнего задания следует </w:t>
      </w:r>
      <w:r w:rsidR="00424FAC" w:rsidRPr="00424FAC">
        <w:rPr>
          <w:bCs/>
          <w:color w:val="000000"/>
        </w:rPr>
        <w:t>чётко указывать источник, страницы, номера упражнений или заданий, подписывать вид задания (выучить, знать содержание, повторить, ответить на вопросы письменно, пересказ</w:t>
      </w:r>
      <w:r w:rsidR="00A86405">
        <w:rPr>
          <w:bCs/>
          <w:color w:val="000000"/>
        </w:rPr>
        <w:t>ать</w:t>
      </w:r>
      <w:r w:rsidR="00424FAC" w:rsidRPr="00424FAC">
        <w:rPr>
          <w:bCs/>
          <w:color w:val="000000"/>
        </w:rPr>
        <w:t>, составить вопросы и т. д.)</w:t>
      </w:r>
      <w:r w:rsidR="00424FAC">
        <w:rPr>
          <w:bCs/>
          <w:color w:val="000000"/>
        </w:rPr>
        <w:t>.</w:t>
      </w:r>
    </w:p>
    <w:p w:rsidR="00747206" w:rsidRDefault="00747206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 xml:space="preserve">Поскольку в 1-х классах </w:t>
      </w:r>
      <w:proofErr w:type="spellStart"/>
      <w:r w:rsidRPr="007323B3">
        <w:rPr>
          <w:rFonts w:ascii="Times New Roman" w:hAnsi="Times New Roman"/>
          <w:sz w:val="24"/>
          <w:szCs w:val="24"/>
        </w:rPr>
        <w:t>безотметочное</w:t>
      </w:r>
      <w:proofErr w:type="spellEnd"/>
      <w:r w:rsidRPr="007323B3">
        <w:rPr>
          <w:rFonts w:ascii="Times New Roman" w:hAnsi="Times New Roman"/>
          <w:sz w:val="24"/>
          <w:szCs w:val="24"/>
        </w:rPr>
        <w:t xml:space="preserve"> обучение, в классном журнале осуществляется заполнение тем уроков, учет посещаемости, движения обучающихся. </w:t>
      </w:r>
    </w:p>
    <w:p w:rsidR="00A471E1" w:rsidRPr="00A471E1" w:rsidRDefault="00A471E1" w:rsidP="00003563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A471E1">
        <w:t xml:space="preserve">По каждому учебному предмету в начальной школе отводится колонка тематической оценки. </w:t>
      </w:r>
    </w:p>
    <w:p w:rsidR="00AD6AAD" w:rsidRPr="007323B3" w:rsidRDefault="00A471E1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конце учебного года со 2-го по 4-й класс по всем предметам выставляется отметка ПА (промежуточная аттестация)</w:t>
      </w:r>
      <w:r w:rsidR="0052030A">
        <w:rPr>
          <w:rFonts w:ascii="Times New Roman" w:hAnsi="Times New Roman"/>
          <w:sz w:val="24"/>
          <w:szCs w:val="24"/>
        </w:rPr>
        <w:t>.</w:t>
      </w:r>
    </w:p>
    <w:p w:rsidR="00FF00B4" w:rsidRPr="007323B3" w:rsidRDefault="00EB06D3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русскому языку з</w:t>
      </w:r>
      <w:r w:rsidR="000D5104" w:rsidRPr="007323B3">
        <w:rPr>
          <w:rFonts w:ascii="Times New Roman" w:hAnsi="Times New Roman"/>
          <w:sz w:val="24"/>
          <w:szCs w:val="24"/>
        </w:rPr>
        <w:t xml:space="preserve">а изложение во 2-3 классах в классный журнал выставляется одна отметка – только за содержание. В 4 классе за изложение и сочинение выставляется две отметки (первая выставляется за содержание, вторая </w:t>
      </w:r>
      <w:r w:rsidR="00FF00B4" w:rsidRPr="007323B3">
        <w:rPr>
          <w:rFonts w:ascii="Times New Roman" w:hAnsi="Times New Roman"/>
          <w:sz w:val="24"/>
          <w:szCs w:val="24"/>
        </w:rPr>
        <w:t>–</w:t>
      </w:r>
      <w:r w:rsidR="000D5104" w:rsidRPr="007323B3">
        <w:rPr>
          <w:rFonts w:ascii="Times New Roman" w:hAnsi="Times New Roman"/>
          <w:sz w:val="24"/>
          <w:szCs w:val="24"/>
        </w:rPr>
        <w:t xml:space="preserve"> за грамотность) в одной клетке под датой проведения урока (4/5) или в дополнительный столбец под датой проведенного урока. Дополнительный столбец создается средствами электронного журнала с помощью удваивания. </w:t>
      </w:r>
    </w:p>
    <w:p w:rsidR="000D5104" w:rsidRPr="007323B3" w:rsidRDefault="000D5104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 xml:space="preserve">За комбинированную </w:t>
      </w:r>
      <w:r w:rsidR="00FF00B4" w:rsidRPr="007323B3">
        <w:rPr>
          <w:rFonts w:ascii="Times New Roman" w:hAnsi="Times New Roman"/>
          <w:sz w:val="24"/>
          <w:szCs w:val="24"/>
        </w:rPr>
        <w:t xml:space="preserve">контрольную </w:t>
      </w:r>
      <w:r w:rsidRPr="007323B3">
        <w:rPr>
          <w:rFonts w:ascii="Times New Roman" w:hAnsi="Times New Roman"/>
          <w:sz w:val="24"/>
          <w:szCs w:val="24"/>
        </w:rPr>
        <w:t>работу</w:t>
      </w:r>
      <w:r w:rsidR="00FF00B4" w:rsidRPr="007323B3">
        <w:rPr>
          <w:rFonts w:ascii="Times New Roman" w:hAnsi="Times New Roman"/>
          <w:sz w:val="24"/>
          <w:szCs w:val="24"/>
        </w:rPr>
        <w:t xml:space="preserve">, состоящую из диктанта и грамматического задания, </w:t>
      </w:r>
      <w:r w:rsidRPr="007323B3">
        <w:rPr>
          <w:rFonts w:ascii="Times New Roman" w:hAnsi="Times New Roman"/>
          <w:sz w:val="24"/>
          <w:szCs w:val="24"/>
        </w:rPr>
        <w:t>первая отметка выставляется за диктант, вторая – за грамматическое задание</w:t>
      </w:r>
      <w:r w:rsidR="00FF00B4" w:rsidRPr="007323B3">
        <w:rPr>
          <w:rFonts w:ascii="Times New Roman" w:hAnsi="Times New Roman"/>
          <w:sz w:val="24"/>
          <w:szCs w:val="24"/>
        </w:rPr>
        <w:t xml:space="preserve">. Учитель </w:t>
      </w:r>
      <w:r w:rsidRPr="007323B3">
        <w:rPr>
          <w:rFonts w:ascii="Times New Roman" w:hAnsi="Times New Roman"/>
          <w:sz w:val="24"/>
          <w:szCs w:val="24"/>
        </w:rPr>
        <w:t>выбирает тип отметок: «д</w:t>
      </w:r>
      <w:r w:rsidR="00FF00B4" w:rsidRPr="007323B3">
        <w:rPr>
          <w:rFonts w:ascii="Times New Roman" w:hAnsi="Times New Roman"/>
          <w:sz w:val="24"/>
          <w:szCs w:val="24"/>
        </w:rPr>
        <w:t>.</w:t>
      </w:r>
      <w:r w:rsidRPr="007323B3">
        <w:rPr>
          <w:rFonts w:ascii="Times New Roman" w:hAnsi="Times New Roman"/>
          <w:sz w:val="24"/>
          <w:szCs w:val="24"/>
        </w:rPr>
        <w:t>», «</w:t>
      </w:r>
      <w:proofErr w:type="spellStart"/>
      <w:r w:rsidRPr="007323B3">
        <w:rPr>
          <w:rFonts w:ascii="Times New Roman" w:hAnsi="Times New Roman"/>
          <w:sz w:val="24"/>
          <w:szCs w:val="24"/>
        </w:rPr>
        <w:t>гр.з</w:t>
      </w:r>
      <w:proofErr w:type="spellEnd"/>
      <w:r w:rsidRPr="007323B3">
        <w:rPr>
          <w:rFonts w:ascii="Times New Roman" w:hAnsi="Times New Roman"/>
          <w:sz w:val="24"/>
          <w:szCs w:val="24"/>
        </w:rPr>
        <w:t>.», «</w:t>
      </w:r>
      <w:proofErr w:type="spellStart"/>
      <w:r w:rsidRPr="007323B3">
        <w:rPr>
          <w:rFonts w:ascii="Times New Roman" w:hAnsi="Times New Roman"/>
          <w:sz w:val="24"/>
          <w:szCs w:val="24"/>
        </w:rPr>
        <w:t>изл</w:t>
      </w:r>
      <w:proofErr w:type="spellEnd"/>
      <w:r w:rsidR="00FF00B4" w:rsidRPr="007323B3">
        <w:rPr>
          <w:rFonts w:ascii="Times New Roman" w:hAnsi="Times New Roman"/>
          <w:sz w:val="24"/>
          <w:szCs w:val="24"/>
        </w:rPr>
        <w:t>.</w:t>
      </w:r>
      <w:r w:rsidRPr="007323B3">
        <w:rPr>
          <w:rFonts w:ascii="Times New Roman" w:hAnsi="Times New Roman"/>
          <w:sz w:val="24"/>
          <w:szCs w:val="24"/>
        </w:rPr>
        <w:t>», «соч</w:t>
      </w:r>
      <w:r w:rsidR="00FF00B4" w:rsidRPr="007323B3">
        <w:rPr>
          <w:rFonts w:ascii="Times New Roman" w:hAnsi="Times New Roman"/>
          <w:sz w:val="24"/>
          <w:szCs w:val="24"/>
        </w:rPr>
        <w:t>.</w:t>
      </w:r>
      <w:r w:rsidRPr="007323B3">
        <w:rPr>
          <w:rFonts w:ascii="Times New Roman" w:hAnsi="Times New Roman"/>
          <w:sz w:val="24"/>
          <w:szCs w:val="24"/>
        </w:rPr>
        <w:t>», «пр.р.», «</w:t>
      </w:r>
      <w:proofErr w:type="spellStart"/>
      <w:r w:rsidRPr="007323B3">
        <w:rPr>
          <w:rFonts w:ascii="Times New Roman" w:hAnsi="Times New Roman"/>
          <w:sz w:val="24"/>
          <w:szCs w:val="24"/>
        </w:rPr>
        <w:t>сл</w:t>
      </w:r>
      <w:proofErr w:type="gramStart"/>
      <w:r w:rsidRPr="007323B3">
        <w:rPr>
          <w:rFonts w:ascii="Times New Roman" w:hAnsi="Times New Roman"/>
          <w:sz w:val="24"/>
          <w:szCs w:val="24"/>
        </w:rPr>
        <w:t>.д</w:t>
      </w:r>
      <w:proofErr w:type="gramEnd"/>
      <w:r w:rsidRPr="007323B3">
        <w:rPr>
          <w:rFonts w:ascii="Times New Roman" w:hAnsi="Times New Roman"/>
          <w:sz w:val="24"/>
          <w:szCs w:val="24"/>
        </w:rPr>
        <w:t>икт</w:t>
      </w:r>
      <w:proofErr w:type="spellEnd"/>
      <w:r w:rsidRPr="007323B3">
        <w:rPr>
          <w:rFonts w:ascii="Times New Roman" w:hAnsi="Times New Roman"/>
          <w:sz w:val="24"/>
          <w:szCs w:val="24"/>
        </w:rPr>
        <w:t>.», «к.р.). Решение о выборе варианта записи принимает общеобразовательная организация и фиксирует в своём локальном акте.</w:t>
      </w:r>
    </w:p>
    <w:p w:rsidR="000D5104" w:rsidRPr="007323B3" w:rsidRDefault="000D5104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lastRenderedPageBreak/>
        <w:t xml:space="preserve">По литературному чтению в классном журнале создается дополнительный столбец с выбором типа отметок: </w:t>
      </w:r>
      <w:r w:rsidR="00FF00B4" w:rsidRPr="007323B3">
        <w:rPr>
          <w:rFonts w:ascii="Times New Roman" w:hAnsi="Times New Roman"/>
          <w:sz w:val="24"/>
          <w:szCs w:val="24"/>
        </w:rPr>
        <w:t>«</w:t>
      </w:r>
      <w:r w:rsidRPr="007323B3">
        <w:rPr>
          <w:rFonts w:ascii="Times New Roman" w:hAnsi="Times New Roman"/>
          <w:sz w:val="24"/>
          <w:szCs w:val="24"/>
        </w:rPr>
        <w:t>наизусть</w:t>
      </w:r>
      <w:r w:rsidR="00FF00B4" w:rsidRPr="007323B3">
        <w:rPr>
          <w:rFonts w:ascii="Times New Roman" w:hAnsi="Times New Roman"/>
          <w:sz w:val="24"/>
          <w:szCs w:val="24"/>
        </w:rPr>
        <w:t>»</w:t>
      </w:r>
      <w:r w:rsidRPr="007323B3">
        <w:rPr>
          <w:rFonts w:ascii="Times New Roman" w:hAnsi="Times New Roman"/>
          <w:sz w:val="24"/>
          <w:szCs w:val="24"/>
        </w:rPr>
        <w:t>, «навык чт.»</w:t>
      </w:r>
      <w:r w:rsidR="00FF00B4" w:rsidRPr="007323B3">
        <w:rPr>
          <w:rFonts w:ascii="Times New Roman" w:hAnsi="Times New Roman"/>
          <w:sz w:val="24"/>
          <w:szCs w:val="24"/>
        </w:rPr>
        <w:t xml:space="preserve"> и т.п</w:t>
      </w:r>
      <w:r w:rsidRPr="007323B3">
        <w:rPr>
          <w:rFonts w:ascii="Times New Roman" w:hAnsi="Times New Roman"/>
          <w:sz w:val="24"/>
          <w:szCs w:val="24"/>
        </w:rPr>
        <w:t xml:space="preserve">. Сроки выставления отметок определяются в локальном акте общеобразовательной организации. </w:t>
      </w:r>
    </w:p>
    <w:p w:rsidR="000D5104" w:rsidRPr="007323B3" w:rsidRDefault="000D5104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 xml:space="preserve">Внеклассное чтение является составной частью литературного чтения и на отдельную страницу не выносится. Отдельная отметка за внеклассное чтение не </w:t>
      </w:r>
      <w:r w:rsidR="00FF00B4" w:rsidRPr="007323B3">
        <w:rPr>
          <w:rFonts w:ascii="Times New Roman" w:hAnsi="Times New Roman"/>
          <w:sz w:val="24"/>
          <w:szCs w:val="24"/>
        </w:rPr>
        <w:t>вы</w:t>
      </w:r>
      <w:r w:rsidRPr="007323B3">
        <w:rPr>
          <w:rFonts w:ascii="Times New Roman" w:hAnsi="Times New Roman"/>
          <w:sz w:val="24"/>
          <w:szCs w:val="24"/>
        </w:rPr>
        <w:t>став</w:t>
      </w:r>
      <w:r w:rsidR="00FF00B4" w:rsidRPr="007323B3">
        <w:rPr>
          <w:rFonts w:ascii="Times New Roman" w:hAnsi="Times New Roman"/>
          <w:sz w:val="24"/>
          <w:szCs w:val="24"/>
        </w:rPr>
        <w:t>ляе</w:t>
      </w:r>
      <w:r w:rsidRPr="007323B3">
        <w:rPr>
          <w:rFonts w:ascii="Times New Roman" w:hAnsi="Times New Roman"/>
          <w:sz w:val="24"/>
          <w:szCs w:val="24"/>
        </w:rPr>
        <w:t xml:space="preserve">тся.  </w:t>
      </w:r>
    </w:p>
    <w:p w:rsidR="000D5104" w:rsidRPr="007323B3" w:rsidRDefault="000D5104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cyan"/>
        </w:rPr>
      </w:pPr>
      <w:r w:rsidRPr="007323B3">
        <w:rPr>
          <w:rFonts w:ascii="Times New Roman" w:hAnsi="Times New Roman"/>
          <w:sz w:val="24"/>
          <w:szCs w:val="24"/>
        </w:rPr>
        <w:t>По математике отметка за контрольную, проверочную работу в классном журнале выставляется в столбец под датой ее проведения, обозначается тип («к.р.</w:t>
      </w:r>
      <w:r w:rsidR="00FF00B4" w:rsidRPr="007323B3">
        <w:rPr>
          <w:rFonts w:ascii="Times New Roman" w:hAnsi="Times New Roman"/>
          <w:sz w:val="24"/>
          <w:szCs w:val="24"/>
        </w:rPr>
        <w:t>»</w:t>
      </w:r>
      <w:r w:rsidRPr="007323B3">
        <w:rPr>
          <w:rFonts w:ascii="Times New Roman" w:hAnsi="Times New Roman"/>
          <w:sz w:val="24"/>
          <w:szCs w:val="24"/>
        </w:rPr>
        <w:t xml:space="preserve">, </w:t>
      </w:r>
      <w:r w:rsidR="00FF00B4" w:rsidRPr="007323B3">
        <w:rPr>
          <w:rFonts w:ascii="Times New Roman" w:hAnsi="Times New Roman"/>
          <w:sz w:val="24"/>
          <w:szCs w:val="24"/>
        </w:rPr>
        <w:t>«</w:t>
      </w:r>
      <w:r w:rsidRPr="007323B3">
        <w:rPr>
          <w:rFonts w:ascii="Times New Roman" w:hAnsi="Times New Roman"/>
          <w:sz w:val="24"/>
          <w:szCs w:val="24"/>
        </w:rPr>
        <w:t>пр.р.</w:t>
      </w:r>
      <w:r w:rsidR="00FF00B4" w:rsidRPr="007323B3">
        <w:rPr>
          <w:rFonts w:ascii="Times New Roman" w:hAnsi="Times New Roman"/>
          <w:sz w:val="24"/>
          <w:szCs w:val="24"/>
        </w:rPr>
        <w:t>»</w:t>
      </w:r>
      <w:r w:rsidRPr="007323B3">
        <w:rPr>
          <w:rFonts w:ascii="Times New Roman" w:hAnsi="Times New Roman"/>
          <w:sz w:val="24"/>
          <w:szCs w:val="24"/>
        </w:rPr>
        <w:t>).</w:t>
      </w:r>
    </w:p>
    <w:p w:rsidR="00FF00B4" w:rsidRPr="007323B3" w:rsidRDefault="000D5104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 xml:space="preserve">Окружающий мир: </w:t>
      </w:r>
      <w:r w:rsidR="00FF00B4" w:rsidRPr="007323B3">
        <w:rPr>
          <w:rFonts w:ascii="Times New Roman" w:hAnsi="Times New Roman"/>
          <w:sz w:val="24"/>
          <w:szCs w:val="24"/>
        </w:rPr>
        <w:t xml:space="preserve">при проведении практической работы отметки получают все </w:t>
      </w:r>
      <w:r w:rsidR="00AC5A60">
        <w:rPr>
          <w:rFonts w:ascii="Times New Roman" w:hAnsi="Times New Roman"/>
          <w:sz w:val="24"/>
          <w:szCs w:val="24"/>
        </w:rPr>
        <w:t xml:space="preserve">присутствующие </w:t>
      </w:r>
      <w:r w:rsidR="00FF00B4" w:rsidRPr="007323B3">
        <w:rPr>
          <w:rFonts w:ascii="Times New Roman" w:hAnsi="Times New Roman"/>
          <w:sz w:val="24"/>
          <w:szCs w:val="24"/>
        </w:rPr>
        <w:t xml:space="preserve">учащиеся. Отметка выставляется </w:t>
      </w:r>
      <w:r w:rsidRPr="007323B3">
        <w:rPr>
          <w:rFonts w:ascii="Times New Roman" w:hAnsi="Times New Roman"/>
          <w:sz w:val="24"/>
          <w:szCs w:val="24"/>
        </w:rPr>
        <w:t xml:space="preserve">в дополнительном столбце (выбирается тип отметки «пр.р.»).  </w:t>
      </w:r>
    </w:p>
    <w:p w:rsidR="000D5104" w:rsidRPr="007323B3" w:rsidRDefault="000D5104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>При проведении экскурсий</w:t>
      </w:r>
      <w:r w:rsidR="00FF00B4" w:rsidRPr="007323B3">
        <w:rPr>
          <w:rFonts w:ascii="Times New Roman" w:hAnsi="Times New Roman"/>
          <w:sz w:val="24"/>
          <w:szCs w:val="24"/>
        </w:rPr>
        <w:t xml:space="preserve"> – </w:t>
      </w:r>
      <w:r w:rsidRPr="007323B3">
        <w:rPr>
          <w:rFonts w:ascii="Times New Roman" w:hAnsi="Times New Roman"/>
          <w:sz w:val="24"/>
          <w:szCs w:val="24"/>
        </w:rPr>
        <w:t xml:space="preserve">оценивание выборочное, отдельный столбец не выделяется. </w:t>
      </w:r>
    </w:p>
    <w:p w:rsidR="000D5104" w:rsidRDefault="000D5104" w:rsidP="000035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23B3">
        <w:rPr>
          <w:rFonts w:ascii="Times New Roman" w:hAnsi="Times New Roman"/>
          <w:sz w:val="24"/>
          <w:szCs w:val="24"/>
        </w:rPr>
        <w:t xml:space="preserve">Обучение ОРКСЭ в 4 классе </w:t>
      </w:r>
      <w:proofErr w:type="spellStart"/>
      <w:r w:rsidRPr="007323B3">
        <w:rPr>
          <w:rFonts w:ascii="Times New Roman" w:hAnsi="Times New Roman"/>
          <w:sz w:val="24"/>
          <w:szCs w:val="24"/>
        </w:rPr>
        <w:t>безотметочное</w:t>
      </w:r>
      <w:proofErr w:type="spellEnd"/>
      <w:r w:rsidRPr="007323B3">
        <w:rPr>
          <w:rFonts w:ascii="Times New Roman" w:hAnsi="Times New Roman"/>
          <w:sz w:val="24"/>
          <w:szCs w:val="24"/>
        </w:rPr>
        <w:t>.</w:t>
      </w:r>
      <w:r w:rsidR="00D04CE9">
        <w:rPr>
          <w:rFonts w:ascii="Times New Roman" w:hAnsi="Times New Roman"/>
          <w:sz w:val="24"/>
          <w:szCs w:val="24"/>
        </w:rPr>
        <w:t xml:space="preserve"> В конце года в колонке выставляется «зачет».</w:t>
      </w:r>
    </w:p>
    <w:p w:rsidR="00AD6AAD" w:rsidRPr="00A471E1" w:rsidRDefault="005666A1" w:rsidP="00003563">
      <w:pPr>
        <w:pStyle w:val="a7"/>
        <w:shd w:val="clear" w:color="auto" w:fill="FFFFFF"/>
        <w:spacing w:before="0" w:beforeAutospacing="0" w:after="0" w:afterAutospacing="0"/>
        <w:ind w:firstLine="709"/>
        <w:jc w:val="both"/>
      </w:pPr>
      <w:r w:rsidRPr="00A471E1">
        <w:rPr>
          <w:bCs/>
          <w:color w:val="000000"/>
        </w:rPr>
        <w:t>Целесообразно отвести колонку за ведение тетрадей по предметам: русский язык, математика, родной язык, окружающий мир</w:t>
      </w:r>
      <w:r w:rsidR="00A471E1" w:rsidRPr="00A471E1">
        <w:rPr>
          <w:bCs/>
          <w:color w:val="000000"/>
        </w:rPr>
        <w:t>.</w:t>
      </w:r>
      <w:r w:rsidRPr="00A471E1">
        <w:rPr>
          <w:bCs/>
          <w:color w:val="000000"/>
        </w:rPr>
        <w:t xml:space="preserve"> </w:t>
      </w:r>
    </w:p>
    <w:p w:rsidR="002E4359" w:rsidRPr="007323B3" w:rsidRDefault="002E4359" w:rsidP="001216F5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1216F5" w:rsidRPr="00003563" w:rsidRDefault="001216F5" w:rsidP="001216F5">
      <w:pPr>
        <w:tabs>
          <w:tab w:val="left" w:pos="3402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003563">
        <w:rPr>
          <w:rFonts w:ascii="Times New Roman" w:hAnsi="Times New Roman"/>
          <w:b/>
          <w:sz w:val="24"/>
          <w:szCs w:val="24"/>
        </w:rPr>
        <w:t>Приоритетные направления работы</w:t>
      </w:r>
      <w:r w:rsidRPr="00003563">
        <w:rPr>
          <w:rFonts w:ascii="Times New Roman" w:hAnsi="Times New Roman"/>
          <w:sz w:val="24"/>
          <w:szCs w:val="24"/>
        </w:rPr>
        <w:t xml:space="preserve"> муниципального методического объединения учителей начальных классов:</w:t>
      </w:r>
    </w:p>
    <w:p w:rsidR="001216F5" w:rsidRPr="00003563" w:rsidRDefault="001216F5" w:rsidP="00003563">
      <w:pPr>
        <w:pStyle w:val="a5"/>
        <w:numPr>
          <w:ilvl w:val="0"/>
          <w:numId w:val="14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0035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учебно-</w:t>
      </w:r>
      <w:r w:rsidRPr="00003563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методическая</w:t>
      </w:r>
      <w:r w:rsidRPr="000035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 поддержка реализации </w:t>
      </w:r>
      <w:proofErr w:type="gramStart"/>
      <w:r w:rsidRPr="000035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обновленн</w:t>
      </w:r>
      <w:r w:rsidR="008C54B8" w:rsidRPr="000035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ых</w:t>
      </w:r>
      <w:proofErr w:type="gramEnd"/>
      <w:r w:rsidRPr="0000356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ФГОС НОО и ФОП НОО;</w:t>
      </w:r>
    </w:p>
    <w:p w:rsidR="00003563" w:rsidRPr="004503B8" w:rsidRDefault="00003563" w:rsidP="00003563">
      <w:pPr>
        <w:pStyle w:val="a7"/>
        <w:numPr>
          <w:ilvl w:val="0"/>
          <w:numId w:val="14"/>
        </w:numPr>
        <w:tabs>
          <w:tab w:val="left" w:pos="709"/>
          <w:tab w:val="left" w:pos="851"/>
        </w:tabs>
        <w:spacing w:before="0" w:beforeAutospacing="0" w:after="0" w:afterAutospacing="0"/>
        <w:ind w:left="0" w:firstLine="360"/>
        <w:jc w:val="both"/>
      </w:pPr>
      <w:r w:rsidRPr="004503B8">
        <w:t>совершенствование содержания и форм методической работы, обмена опытом учителей начальных классов по актуальным вопросам достижения учащимися планируемых результатов по учебным предметам;</w:t>
      </w:r>
    </w:p>
    <w:p w:rsidR="00003563" w:rsidRPr="00003563" w:rsidRDefault="00003563" w:rsidP="00003563">
      <w:pPr>
        <w:widowControl w:val="0"/>
        <w:numPr>
          <w:ilvl w:val="0"/>
          <w:numId w:val="14"/>
        </w:numPr>
        <w:tabs>
          <w:tab w:val="left" w:pos="709"/>
          <w:tab w:val="left" w:pos="993"/>
          <w:tab w:val="left" w:pos="1701"/>
          <w:tab w:val="left" w:pos="3366"/>
          <w:tab w:val="left" w:pos="3614"/>
          <w:tab w:val="left" w:pos="4232"/>
          <w:tab w:val="left" w:pos="4840"/>
          <w:tab w:val="left" w:pos="5343"/>
          <w:tab w:val="left" w:pos="5617"/>
          <w:tab w:val="left" w:pos="6520"/>
          <w:tab w:val="left" w:pos="6855"/>
          <w:tab w:val="left" w:pos="7375"/>
          <w:tab w:val="left" w:pos="8713"/>
          <w:tab w:val="left" w:pos="8887"/>
          <w:tab w:val="left" w:pos="9066"/>
        </w:tabs>
        <w:autoSpaceDE w:val="0"/>
        <w:autoSpaceDN w:val="0"/>
        <w:spacing w:after="0" w:line="240" w:lineRule="auto"/>
        <w:ind w:left="0" w:right="2" w:firstLine="360"/>
        <w:jc w:val="both"/>
        <w:rPr>
          <w:rFonts w:ascii="Times New Roman" w:hAnsi="Times New Roman"/>
          <w:sz w:val="24"/>
          <w:szCs w:val="24"/>
          <w:lang w:bidi="ru-RU"/>
        </w:rPr>
      </w:pPr>
      <w:r w:rsidRPr="004503B8">
        <w:rPr>
          <w:rFonts w:ascii="Times New Roman" w:hAnsi="Times New Roman"/>
          <w:sz w:val="24"/>
          <w:szCs w:val="24"/>
          <w:lang w:bidi="ru-RU"/>
        </w:rPr>
        <w:t>создание среды для мотивации педагогических работников к непрерывному совершенствованию и саморазвитию.</w:t>
      </w:r>
    </w:p>
    <w:p w:rsidR="00003563" w:rsidRPr="00003563" w:rsidRDefault="00003563" w:rsidP="00003563">
      <w:pPr>
        <w:numPr>
          <w:ilvl w:val="0"/>
          <w:numId w:val="14"/>
        </w:numPr>
        <w:tabs>
          <w:tab w:val="left" w:pos="709"/>
          <w:tab w:val="left" w:pos="851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003563">
        <w:rPr>
          <w:rFonts w:ascii="Times New Roman" w:hAnsi="Times New Roman"/>
          <w:bCs/>
          <w:sz w:val="24"/>
          <w:szCs w:val="24"/>
        </w:rPr>
        <w:t>профессиональное развитие и повышение квалификации учителей начальных классов.</w:t>
      </w:r>
    </w:p>
    <w:p w:rsidR="00C24756" w:rsidRPr="007323B3" w:rsidRDefault="00C24756" w:rsidP="00003563">
      <w:pPr>
        <w:widowControl w:val="0"/>
        <w:tabs>
          <w:tab w:val="left" w:pos="993"/>
          <w:tab w:val="left" w:pos="1701"/>
          <w:tab w:val="left" w:pos="3366"/>
          <w:tab w:val="left" w:pos="3614"/>
          <w:tab w:val="left" w:pos="4232"/>
          <w:tab w:val="left" w:pos="4840"/>
          <w:tab w:val="left" w:pos="5343"/>
          <w:tab w:val="left" w:pos="5617"/>
          <w:tab w:val="left" w:pos="6520"/>
          <w:tab w:val="left" w:pos="6855"/>
          <w:tab w:val="left" w:pos="7375"/>
          <w:tab w:val="left" w:pos="8713"/>
          <w:tab w:val="left" w:pos="8887"/>
          <w:tab w:val="left" w:pos="9066"/>
        </w:tabs>
        <w:autoSpaceDE w:val="0"/>
        <w:autoSpaceDN w:val="0"/>
        <w:spacing w:after="0" w:line="228" w:lineRule="auto"/>
        <w:ind w:left="360" w:right="2"/>
        <w:jc w:val="both"/>
        <w:rPr>
          <w:rFonts w:ascii="Times New Roman" w:hAnsi="Times New Roman"/>
          <w:sz w:val="24"/>
          <w:szCs w:val="24"/>
          <w:lang w:bidi="ru-RU"/>
        </w:rPr>
      </w:pPr>
    </w:p>
    <w:p w:rsidR="001216F5" w:rsidRPr="007323B3" w:rsidRDefault="001216F5" w:rsidP="001216F5">
      <w:pPr>
        <w:pStyle w:val="Default"/>
        <w:ind w:left="720"/>
        <w:rPr>
          <w:b/>
        </w:rPr>
      </w:pPr>
    </w:p>
    <w:p w:rsidR="001216F5" w:rsidRPr="007323B3" w:rsidRDefault="001216F5" w:rsidP="001216F5">
      <w:pPr>
        <w:pStyle w:val="Default"/>
        <w:ind w:left="720"/>
        <w:jc w:val="center"/>
        <w:rPr>
          <w:b/>
          <w:bCs/>
        </w:rPr>
      </w:pPr>
      <w:r w:rsidRPr="007323B3">
        <w:rPr>
          <w:b/>
        </w:rPr>
        <w:t xml:space="preserve">Рекомендуемые </w:t>
      </w:r>
      <w:r w:rsidRPr="007323B3">
        <w:rPr>
          <w:b/>
          <w:bCs/>
        </w:rPr>
        <w:t>Интернет-ресурсы:</w:t>
      </w:r>
    </w:p>
    <w:p w:rsidR="001216F5" w:rsidRDefault="001216F5" w:rsidP="001216F5">
      <w:pPr>
        <w:pStyle w:val="Default"/>
        <w:numPr>
          <w:ilvl w:val="0"/>
          <w:numId w:val="14"/>
        </w:numPr>
        <w:ind w:left="0" w:firstLine="360"/>
        <w:jc w:val="both"/>
      </w:pPr>
      <w:r w:rsidRPr="007323B3">
        <w:t xml:space="preserve">Министерство просвещения Российской Федерации </w:t>
      </w:r>
      <w:hyperlink r:id="rId25" w:history="1">
        <w:r w:rsidRPr="007323B3">
          <w:rPr>
            <w:rStyle w:val="a3"/>
          </w:rPr>
          <w:t>https://edu.gov.ru</w:t>
        </w:r>
      </w:hyperlink>
      <w:r w:rsidR="00B85DB8">
        <w:t>.</w:t>
      </w:r>
    </w:p>
    <w:p w:rsidR="00B535EE" w:rsidRPr="00B535EE" w:rsidRDefault="00B535EE" w:rsidP="00B535EE">
      <w:pPr>
        <w:pStyle w:val="a5"/>
        <w:numPr>
          <w:ilvl w:val="0"/>
          <w:numId w:val="14"/>
        </w:numPr>
        <w:tabs>
          <w:tab w:val="left" w:pos="426"/>
          <w:tab w:val="left" w:pos="709"/>
        </w:tabs>
        <w:spacing w:after="0" w:line="240" w:lineRule="auto"/>
        <w:ind w:left="0" w:firstLine="360"/>
        <w:jc w:val="both"/>
        <w:rPr>
          <w:rFonts w:ascii="Times New Roman" w:eastAsia="Calibri" w:hAnsi="Times New Roman"/>
          <w:bCs/>
          <w:iCs/>
          <w:sz w:val="24"/>
          <w:szCs w:val="24"/>
          <w:lang w:eastAsia="en-US"/>
        </w:rPr>
      </w:pPr>
      <w:r w:rsidRPr="0086566C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Министерств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>о</w:t>
      </w:r>
      <w:r w:rsidRPr="0086566C"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 образования, науки и молодежи Республики Крым</w:t>
      </w:r>
      <w:r>
        <w:rPr>
          <w:rFonts w:ascii="Times New Roman" w:eastAsia="Calibri" w:hAnsi="Times New Roman"/>
          <w:bCs/>
          <w:iCs/>
          <w:sz w:val="24"/>
          <w:szCs w:val="24"/>
          <w:lang w:eastAsia="en-US"/>
        </w:rPr>
        <w:t xml:space="preserve"> </w:t>
      </w:r>
      <w:hyperlink r:id="rId26" w:history="1">
        <w:r w:rsidRPr="0086566C">
          <w:rPr>
            <w:rFonts w:ascii="Times New Roman" w:eastAsia="Calibri" w:hAnsi="Times New Roman"/>
            <w:bCs/>
            <w:iCs/>
            <w:color w:val="0000FF"/>
            <w:sz w:val="24"/>
            <w:szCs w:val="24"/>
            <w:u w:val="single"/>
            <w:lang w:eastAsia="en-US"/>
          </w:rPr>
          <w:t>http://monm.rk.gov.ru</w:t>
        </w:r>
      </w:hyperlink>
      <w:r>
        <w:t>.</w:t>
      </w:r>
    </w:p>
    <w:p w:rsidR="00574E33" w:rsidRPr="00B535EE" w:rsidRDefault="00B85DB8" w:rsidP="00574E33">
      <w:pPr>
        <w:pStyle w:val="Default"/>
        <w:numPr>
          <w:ilvl w:val="0"/>
          <w:numId w:val="14"/>
        </w:numPr>
        <w:tabs>
          <w:tab w:val="left" w:pos="426"/>
        </w:tabs>
        <w:ind w:left="0" w:firstLine="284"/>
        <w:jc w:val="both"/>
      </w:pPr>
      <w:r w:rsidRPr="00B535EE">
        <w:rPr>
          <w:shd w:val="clear" w:color="auto" w:fill="FFFFFF"/>
        </w:rPr>
        <w:t xml:space="preserve">     </w:t>
      </w:r>
      <w:r w:rsidR="001216F5" w:rsidRPr="00B535EE">
        <w:rPr>
          <w:shd w:val="clear" w:color="auto" w:fill="FFFFFF"/>
        </w:rPr>
        <w:t xml:space="preserve">Единая коллекция Цифровых образовательных Ресурсов </w:t>
      </w:r>
      <w:hyperlink r:id="rId27" w:history="1">
        <w:r w:rsidRPr="00B535EE">
          <w:rPr>
            <w:rStyle w:val="a3"/>
          </w:rPr>
          <w:t>https://web.archive.org/web/20160330173433/http://school-collection.edu.ru</w:t>
        </w:r>
      </w:hyperlink>
      <w:r w:rsidRPr="00B535EE">
        <w:t xml:space="preserve">. </w:t>
      </w:r>
    </w:p>
    <w:p w:rsidR="00B85DB8" w:rsidRPr="00B535EE" w:rsidRDefault="001216F5" w:rsidP="00B535EE">
      <w:pPr>
        <w:pStyle w:val="Default"/>
        <w:numPr>
          <w:ilvl w:val="0"/>
          <w:numId w:val="14"/>
        </w:numPr>
        <w:tabs>
          <w:tab w:val="left" w:pos="426"/>
        </w:tabs>
        <w:ind w:left="0" w:firstLine="426"/>
        <w:jc w:val="both"/>
        <w:rPr>
          <w:rStyle w:val="c4"/>
          <w:color w:val="333333"/>
        </w:rPr>
      </w:pPr>
      <w:r w:rsidRPr="00B85DB8">
        <w:rPr>
          <w:rStyle w:val="c4"/>
          <w:color w:val="auto"/>
        </w:rPr>
        <w:t xml:space="preserve">Единое содержание общего образования </w:t>
      </w:r>
      <w:hyperlink r:id="rId28" w:history="1">
        <w:r w:rsidR="00B85DB8" w:rsidRPr="00BB6A7A">
          <w:rPr>
            <w:rStyle w:val="a3"/>
          </w:rPr>
          <w:t>https://edsoo.ru</w:t>
        </w:r>
      </w:hyperlink>
      <w:r w:rsidR="00B85DB8">
        <w:rPr>
          <w:rStyle w:val="c4"/>
          <w:color w:val="auto"/>
        </w:rPr>
        <w:t xml:space="preserve">. </w:t>
      </w:r>
      <w:r w:rsidR="00B85DB8" w:rsidRPr="00B85DB8">
        <w:rPr>
          <w:rStyle w:val="c4"/>
          <w:color w:val="auto"/>
        </w:rPr>
        <w:t xml:space="preserve"> </w:t>
      </w:r>
    </w:p>
    <w:p w:rsidR="00B535EE" w:rsidRPr="00B85DB8" w:rsidRDefault="00B535EE" w:rsidP="00B535EE">
      <w:pPr>
        <w:pStyle w:val="Default"/>
        <w:numPr>
          <w:ilvl w:val="0"/>
          <w:numId w:val="14"/>
        </w:numPr>
        <w:tabs>
          <w:tab w:val="left" w:pos="426"/>
        </w:tabs>
        <w:ind w:left="0" w:firstLine="426"/>
        <w:jc w:val="both"/>
        <w:rPr>
          <w:rStyle w:val="c4"/>
          <w:color w:val="333333"/>
        </w:rPr>
      </w:pPr>
      <w:r>
        <w:t>О</w:t>
      </w:r>
      <w:r w:rsidRPr="00B535EE">
        <w:t>бр</w:t>
      </w:r>
      <w:r>
        <w:t>азовательная платформа «</w:t>
      </w:r>
      <w:proofErr w:type="spellStart"/>
      <w:r>
        <w:t>Якласс</w:t>
      </w:r>
      <w:proofErr w:type="spellEnd"/>
      <w:r>
        <w:t xml:space="preserve">» </w:t>
      </w:r>
      <w:hyperlink r:id="rId29" w:history="1">
        <w:r w:rsidRPr="00BB6A7A">
          <w:rPr>
            <w:rStyle w:val="a3"/>
          </w:rPr>
          <w:t>https://www.yaklass.ru</w:t>
        </w:r>
      </w:hyperlink>
      <w:r>
        <w:t>.</w:t>
      </w:r>
    </w:p>
    <w:p w:rsidR="001216F5" w:rsidRPr="00B85DB8" w:rsidRDefault="001216F5" w:rsidP="00B535EE">
      <w:pPr>
        <w:pStyle w:val="Default"/>
        <w:numPr>
          <w:ilvl w:val="0"/>
          <w:numId w:val="14"/>
        </w:numPr>
        <w:tabs>
          <w:tab w:val="left" w:pos="426"/>
        </w:tabs>
        <w:ind w:left="0" w:firstLine="426"/>
        <w:jc w:val="both"/>
        <w:rPr>
          <w:color w:val="333333"/>
        </w:rPr>
      </w:pPr>
      <w:r w:rsidRPr="00B85DB8">
        <w:rPr>
          <w:shd w:val="clear" w:color="auto" w:fill="FFFFFF"/>
        </w:rPr>
        <w:t xml:space="preserve">Копилка уроков </w:t>
      </w:r>
      <w:hyperlink r:id="rId30" w:history="1">
        <w:r w:rsidRPr="00B85DB8">
          <w:rPr>
            <w:rStyle w:val="a3"/>
            <w:shd w:val="clear" w:color="auto" w:fill="FFFFFF"/>
          </w:rPr>
          <w:t>https://kopilkaurokov.ru/nachalniyeKlassi</w:t>
        </w:r>
      </w:hyperlink>
      <w:r w:rsidR="00B85DB8">
        <w:t>.</w:t>
      </w:r>
    </w:p>
    <w:p w:rsidR="001216F5" w:rsidRPr="007323B3" w:rsidRDefault="001216F5" w:rsidP="00B535EE">
      <w:pPr>
        <w:pStyle w:val="Default"/>
        <w:numPr>
          <w:ilvl w:val="0"/>
          <w:numId w:val="14"/>
        </w:numPr>
        <w:ind w:left="0" w:firstLine="426"/>
        <w:jc w:val="both"/>
        <w:rPr>
          <w:color w:val="444444"/>
        </w:rPr>
      </w:pPr>
      <w:r w:rsidRPr="007323B3">
        <w:t>Начальная школа</w:t>
      </w:r>
      <w:r w:rsidR="00B85DB8">
        <w:t xml:space="preserve"> (научно-методический журнал)</w:t>
      </w:r>
      <w:r w:rsidRPr="007323B3">
        <w:t xml:space="preserve"> </w:t>
      </w:r>
      <w:hyperlink r:id="rId31" w:history="1">
        <w:r w:rsidRPr="007323B3">
          <w:rPr>
            <w:rStyle w:val="a3"/>
          </w:rPr>
          <w:t>https://n-shkola.ru</w:t>
        </w:r>
      </w:hyperlink>
      <w:r w:rsidR="00B85DB8">
        <w:t>.</w:t>
      </w:r>
    </w:p>
    <w:p w:rsidR="001216F5" w:rsidRPr="00B535EE" w:rsidRDefault="001216F5" w:rsidP="00B535EE">
      <w:pPr>
        <w:pStyle w:val="Default"/>
        <w:numPr>
          <w:ilvl w:val="0"/>
          <w:numId w:val="14"/>
        </w:numPr>
        <w:ind w:left="0" w:firstLine="426"/>
        <w:jc w:val="both"/>
        <w:rPr>
          <w:rStyle w:val="c1"/>
          <w:color w:val="333333"/>
        </w:rPr>
      </w:pPr>
      <w:r w:rsidRPr="007323B3">
        <w:rPr>
          <w:rStyle w:val="c4"/>
          <w:color w:val="444444"/>
        </w:rPr>
        <w:t>Международное сообщество педагогов «Я – учитель»</w:t>
      </w:r>
      <w:r w:rsidRPr="007323B3">
        <w:rPr>
          <w:color w:val="333333"/>
        </w:rPr>
        <w:t xml:space="preserve"> </w:t>
      </w:r>
      <w:hyperlink r:id="rId32" w:history="1">
        <w:r w:rsidRPr="007323B3">
          <w:rPr>
            <w:rStyle w:val="a3"/>
          </w:rPr>
          <w:t>https://ya-uchitel.ru</w:t>
        </w:r>
      </w:hyperlink>
      <w:r w:rsidR="00B85DB8">
        <w:t>.</w:t>
      </w:r>
      <w:r w:rsidRPr="007323B3">
        <w:rPr>
          <w:color w:val="333333"/>
        </w:rPr>
        <w:t xml:space="preserve"> </w:t>
      </w:r>
      <w:r w:rsidRPr="007323B3">
        <w:rPr>
          <w:rStyle w:val="c1"/>
          <w:color w:val="444444"/>
        </w:rPr>
        <w:t xml:space="preserve"> </w:t>
      </w:r>
    </w:p>
    <w:p w:rsidR="001216F5" w:rsidRPr="007323B3" w:rsidRDefault="001216F5" w:rsidP="00B535EE">
      <w:pPr>
        <w:pStyle w:val="Default"/>
        <w:numPr>
          <w:ilvl w:val="0"/>
          <w:numId w:val="14"/>
        </w:numPr>
        <w:ind w:left="0" w:firstLine="426"/>
        <w:jc w:val="both"/>
        <w:rPr>
          <w:color w:val="444444"/>
        </w:rPr>
      </w:pPr>
      <w:r w:rsidRPr="007323B3">
        <w:t>Обучающие сетевые олимпиады </w:t>
      </w:r>
      <w:hyperlink r:id="rId33" w:history="1">
        <w:r w:rsidRPr="007323B3">
          <w:rPr>
            <w:rStyle w:val="a3"/>
          </w:rPr>
          <w:t>http://www.oso.rcsz.ru</w:t>
        </w:r>
      </w:hyperlink>
      <w:r w:rsidR="00B85DB8">
        <w:t>.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  <w:rPr>
          <w:bCs/>
          <w:color w:val="555555"/>
        </w:rPr>
      </w:pPr>
      <w:r w:rsidRPr="007323B3">
        <w:t>Учительский сайт «</w:t>
      </w:r>
      <w:proofErr w:type="spellStart"/>
      <w:r w:rsidRPr="007323B3">
        <w:t>Инфоурок</w:t>
      </w:r>
      <w:proofErr w:type="spellEnd"/>
      <w:r w:rsidRPr="007323B3">
        <w:t xml:space="preserve">» </w:t>
      </w:r>
      <w:hyperlink r:id="rId34" w:history="1">
        <w:r w:rsidRPr="007323B3">
          <w:rPr>
            <w:rStyle w:val="a3"/>
            <w:bCs/>
          </w:rPr>
          <w:t>http://infourok.ru</w:t>
        </w:r>
      </w:hyperlink>
      <w:r w:rsidR="00B85DB8">
        <w:t>.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  <w:rPr>
          <w:bCs/>
          <w:color w:val="555555"/>
        </w:rPr>
      </w:pPr>
      <w:r w:rsidRPr="007323B3">
        <w:t xml:space="preserve">Учительский сайт «Первое сентября» </w:t>
      </w:r>
      <w:hyperlink r:id="rId35" w:history="1">
        <w:r w:rsidRPr="007323B3">
          <w:rPr>
            <w:rStyle w:val="a3"/>
          </w:rPr>
          <w:t>https://1-sept.ru</w:t>
        </w:r>
      </w:hyperlink>
      <w:r w:rsidR="00B85DB8">
        <w:t>.</w:t>
      </w:r>
      <w:r w:rsidRPr="007323B3">
        <w:t xml:space="preserve"> </w:t>
      </w:r>
    </w:p>
    <w:p w:rsidR="001216F5" w:rsidRPr="007323B3" w:rsidRDefault="001216F5" w:rsidP="001216F5">
      <w:pPr>
        <w:pStyle w:val="a5"/>
        <w:numPr>
          <w:ilvl w:val="0"/>
          <w:numId w:val="14"/>
        </w:numPr>
        <w:spacing w:after="0" w:line="240" w:lineRule="auto"/>
        <w:ind w:left="0" w:firstLine="360"/>
        <w:jc w:val="both"/>
        <w:textAlignment w:val="top"/>
        <w:rPr>
          <w:rFonts w:ascii="Times New Roman" w:hAnsi="Times New Roman"/>
          <w:color w:val="333333"/>
          <w:sz w:val="24"/>
          <w:szCs w:val="24"/>
        </w:rPr>
      </w:pPr>
      <w:r w:rsidRPr="007323B3">
        <w:rPr>
          <w:rFonts w:ascii="Times New Roman" w:hAnsi="Times New Roman"/>
          <w:color w:val="333333"/>
          <w:sz w:val="24"/>
          <w:szCs w:val="24"/>
        </w:rPr>
        <w:t xml:space="preserve">Фестиваль педагогических идей «Открытый урок» </w:t>
      </w:r>
      <w:hyperlink r:id="rId36" w:history="1">
        <w:r w:rsidRPr="007323B3">
          <w:rPr>
            <w:rStyle w:val="a3"/>
            <w:sz w:val="24"/>
            <w:szCs w:val="24"/>
          </w:rPr>
          <w:t>https://urok.1sept.ru/primary-school</w:t>
        </w:r>
      </w:hyperlink>
      <w:r w:rsidR="00C550DC">
        <w:t>.</w:t>
      </w:r>
      <w:r w:rsidRPr="007323B3">
        <w:rPr>
          <w:rFonts w:ascii="Times New Roman" w:hAnsi="Times New Roman"/>
          <w:color w:val="333333"/>
          <w:sz w:val="24"/>
          <w:szCs w:val="24"/>
        </w:rPr>
        <w:t xml:space="preserve"> 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tabs>
          <w:tab w:val="left" w:pos="426"/>
        </w:tabs>
        <w:ind w:left="0" w:firstLine="426"/>
        <w:jc w:val="both"/>
        <w:rPr>
          <w:rStyle w:val="c4"/>
          <w:color w:val="333333"/>
        </w:rPr>
      </w:pPr>
      <w:r w:rsidRPr="007323B3">
        <w:rPr>
          <w:rStyle w:val="c4"/>
          <w:color w:val="auto"/>
        </w:rPr>
        <w:t xml:space="preserve">Я ученик </w:t>
      </w:r>
      <w:hyperlink r:id="rId37" w:history="1">
        <w:r w:rsidR="000A05BE" w:rsidRPr="00C95896">
          <w:rPr>
            <w:rStyle w:val="a3"/>
          </w:rPr>
          <w:t>https://ja-uchenik.ru/detjam/</w:t>
        </w:r>
      </w:hyperlink>
      <w:r w:rsidR="000A05BE">
        <w:t xml:space="preserve"> </w:t>
      </w:r>
      <w:r w:rsidR="00C550DC">
        <w:rPr>
          <w:rStyle w:val="c4"/>
          <w:color w:val="333333"/>
        </w:rPr>
        <w:t>.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tabs>
          <w:tab w:val="left" w:pos="426"/>
        </w:tabs>
        <w:ind w:left="0" w:firstLine="426"/>
        <w:jc w:val="both"/>
        <w:rPr>
          <w:color w:val="333333"/>
        </w:rPr>
      </w:pPr>
      <w:r w:rsidRPr="007323B3">
        <w:rPr>
          <w:bCs/>
          <w:color w:val="333333"/>
        </w:rPr>
        <w:t>Я Родитель</w:t>
      </w:r>
      <w:r w:rsidRPr="007323B3">
        <w:rPr>
          <w:b/>
          <w:bCs/>
          <w:color w:val="333333"/>
        </w:rPr>
        <w:t xml:space="preserve"> </w:t>
      </w:r>
      <w:hyperlink r:id="rId38" w:history="1">
        <w:r w:rsidRPr="007323B3">
          <w:rPr>
            <w:rStyle w:val="a3"/>
          </w:rPr>
          <w:t>https://www.ya-roditel.ru/media/gallery/lessons</w:t>
        </w:r>
      </w:hyperlink>
      <w:r w:rsidR="00C550DC">
        <w:t>.</w:t>
      </w:r>
      <w:r w:rsidRPr="007323B3">
        <w:rPr>
          <w:color w:val="333333"/>
        </w:rPr>
        <w:t xml:space="preserve"> </w:t>
      </w:r>
    </w:p>
    <w:p w:rsidR="001216F5" w:rsidRPr="007323B3" w:rsidRDefault="001216F5" w:rsidP="001216F5">
      <w:pPr>
        <w:pStyle w:val="Default"/>
        <w:ind w:left="720"/>
        <w:jc w:val="center"/>
        <w:rPr>
          <w:b/>
          <w:bCs/>
        </w:rPr>
      </w:pPr>
    </w:p>
    <w:p w:rsidR="001216F5" w:rsidRPr="007323B3" w:rsidRDefault="001216F5" w:rsidP="001216F5">
      <w:pPr>
        <w:pStyle w:val="Default"/>
        <w:ind w:left="720"/>
        <w:jc w:val="center"/>
        <w:rPr>
          <w:b/>
          <w:bCs/>
        </w:rPr>
      </w:pPr>
      <w:r w:rsidRPr="007323B3">
        <w:rPr>
          <w:b/>
          <w:bCs/>
        </w:rPr>
        <w:lastRenderedPageBreak/>
        <w:t>Федеральные информационно-образовательные порталы: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</w:pPr>
      <w:r w:rsidRPr="007323B3">
        <w:t>Федеральная служба по надзору в сфере образования и науки (</w:t>
      </w:r>
      <w:proofErr w:type="spellStart"/>
      <w:r w:rsidRPr="007323B3">
        <w:t>Рособрнадзор</w:t>
      </w:r>
      <w:proofErr w:type="spellEnd"/>
      <w:r w:rsidRPr="007323B3">
        <w:t xml:space="preserve">) </w:t>
      </w:r>
      <w:hyperlink r:id="rId39" w:history="1">
        <w:r w:rsidR="00FE6419" w:rsidRPr="00BB6A7A">
          <w:rPr>
            <w:rStyle w:val="a3"/>
          </w:rPr>
          <w:t>https://obrnadzor.gov.ru</w:t>
        </w:r>
      </w:hyperlink>
      <w:r w:rsidR="00FE6419">
        <w:t xml:space="preserve">. 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</w:pPr>
      <w:r w:rsidRPr="007323B3">
        <w:t xml:space="preserve">Федеральный портал «Российское образование </w:t>
      </w:r>
      <w:hyperlink r:id="rId40" w:history="1">
        <w:r w:rsidRPr="007323B3">
          <w:rPr>
            <w:rStyle w:val="a3"/>
          </w:rPr>
          <w:t>http://www.edu.ru</w:t>
        </w:r>
      </w:hyperlink>
      <w:r w:rsidR="00C550DC">
        <w:t>.</w:t>
      </w:r>
      <w:r w:rsidRPr="007323B3">
        <w:t xml:space="preserve">  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</w:pPr>
      <w:r w:rsidRPr="007323B3">
        <w:t xml:space="preserve">Российский портал открытого образования </w:t>
      </w:r>
      <w:hyperlink r:id="rId41" w:history="1">
        <w:r w:rsidRPr="007323B3">
          <w:rPr>
            <w:rStyle w:val="a3"/>
          </w:rPr>
          <w:t>https://openedu.ru</w:t>
        </w:r>
      </w:hyperlink>
      <w:r w:rsidR="00FE6419">
        <w:t>.</w:t>
      </w:r>
      <w:r w:rsidRPr="007323B3">
        <w:t xml:space="preserve">   </w:t>
      </w:r>
    </w:p>
    <w:p w:rsidR="00861CCC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  <w:rPr>
          <w:color w:val="333333"/>
        </w:rPr>
      </w:pPr>
      <w:r w:rsidRPr="007323B3">
        <w:rPr>
          <w:rStyle w:val="pathseparator"/>
          <w:color w:val="333333"/>
        </w:rPr>
        <w:t xml:space="preserve">Современный учительский портал </w:t>
      </w:r>
      <w:r w:rsidRPr="007323B3">
        <w:rPr>
          <w:rStyle w:val="c1"/>
          <w:color w:val="444444"/>
        </w:rPr>
        <w:t xml:space="preserve"> </w:t>
      </w:r>
      <w:hyperlink r:id="rId42" w:history="1">
        <w:r w:rsidR="00861CCC" w:rsidRPr="007323B3">
          <w:rPr>
            <w:rStyle w:val="a3"/>
          </w:rPr>
          <w:t>https://easyen.ru</w:t>
        </w:r>
      </w:hyperlink>
      <w:r w:rsidR="00C550DC">
        <w:t>.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  <w:rPr>
          <w:color w:val="333333"/>
        </w:rPr>
      </w:pPr>
      <w:r w:rsidRPr="007323B3">
        <w:t xml:space="preserve">Учительский портал </w:t>
      </w:r>
      <w:hyperlink r:id="rId43" w:history="1">
        <w:r w:rsidRPr="007323B3">
          <w:rPr>
            <w:rStyle w:val="a3"/>
          </w:rPr>
          <w:t>https://www.uchportal.ru/dir/5</w:t>
        </w:r>
      </w:hyperlink>
      <w:r w:rsidR="00C550DC">
        <w:t>.</w:t>
      </w:r>
      <w:r w:rsidRPr="007323B3">
        <w:rPr>
          <w:rStyle w:val="c1"/>
          <w:color w:val="444444"/>
        </w:rPr>
        <w:t xml:space="preserve"> </w:t>
      </w:r>
    </w:p>
    <w:p w:rsidR="001216F5" w:rsidRPr="007323B3" w:rsidRDefault="001216F5" w:rsidP="001216F5">
      <w:pPr>
        <w:pStyle w:val="Default"/>
        <w:jc w:val="both"/>
      </w:pPr>
    </w:p>
    <w:p w:rsidR="001216F5" w:rsidRPr="007323B3" w:rsidRDefault="001216F5" w:rsidP="001216F5">
      <w:pPr>
        <w:pStyle w:val="Default"/>
        <w:ind w:left="720"/>
        <w:jc w:val="both"/>
      </w:pPr>
    </w:p>
    <w:p w:rsidR="001216F5" w:rsidRPr="007323B3" w:rsidRDefault="001216F5" w:rsidP="001216F5">
      <w:pPr>
        <w:pStyle w:val="Default"/>
        <w:ind w:left="720"/>
        <w:jc w:val="center"/>
      </w:pPr>
      <w:r w:rsidRPr="007323B3">
        <w:rPr>
          <w:b/>
          <w:bCs/>
        </w:rPr>
        <w:t>Сайты издательств: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</w:pPr>
      <w:r w:rsidRPr="007323B3">
        <w:t xml:space="preserve">Издательство «Просвещение» </w:t>
      </w:r>
      <w:hyperlink r:id="rId44" w:history="1">
        <w:r w:rsidRPr="007323B3">
          <w:rPr>
            <w:rStyle w:val="a3"/>
          </w:rPr>
          <w:t>http://www.prosv.ru</w:t>
        </w:r>
      </w:hyperlink>
      <w:r w:rsidR="00C550DC">
        <w:t>.</w:t>
      </w:r>
      <w:r w:rsidRPr="007323B3">
        <w:t xml:space="preserve"> 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</w:pPr>
      <w:r w:rsidRPr="007323B3">
        <w:t>Издательство «</w:t>
      </w:r>
      <w:proofErr w:type="spellStart"/>
      <w:r w:rsidRPr="007323B3">
        <w:t>Академкнига</w:t>
      </w:r>
      <w:proofErr w:type="spellEnd"/>
      <w:r w:rsidRPr="007323B3">
        <w:t xml:space="preserve">/Учебник» </w:t>
      </w:r>
      <w:hyperlink r:id="rId45" w:history="1">
        <w:r w:rsidRPr="007323B3">
          <w:rPr>
            <w:rStyle w:val="a3"/>
          </w:rPr>
          <w:t>http://www.akademkniga.ru</w:t>
        </w:r>
      </w:hyperlink>
      <w:r w:rsidR="00C550DC">
        <w:t>.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  <w:rPr>
          <w:rStyle w:val="c7"/>
        </w:rPr>
      </w:pPr>
      <w:r w:rsidRPr="007323B3">
        <w:rPr>
          <w:rStyle w:val="c7"/>
          <w:color w:val="444444"/>
        </w:rPr>
        <w:t xml:space="preserve">Издательство «Русское слово» </w:t>
      </w:r>
      <w:hyperlink r:id="rId46" w:history="1">
        <w:r w:rsidRPr="007323B3">
          <w:rPr>
            <w:rStyle w:val="a3"/>
          </w:rPr>
          <w:t>https://русское-слово.рф</w:t>
        </w:r>
      </w:hyperlink>
      <w:r w:rsidR="00C550DC">
        <w:t>.</w:t>
      </w:r>
      <w:r w:rsidRPr="007323B3">
        <w:rPr>
          <w:rStyle w:val="c7"/>
          <w:color w:val="444444"/>
        </w:rPr>
        <w:t xml:space="preserve"> </w:t>
      </w:r>
    </w:p>
    <w:p w:rsidR="001216F5" w:rsidRPr="007323B3" w:rsidRDefault="001216F5" w:rsidP="001216F5">
      <w:pPr>
        <w:pStyle w:val="Default"/>
        <w:numPr>
          <w:ilvl w:val="0"/>
          <w:numId w:val="14"/>
        </w:numPr>
        <w:ind w:left="0" w:firstLine="360"/>
        <w:jc w:val="both"/>
      </w:pPr>
      <w:r w:rsidRPr="007323B3">
        <w:rPr>
          <w:rStyle w:val="c7"/>
          <w:color w:val="444444"/>
        </w:rPr>
        <w:t xml:space="preserve">Российский учебник </w:t>
      </w:r>
      <w:hyperlink r:id="rId47" w:tgtFrame="_blank" w:history="1">
        <w:proofErr w:type="spellStart"/>
        <w:r w:rsidRPr="007323B3">
          <w:rPr>
            <w:rStyle w:val="a3"/>
            <w:bCs/>
          </w:rPr>
          <w:t>rosuchebnik.ru</w:t>
        </w:r>
        <w:proofErr w:type="spellEnd"/>
      </w:hyperlink>
      <w:r w:rsidR="00C550DC">
        <w:t>.</w:t>
      </w:r>
      <w:r w:rsidRPr="007323B3">
        <w:t xml:space="preserve"> </w:t>
      </w:r>
    </w:p>
    <w:p w:rsidR="001216F5" w:rsidRDefault="001216F5" w:rsidP="00861CCC">
      <w:pPr>
        <w:pStyle w:val="Default"/>
        <w:numPr>
          <w:ilvl w:val="0"/>
          <w:numId w:val="14"/>
        </w:numPr>
        <w:ind w:left="360" w:firstLine="66"/>
        <w:jc w:val="both"/>
      </w:pPr>
      <w:r w:rsidRPr="007323B3">
        <w:rPr>
          <w:rStyle w:val="c7"/>
          <w:color w:val="444444"/>
        </w:rPr>
        <w:t xml:space="preserve">Сайт «Учительской газеты» </w:t>
      </w:r>
      <w:hyperlink r:id="rId48" w:history="1">
        <w:r w:rsidR="00861CCC" w:rsidRPr="007323B3">
          <w:rPr>
            <w:rStyle w:val="a3"/>
          </w:rPr>
          <w:t>https://ug.ru</w:t>
        </w:r>
      </w:hyperlink>
      <w:r w:rsidR="00861CCC" w:rsidRPr="007323B3">
        <w:t xml:space="preserve">. </w:t>
      </w:r>
    </w:p>
    <w:p w:rsidR="00913B1F" w:rsidRDefault="00913B1F" w:rsidP="00861CCC">
      <w:pPr>
        <w:pStyle w:val="Default"/>
        <w:numPr>
          <w:ilvl w:val="0"/>
          <w:numId w:val="14"/>
        </w:numPr>
        <w:ind w:left="360" w:firstLine="66"/>
        <w:jc w:val="both"/>
      </w:pPr>
      <w:proofErr w:type="spellStart"/>
      <w:r>
        <w:rPr>
          <w:rStyle w:val="c7"/>
          <w:color w:val="444444"/>
        </w:rPr>
        <w:t>Он</w:t>
      </w:r>
      <w:r w:rsidRPr="00913B1F">
        <w:t>-</w:t>
      </w:r>
      <w:r>
        <w:t>лайн</w:t>
      </w:r>
      <w:proofErr w:type="spellEnd"/>
      <w:r>
        <w:t xml:space="preserve"> курс «ООО </w:t>
      </w:r>
      <w:proofErr w:type="spellStart"/>
      <w:r>
        <w:t>Фоксфорд</w:t>
      </w:r>
      <w:proofErr w:type="spellEnd"/>
      <w:r>
        <w:t xml:space="preserve">» </w:t>
      </w:r>
      <w:hyperlink r:id="rId49" w:history="1">
        <w:r w:rsidRPr="00BB6A7A">
          <w:rPr>
            <w:rStyle w:val="a3"/>
          </w:rPr>
          <w:t>https://foxford.ru/</w:t>
        </w:r>
      </w:hyperlink>
      <w:r>
        <w:t xml:space="preserve">. </w:t>
      </w:r>
    </w:p>
    <w:p w:rsidR="00913B1F" w:rsidRDefault="00913B1F" w:rsidP="00861CCC">
      <w:pPr>
        <w:pStyle w:val="Default"/>
        <w:numPr>
          <w:ilvl w:val="0"/>
          <w:numId w:val="14"/>
        </w:numPr>
        <w:ind w:left="360" w:firstLine="66"/>
        <w:jc w:val="both"/>
      </w:pPr>
      <w:proofErr w:type="gramStart"/>
      <w:r>
        <w:rPr>
          <w:rStyle w:val="c7"/>
          <w:color w:val="444444"/>
        </w:rPr>
        <w:t>Образовательная платформа ООО «АЙ</w:t>
      </w:r>
      <w:r w:rsidRPr="00913B1F">
        <w:t>-</w:t>
      </w:r>
      <w:r>
        <w:t xml:space="preserve">СМАРТ» (электронный образовательный ресурс»  </w:t>
      </w:r>
      <w:hyperlink r:id="rId50" w:history="1">
        <w:r w:rsidRPr="00BB6A7A">
          <w:rPr>
            <w:rStyle w:val="a3"/>
          </w:rPr>
          <w:t>https://ismart.org/about</w:t>
        </w:r>
      </w:hyperlink>
      <w:r>
        <w:t xml:space="preserve">. </w:t>
      </w:r>
      <w:proofErr w:type="gramEnd"/>
    </w:p>
    <w:p w:rsidR="00913B1F" w:rsidRDefault="00913B1F" w:rsidP="00861CCC">
      <w:pPr>
        <w:pStyle w:val="Default"/>
        <w:numPr>
          <w:ilvl w:val="0"/>
          <w:numId w:val="14"/>
        </w:numPr>
        <w:ind w:left="360" w:firstLine="66"/>
        <w:jc w:val="both"/>
      </w:pPr>
      <w:proofErr w:type="gramStart"/>
      <w:r>
        <w:t>ООО «ЭКЗАМЕН-МЕДИА»</w:t>
      </w:r>
      <w:r w:rsidRPr="00913B1F">
        <w:t xml:space="preserve"> </w:t>
      </w:r>
      <w:r>
        <w:t>(электронный образовательный ресурс»</w:t>
      </w:r>
      <w:r w:rsidR="001C0217">
        <w:t xml:space="preserve"> </w:t>
      </w:r>
      <w:r>
        <w:t xml:space="preserve"> </w:t>
      </w:r>
      <w:hyperlink r:id="rId51" w:history="1">
        <w:r w:rsidRPr="00BB6A7A">
          <w:rPr>
            <w:rStyle w:val="a3"/>
          </w:rPr>
          <w:t>https://examen-media.ru</w:t>
        </w:r>
      </w:hyperlink>
      <w:r>
        <w:t xml:space="preserve">. </w:t>
      </w:r>
      <w:proofErr w:type="gramEnd"/>
    </w:p>
    <w:p w:rsidR="00913B1F" w:rsidRPr="007323B3" w:rsidRDefault="00913B1F" w:rsidP="00861CCC">
      <w:pPr>
        <w:pStyle w:val="Default"/>
        <w:numPr>
          <w:ilvl w:val="0"/>
          <w:numId w:val="14"/>
        </w:numPr>
        <w:ind w:left="360" w:firstLine="66"/>
        <w:jc w:val="both"/>
      </w:pPr>
      <w:r>
        <w:t xml:space="preserve">ООО «Мобильное электронное образование»   </w:t>
      </w:r>
      <w:hyperlink r:id="rId52" w:history="1">
        <w:r w:rsidRPr="00BB6A7A">
          <w:rPr>
            <w:rStyle w:val="a3"/>
          </w:rPr>
          <w:t>https://mob-edu.ru</w:t>
        </w:r>
      </w:hyperlink>
      <w:r>
        <w:t xml:space="preserve">. </w:t>
      </w:r>
    </w:p>
    <w:p w:rsidR="001216F5" w:rsidRPr="007323B3" w:rsidRDefault="001216F5" w:rsidP="001216F5">
      <w:pPr>
        <w:pStyle w:val="Default"/>
        <w:ind w:left="360"/>
        <w:jc w:val="both"/>
      </w:pPr>
    </w:p>
    <w:p w:rsidR="001216F5" w:rsidRPr="007323B3" w:rsidRDefault="001216F5" w:rsidP="001216F5">
      <w:pPr>
        <w:pStyle w:val="Default"/>
        <w:ind w:left="720"/>
        <w:jc w:val="right"/>
        <w:rPr>
          <w:b/>
          <w:i/>
          <w:color w:val="auto"/>
        </w:rPr>
      </w:pPr>
    </w:p>
    <w:p w:rsidR="001216F5" w:rsidRPr="007323B3" w:rsidRDefault="001216F5" w:rsidP="001216F5">
      <w:pPr>
        <w:pStyle w:val="Default"/>
        <w:ind w:left="720"/>
        <w:jc w:val="right"/>
        <w:rPr>
          <w:b/>
          <w:i/>
          <w:color w:val="auto"/>
        </w:rPr>
      </w:pPr>
      <w:r w:rsidRPr="007323B3">
        <w:rPr>
          <w:b/>
          <w:i/>
          <w:color w:val="auto"/>
        </w:rPr>
        <w:t>Л.В. Наумова, старший преподаватель кафедры</w:t>
      </w:r>
    </w:p>
    <w:p w:rsidR="001216F5" w:rsidRPr="007323B3" w:rsidRDefault="001C0217" w:rsidP="001216F5">
      <w:pPr>
        <w:pStyle w:val="Default"/>
        <w:ind w:left="720"/>
        <w:jc w:val="right"/>
        <w:rPr>
          <w:b/>
          <w:i/>
          <w:color w:val="auto"/>
        </w:rPr>
      </w:pPr>
      <w:r>
        <w:rPr>
          <w:b/>
          <w:i/>
          <w:color w:val="auto"/>
        </w:rPr>
        <w:t>педагогики и психологии</w:t>
      </w:r>
    </w:p>
    <w:p w:rsidR="001216F5" w:rsidRPr="004503B8" w:rsidRDefault="001216F5" w:rsidP="001216F5">
      <w:pPr>
        <w:tabs>
          <w:tab w:val="left" w:pos="3402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sectPr w:rsidR="001216F5" w:rsidRPr="004503B8" w:rsidSect="002C4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7221"/>
    <w:multiLevelType w:val="hybridMultilevel"/>
    <w:tmpl w:val="8D9C1894"/>
    <w:lvl w:ilvl="0" w:tplc="D50CB4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A08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065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BEF7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DE5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189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EE2A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AA7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5C00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77F503F"/>
    <w:multiLevelType w:val="hybridMultilevel"/>
    <w:tmpl w:val="7BCE1128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BE2487"/>
    <w:multiLevelType w:val="hybridMultilevel"/>
    <w:tmpl w:val="24F4F240"/>
    <w:lvl w:ilvl="0" w:tplc="D3C6092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FF67864"/>
    <w:multiLevelType w:val="hybridMultilevel"/>
    <w:tmpl w:val="5C083680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0B518BD"/>
    <w:multiLevelType w:val="hybridMultilevel"/>
    <w:tmpl w:val="8C901B30"/>
    <w:lvl w:ilvl="0" w:tplc="D3C6092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138D44DF"/>
    <w:multiLevelType w:val="hybridMultilevel"/>
    <w:tmpl w:val="C8723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4E1A52"/>
    <w:multiLevelType w:val="hybridMultilevel"/>
    <w:tmpl w:val="F2A41D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15AD478F"/>
    <w:multiLevelType w:val="hybridMultilevel"/>
    <w:tmpl w:val="D4044958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CC2B0A"/>
    <w:multiLevelType w:val="hybridMultilevel"/>
    <w:tmpl w:val="92207F7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18B34CF8"/>
    <w:multiLevelType w:val="hybridMultilevel"/>
    <w:tmpl w:val="F83CAC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A555717"/>
    <w:multiLevelType w:val="hybridMultilevel"/>
    <w:tmpl w:val="D1C27DBC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BBD45E8"/>
    <w:multiLevelType w:val="hybridMultilevel"/>
    <w:tmpl w:val="3D4AC57C"/>
    <w:lvl w:ilvl="0" w:tplc="D3C6092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1EC810A7"/>
    <w:multiLevelType w:val="hybridMultilevel"/>
    <w:tmpl w:val="39E682FA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0AE7039"/>
    <w:multiLevelType w:val="hybridMultilevel"/>
    <w:tmpl w:val="5F86F4E8"/>
    <w:lvl w:ilvl="0" w:tplc="BC8C008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5B41D08"/>
    <w:multiLevelType w:val="hybridMultilevel"/>
    <w:tmpl w:val="EFB4869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>
    <w:nsid w:val="29003155"/>
    <w:multiLevelType w:val="multilevel"/>
    <w:tmpl w:val="C5A02E38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16">
    <w:nsid w:val="2D277B3C"/>
    <w:multiLevelType w:val="hybridMultilevel"/>
    <w:tmpl w:val="B9E05FD8"/>
    <w:lvl w:ilvl="0" w:tplc="66A899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72CDD00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323947"/>
    <w:multiLevelType w:val="multilevel"/>
    <w:tmpl w:val="01D6EA9E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8">
    <w:nsid w:val="3167033B"/>
    <w:multiLevelType w:val="hybridMultilevel"/>
    <w:tmpl w:val="EB76BEEA"/>
    <w:lvl w:ilvl="0" w:tplc="05F61758">
      <w:start w:val="1"/>
      <w:numFmt w:val="decimal"/>
      <w:lvlText w:val="%1."/>
      <w:lvlJc w:val="left"/>
      <w:pPr>
        <w:ind w:left="190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9">
    <w:nsid w:val="35B93F3C"/>
    <w:multiLevelType w:val="hybridMultilevel"/>
    <w:tmpl w:val="8D162CDA"/>
    <w:lvl w:ilvl="0" w:tplc="DD42A6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9644D7"/>
    <w:multiLevelType w:val="hybridMultilevel"/>
    <w:tmpl w:val="4A5E459E"/>
    <w:lvl w:ilvl="0" w:tplc="FAA41B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7A20268"/>
    <w:multiLevelType w:val="hybridMultilevel"/>
    <w:tmpl w:val="ED1E1EE0"/>
    <w:lvl w:ilvl="0" w:tplc="D3C60920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2">
    <w:nsid w:val="3B0147E4"/>
    <w:multiLevelType w:val="hybridMultilevel"/>
    <w:tmpl w:val="78CE06E8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C961494"/>
    <w:multiLevelType w:val="hybridMultilevel"/>
    <w:tmpl w:val="62B4138A"/>
    <w:lvl w:ilvl="0" w:tplc="D3C6092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A08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8065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BEF7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DE5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1898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EE2A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AA7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5C00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3CB63F97"/>
    <w:multiLevelType w:val="hybridMultilevel"/>
    <w:tmpl w:val="6C1A8006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3D260C54"/>
    <w:multiLevelType w:val="hybridMultilevel"/>
    <w:tmpl w:val="5C46459C"/>
    <w:lvl w:ilvl="0" w:tplc="F6F6C4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703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EA46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842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E866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7C50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AE0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FEF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2C3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3EA634BB"/>
    <w:multiLevelType w:val="hybridMultilevel"/>
    <w:tmpl w:val="63B810C2"/>
    <w:lvl w:ilvl="0" w:tplc="605C1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02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C22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6D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549D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BA79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4A2C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56F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7CE0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420B716E"/>
    <w:multiLevelType w:val="hybridMultilevel"/>
    <w:tmpl w:val="F98637AE"/>
    <w:lvl w:ilvl="0" w:tplc="FA9CC5DA">
      <w:start w:val="1"/>
      <w:numFmt w:val="decimal"/>
      <w:lvlText w:val="%1."/>
      <w:lvlJc w:val="left"/>
      <w:pPr>
        <w:ind w:left="174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43042229"/>
    <w:multiLevelType w:val="hybridMultilevel"/>
    <w:tmpl w:val="506C97B6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85657A3"/>
    <w:multiLevelType w:val="hybridMultilevel"/>
    <w:tmpl w:val="AF04C1A4"/>
    <w:lvl w:ilvl="0" w:tplc="DD42A6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4996393A"/>
    <w:multiLevelType w:val="hybridMultilevel"/>
    <w:tmpl w:val="35E888AA"/>
    <w:lvl w:ilvl="0" w:tplc="D3C60920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1">
    <w:nsid w:val="4A950D8F"/>
    <w:multiLevelType w:val="hybridMultilevel"/>
    <w:tmpl w:val="A78A0A4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2">
    <w:nsid w:val="4B83248B"/>
    <w:multiLevelType w:val="multilevel"/>
    <w:tmpl w:val="4738C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>
    <w:nsid w:val="4C4A7AEF"/>
    <w:multiLevelType w:val="hybridMultilevel"/>
    <w:tmpl w:val="02863D8C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F88561F"/>
    <w:multiLevelType w:val="hybridMultilevel"/>
    <w:tmpl w:val="38FCA7C2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0603F27"/>
    <w:multiLevelType w:val="hybridMultilevel"/>
    <w:tmpl w:val="FD2E97C0"/>
    <w:lvl w:ilvl="0" w:tplc="D3C609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5EB5D9E"/>
    <w:multiLevelType w:val="hybridMultilevel"/>
    <w:tmpl w:val="92DA5628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5A3616CB"/>
    <w:multiLevelType w:val="hybridMultilevel"/>
    <w:tmpl w:val="4BFECA3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>
    <w:nsid w:val="60712059"/>
    <w:multiLevelType w:val="hybridMultilevel"/>
    <w:tmpl w:val="6442B0A2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0A56D1A"/>
    <w:multiLevelType w:val="hybridMultilevel"/>
    <w:tmpl w:val="C0CE115E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15369EF"/>
    <w:multiLevelType w:val="multilevel"/>
    <w:tmpl w:val="C5A02E38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44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41">
    <w:nsid w:val="626D2DF5"/>
    <w:multiLevelType w:val="hybridMultilevel"/>
    <w:tmpl w:val="877C3E20"/>
    <w:lvl w:ilvl="0" w:tplc="E65847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E20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AED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F0F8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361F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FEB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A1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D44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582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>
    <w:nsid w:val="665758B9"/>
    <w:multiLevelType w:val="hybridMultilevel"/>
    <w:tmpl w:val="D1EA809C"/>
    <w:lvl w:ilvl="0" w:tplc="D3C60920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3">
    <w:nsid w:val="6AD259BD"/>
    <w:multiLevelType w:val="hybridMultilevel"/>
    <w:tmpl w:val="5F86F4E8"/>
    <w:lvl w:ilvl="0" w:tplc="BC8C008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3FC5065"/>
    <w:multiLevelType w:val="hybridMultilevel"/>
    <w:tmpl w:val="08CE385A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4A23A0B"/>
    <w:multiLevelType w:val="hybridMultilevel"/>
    <w:tmpl w:val="EC9A7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68E7B80"/>
    <w:multiLevelType w:val="hybridMultilevel"/>
    <w:tmpl w:val="59128A6C"/>
    <w:lvl w:ilvl="0" w:tplc="D3C60920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47">
    <w:nsid w:val="77ED1BB0"/>
    <w:multiLevelType w:val="hybridMultilevel"/>
    <w:tmpl w:val="E17261F8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78598C"/>
    <w:multiLevelType w:val="hybridMultilevel"/>
    <w:tmpl w:val="577C89C6"/>
    <w:lvl w:ilvl="0" w:tplc="D3C60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>
    <w:nsid w:val="7F066B65"/>
    <w:multiLevelType w:val="hybridMultilevel"/>
    <w:tmpl w:val="723E2210"/>
    <w:lvl w:ilvl="0" w:tplc="D3C60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15"/>
  </w:num>
  <w:num w:numId="5">
    <w:abstractNumId w:val="25"/>
  </w:num>
  <w:num w:numId="6">
    <w:abstractNumId w:val="6"/>
  </w:num>
  <w:num w:numId="7">
    <w:abstractNumId w:val="14"/>
  </w:num>
  <w:num w:numId="8">
    <w:abstractNumId w:val="31"/>
  </w:num>
  <w:num w:numId="9">
    <w:abstractNumId w:val="8"/>
  </w:num>
  <w:num w:numId="10">
    <w:abstractNumId w:val="2"/>
  </w:num>
  <w:num w:numId="11">
    <w:abstractNumId w:val="37"/>
  </w:num>
  <w:num w:numId="12">
    <w:abstractNumId w:val="35"/>
  </w:num>
  <w:num w:numId="13">
    <w:abstractNumId w:val="44"/>
  </w:num>
  <w:num w:numId="14">
    <w:abstractNumId w:val="19"/>
  </w:num>
  <w:num w:numId="15">
    <w:abstractNumId w:val="20"/>
  </w:num>
  <w:num w:numId="16">
    <w:abstractNumId w:val="22"/>
  </w:num>
  <w:num w:numId="17">
    <w:abstractNumId w:val="10"/>
  </w:num>
  <w:num w:numId="18">
    <w:abstractNumId w:val="33"/>
  </w:num>
  <w:num w:numId="19">
    <w:abstractNumId w:val="7"/>
  </w:num>
  <w:num w:numId="20">
    <w:abstractNumId w:val="36"/>
  </w:num>
  <w:num w:numId="21">
    <w:abstractNumId w:val="4"/>
  </w:num>
  <w:num w:numId="22">
    <w:abstractNumId w:val="42"/>
  </w:num>
  <w:num w:numId="23">
    <w:abstractNumId w:val="30"/>
  </w:num>
  <w:num w:numId="24">
    <w:abstractNumId w:val="47"/>
  </w:num>
  <w:num w:numId="25">
    <w:abstractNumId w:val="46"/>
  </w:num>
  <w:num w:numId="26">
    <w:abstractNumId w:val="18"/>
  </w:num>
  <w:num w:numId="27">
    <w:abstractNumId w:val="34"/>
  </w:num>
  <w:num w:numId="28">
    <w:abstractNumId w:val="12"/>
  </w:num>
  <w:num w:numId="29">
    <w:abstractNumId w:val="3"/>
  </w:num>
  <w:num w:numId="30">
    <w:abstractNumId w:val="41"/>
  </w:num>
  <w:num w:numId="31">
    <w:abstractNumId w:val="24"/>
  </w:num>
  <w:num w:numId="32">
    <w:abstractNumId w:val="21"/>
  </w:num>
  <w:num w:numId="33">
    <w:abstractNumId w:val="26"/>
  </w:num>
  <w:num w:numId="34">
    <w:abstractNumId w:val="9"/>
  </w:num>
  <w:num w:numId="35">
    <w:abstractNumId w:val="5"/>
  </w:num>
  <w:num w:numId="36">
    <w:abstractNumId w:val="28"/>
  </w:num>
  <w:num w:numId="37">
    <w:abstractNumId w:val="1"/>
  </w:num>
  <w:num w:numId="38">
    <w:abstractNumId w:val="38"/>
  </w:num>
  <w:num w:numId="39">
    <w:abstractNumId w:val="43"/>
  </w:num>
  <w:num w:numId="40">
    <w:abstractNumId w:val="13"/>
  </w:num>
  <w:num w:numId="41">
    <w:abstractNumId w:val="45"/>
  </w:num>
  <w:num w:numId="42">
    <w:abstractNumId w:val="27"/>
  </w:num>
  <w:num w:numId="43">
    <w:abstractNumId w:val="48"/>
  </w:num>
  <w:num w:numId="44">
    <w:abstractNumId w:val="0"/>
  </w:num>
  <w:num w:numId="45">
    <w:abstractNumId w:val="49"/>
  </w:num>
  <w:num w:numId="46">
    <w:abstractNumId w:val="39"/>
  </w:num>
  <w:num w:numId="47">
    <w:abstractNumId w:val="29"/>
  </w:num>
  <w:num w:numId="48">
    <w:abstractNumId w:val="11"/>
  </w:num>
  <w:num w:numId="49">
    <w:abstractNumId w:val="16"/>
  </w:num>
  <w:num w:numId="5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4009A"/>
    <w:rsid w:val="00003563"/>
    <w:rsid w:val="00006ECF"/>
    <w:rsid w:val="0001280B"/>
    <w:rsid w:val="0002368A"/>
    <w:rsid w:val="00024B8C"/>
    <w:rsid w:val="000308F6"/>
    <w:rsid w:val="00042768"/>
    <w:rsid w:val="000449A8"/>
    <w:rsid w:val="000475DF"/>
    <w:rsid w:val="000517E9"/>
    <w:rsid w:val="00060898"/>
    <w:rsid w:val="000614CC"/>
    <w:rsid w:val="0008223D"/>
    <w:rsid w:val="00084F5F"/>
    <w:rsid w:val="000901BC"/>
    <w:rsid w:val="00092E07"/>
    <w:rsid w:val="0009373B"/>
    <w:rsid w:val="000A05BE"/>
    <w:rsid w:val="000A0975"/>
    <w:rsid w:val="000B1EEB"/>
    <w:rsid w:val="000B4032"/>
    <w:rsid w:val="000C598B"/>
    <w:rsid w:val="000C6D36"/>
    <w:rsid w:val="000D5104"/>
    <w:rsid w:val="000E0DC4"/>
    <w:rsid w:val="000E3049"/>
    <w:rsid w:val="000E32D1"/>
    <w:rsid w:val="000F435F"/>
    <w:rsid w:val="000F624A"/>
    <w:rsid w:val="001017B7"/>
    <w:rsid w:val="0010214B"/>
    <w:rsid w:val="00104474"/>
    <w:rsid w:val="00110365"/>
    <w:rsid w:val="001140D7"/>
    <w:rsid w:val="001216F5"/>
    <w:rsid w:val="00122DB6"/>
    <w:rsid w:val="001245CD"/>
    <w:rsid w:val="00126B52"/>
    <w:rsid w:val="00133F0A"/>
    <w:rsid w:val="00135142"/>
    <w:rsid w:val="00136241"/>
    <w:rsid w:val="00141BF8"/>
    <w:rsid w:val="00141D0D"/>
    <w:rsid w:val="001571B4"/>
    <w:rsid w:val="00176D2E"/>
    <w:rsid w:val="00193DEB"/>
    <w:rsid w:val="00194372"/>
    <w:rsid w:val="00194E69"/>
    <w:rsid w:val="001A33F9"/>
    <w:rsid w:val="001B4586"/>
    <w:rsid w:val="001C0217"/>
    <w:rsid w:val="001D5F22"/>
    <w:rsid w:val="001D622C"/>
    <w:rsid w:val="001E0AC4"/>
    <w:rsid w:val="001E46AB"/>
    <w:rsid w:val="0020044D"/>
    <w:rsid w:val="002024F9"/>
    <w:rsid w:val="002026BF"/>
    <w:rsid w:val="00210A9A"/>
    <w:rsid w:val="0022555E"/>
    <w:rsid w:val="002266CC"/>
    <w:rsid w:val="00226CA5"/>
    <w:rsid w:val="00227691"/>
    <w:rsid w:val="002302D0"/>
    <w:rsid w:val="0023642B"/>
    <w:rsid w:val="00247334"/>
    <w:rsid w:val="0026321D"/>
    <w:rsid w:val="0026699C"/>
    <w:rsid w:val="002768FE"/>
    <w:rsid w:val="0029061B"/>
    <w:rsid w:val="002931B8"/>
    <w:rsid w:val="0029469F"/>
    <w:rsid w:val="002947FB"/>
    <w:rsid w:val="00294F0C"/>
    <w:rsid w:val="002A060B"/>
    <w:rsid w:val="002A5934"/>
    <w:rsid w:val="002A775F"/>
    <w:rsid w:val="002B4235"/>
    <w:rsid w:val="002B51BE"/>
    <w:rsid w:val="002B780A"/>
    <w:rsid w:val="002C0D16"/>
    <w:rsid w:val="002C4F1C"/>
    <w:rsid w:val="002D517D"/>
    <w:rsid w:val="002D66F4"/>
    <w:rsid w:val="002E4359"/>
    <w:rsid w:val="00304AC3"/>
    <w:rsid w:val="00307113"/>
    <w:rsid w:val="0031148C"/>
    <w:rsid w:val="00312C0A"/>
    <w:rsid w:val="003148E4"/>
    <w:rsid w:val="0031623A"/>
    <w:rsid w:val="003239C0"/>
    <w:rsid w:val="003249A8"/>
    <w:rsid w:val="00331983"/>
    <w:rsid w:val="003339AD"/>
    <w:rsid w:val="00337448"/>
    <w:rsid w:val="00342485"/>
    <w:rsid w:val="00346ECB"/>
    <w:rsid w:val="00357734"/>
    <w:rsid w:val="0036785C"/>
    <w:rsid w:val="00376B31"/>
    <w:rsid w:val="0038513A"/>
    <w:rsid w:val="003A2D4C"/>
    <w:rsid w:val="003A4BF4"/>
    <w:rsid w:val="003C0DFC"/>
    <w:rsid w:val="003C4744"/>
    <w:rsid w:val="003D1728"/>
    <w:rsid w:val="003E0A63"/>
    <w:rsid w:val="003E661D"/>
    <w:rsid w:val="00400EC7"/>
    <w:rsid w:val="00401784"/>
    <w:rsid w:val="004026DD"/>
    <w:rsid w:val="00404626"/>
    <w:rsid w:val="004224D0"/>
    <w:rsid w:val="00422EFA"/>
    <w:rsid w:val="00424FAC"/>
    <w:rsid w:val="0044159B"/>
    <w:rsid w:val="004503B8"/>
    <w:rsid w:val="004539BD"/>
    <w:rsid w:val="00466522"/>
    <w:rsid w:val="0047112A"/>
    <w:rsid w:val="004714AD"/>
    <w:rsid w:val="0048689B"/>
    <w:rsid w:val="0049181A"/>
    <w:rsid w:val="004925F8"/>
    <w:rsid w:val="0049359D"/>
    <w:rsid w:val="00497748"/>
    <w:rsid w:val="004A2C26"/>
    <w:rsid w:val="004A569E"/>
    <w:rsid w:val="004A6BFF"/>
    <w:rsid w:val="004B13A3"/>
    <w:rsid w:val="004B2115"/>
    <w:rsid w:val="004C1BE6"/>
    <w:rsid w:val="004D249A"/>
    <w:rsid w:val="004D5B97"/>
    <w:rsid w:val="004D6187"/>
    <w:rsid w:val="004E17A0"/>
    <w:rsid w:val="004E1AE8"/>
    <w:rsid w:val="004E21EE"/>
    <w:rsid w:val="004E2DCF"/>
    <w:rsid w:val="004E325A"/>
    <w:rsid w:val="004E5280"/>
    <w:rsid w:val="00512654"/>
    <w:rsid w:val="00514119"/>
    <w:rsid w:val="00516D2C"/>
    <w:rsid w:val="0052030A"/>
    <w:rsid w:val="00526994"/>
    <w:rsid w:val="005314E2"/>
    <w:rsid w:val="00531CFC"/>
    <w:rsid w:val="00534A7D"/>
    <w:rsid w:val="005370E2"/>
    <w:rsid w:val="00537528"/>
    <w:rsid w:val="00537767"/>
    <w:rsid w:val="00546C8C"/>
    <w:rsid w:val="00553389"/>
    <w:rsid w:val="005665D5"/>
    <w:rsid w:val="005666A1"/>
    <w:rsid w:val="00574E33"/>
    <w:rsid w:val="00575505"/>
    <w:rsid w:val="00593CAD"/>
    <w:rsid w:val="005B56D9"/>
    <w:rsid w:val="005C3114"/>
    <w:rsid w:val="005D3172"/>
    <w:rsid w:val="005D7C32"/>
    <w:rsid w:val="005F15E0"/>
    <w:rsid w:val="00602ED6"/>
    <w:rsid w:val="00605003"/>
    <w:rsid w:val="006071ED"/>
    <w:rsid w:val="0062417C"/>
    <w:rsid w:val="006252F2"/>
    <w:rsid w:val="006353B1"/>
    <w:rsid w:val="0064451B"/>
    <w:rsid w:val="00647ABB"/>
    <w:rsid w:val="0065108B"/>
    <w:rsid w:val="006542BE"/>
    <w:rsid w:val="00663109"/>
    <w:rsid w:val="0067521C"/>
    <w:rsid w:val="00676C17"/>
    <w:rsid w:val="00676EEE"/>
    <w:rsid w:val="00691AD4"/>
    <w:rsid w:val="00694E27"/>
    <w:rsid w:val="006972E6"/>
    <w:rsid w:val="006973A7"/>
    <w:rsid w:val="006A12EB"/>
    <w:rsid w:val="006A3450"/>
    <w:rsid w:val="006B0DB8"/>
    <w:rsid w:val="006C3183"/>
    <w:rsid w:val="006D1659"/>
    <w:rsid w:val="006D2E43"/>
    <w:rsid w:val="006D63BB"/>
    <w:rsid w:val="006F27D2"/>
    <w:rsid w:val="006F296B"/>
    <w:rsid w:val="006F7D89"/>
    <w:rsid w:val="007041BA"/>
    <w:rsid w:val="00722320"/>
    <w:rsid w:val="00722FAF"/>
    <w:rsid w:val="007323B3"/>
    <w:rsid w:val="00732AA5"/>
    <w:rsid w:val="007361F0"/>
    <w:rsid w:val="007377C9"/>
    <w:rsid w:val="007433AD"/>
    <w:rsid w:val="007457C7"/>
    <w:rsid w:val="00747206"/>
    <w:rsid w:val="00750A04"/>
    <w:rsid w:val="00761450"/>
    <w:rsid w:val="00777D2A"/>
    <w:rsid w:val="007808FE"/>
    <w:rsid w:val="007859BD"/>
    <w:rsid w:val="0079312D"/>
    <w:rsid w:val="007A12CC"/>
    <w:rsid w:val="007A2F27"/>
    <w:rsid w:val="007B7FF7"/>
    <w:rsid w:val="007C0711"/>
    <w:rsid w:val="007C1340"/>
    <w:rsid w:val="007C61EB"/>
    <w:rsid w:val="007C7276"/>
    <w:rsid w:val="007E2893"/>
    <w:rsid w:val="007F6006"/>
    <w:rsid w:val="008132E6"/>
    <w:rsid w:val="008164B0"/>
    <w:rsid w:val="0082051D"/>
    <w:rsid w:val="00822D74"/>
    <w:rsid w:val="008257F3"/>
    <w:rsid w:val="00826597"/>
    <w:rsid w:val="00835E05"/>
    <w:rsid w:val="008472BC"/>
    <w:rsid w:val="00853115"/>
    <w:rsid w:val="00861CCC"/>
    <w:rsid w:val="008716E0"/>
    <w:rsid w:val="00873F87"/>
    <w:rsid w:val="00894A21"/>
    <w:rsid w:val="00894AAD"/>
    <w:rsid w:val="00895D21"/>
    <w:rsid w:val="008B0DF7"/>
    <w:rsid w:val="008B26C8"/>
    <w:rsid w:val="008C35FD"/>
    <w:rsid w:val="008C54B8"/>
    <w:rsid w:val="008D6BCB"/>
    <w:rsid w:val="008D7E96"/>
    <w:rsid w:val="008F1235"/>
    <w:rsid w:val="008F29B8"/>
    <w:rsid w:val="009062B5"/>
    <w:rsid w:val="009131FE"/>
    <w:rsid w:val="00913B1F"/>
    <w:rsid w:val="00920C36"/>
    <w:rsid w:val="00925740"/>
    <w:rsid w:val="00932BA9"/>
    <w:rsid w:val="009434E8"/>
    <w:rsid w:val="009459B2"/>
    <w:rsid w:val="00953CA3"/>
    <w:rsid w:val="00963BD3"/>
    <w:rsid w:val="0097030F"/>
    <w:rsid w:val="00972329"/>
    <w:rsid w:val="00973B97"/>
    <w:rsid w:val="0097649C"/>
    <w:rsid w:val="00984071"/>
    <w:rsid w:val="00985878"/>
    <w:rsid w:val="00985A23"/>
    <w:rsid w:val="0099157F"/>
    <w:rsid w:val="00992624"/>
    <w:rsid w:val="009971D6"/>
    <w:rsid w:val="009A6B05"/>
    <w:rsid w:val="009A6D79"/>
    <w:rsid w:val="009C5DDB"/>
    <w:rsid w:val="009D6514"/>
    <w:rsid w:val="009E7884"/>
    <w:rsid w:val="00A012F6"/>
    <w:rsid w:val="00A13FD7"/>
    <w:rsid w:val="00A153A3"/>
    <w:rsid w:val="00A17188"/>
    <w:rsid w:val="00A20D74"/>
    <w:rsid w:val="00A25515"/>
    <w:rsid w:val="00A327F0"/>
    <w:rsid w:val="00A34A5C"/>
    <w:rsid w:val="00A37D27"/>
    <w:rsid w:val="00A471E1"/>
    <w:rsid w:val="00A57564"/>
    <w:rsid w:val="00A60AFC"/>
    <w:rsid w:val="00A6187D"/>
    <w:rsid w:val="00A62644"/>
    <w:rsid w:val="00A642CD"/>
    <w:rsid w:val="00A7020F"/>
    <w:rsid w:val="00A76BFC"/>
    <w:rsid w:val="00A86405"/>
    <w:rsid w:val="00A91F41"/>
    <w:rsid w:val="00A96C24"/>
    <w:rsid w:val="00AA3E1D"/>
    <w:rsid w:val="00AA4E38"/>
    <w:rsid w:val="00AB2184"/>
    <w:rsid w:val="00AC190D"/>
    <w:rsid w:val="00AC2436"/>
    <w:rsid w:val="00AC5A60"/>
    <w:rsid w:val="00AC5A92"/>
    <w:rsid w:val="00AD6AAD"/>
    <w:rsid w:val="00AE3ECE"/>
    <w:rsid w:val="00AE7571"/>
    <w:rsid w:val="00AE7855"/>
    <w:rsid w:val="00B000F3"/>
    <w:rsid w:val="00B04B40"/>
    <w:rsid w:val="00B14288"/>
    <w:rsid w:val="00B26913"/>
    <w:rsid w:val="00B33112"/>
    <w:rsid w:val="00B42CF4"/>
    <w:rsid w:val="00B535EE"/>
    <w:rsid w:val="00B54933"/>
    <w:rsid w:val="00B604FD"/>
    <w:rsid w:val="00B647CA"/>
    <w:rsid w:val="00B64F25"/>
    <w:rsid w:val="00B83A0B"/>
    <w:rsid w:val="00B85DB8"/>
    <w:rsid w:val="00B91D39"/>
    <w:rsid w:val="00B9292A"/>
    <w:rsid w:val="00B97ABC"/>
    <w:rsid w:val="00BA46C3"/>
    <w:rsid w:val="00BA5B16"/>
    <w:rsid w:val="00BB3965"/>
    <w:rsid w:val="00BC4F70"/>
    <w:rsid w:val="00BC535F"/>
    <w:rsid w:val="00BD5EFC"/>
    <w:rsid w:val="00BD7B58"/>
    <w:rsid w:val="00BE5824"/>
    <w:rsid w:val="00C040D1"/>
    <w:rsid w:val="00C11A52"/>
    <w:rsid w:val="00C13533"/>
    <w:rsid w:val="00C166E2"/>
    <w:rsid w:val="00C20B6B"/>
    <w:rsid w:val="00C24756"/>
    <w:rsid w:val="00C26130"/>
    <w:rsid w:val="00C26281"/>
    <w:rsid w:val="00C3499B"/>
    <w:rsid w:val="00C443FC"/>
    <w:rsid w:val="00C44D5F"/>
    <w:rsid w:val="00C550DC"/>
    <w:rsid w:val="00C61DE2"/>
    <w:rsid w:val="00C66EDA"/>
    <w:rsid w:val="00C70E99"/>
    <w:rsid w:val="00C76190"/>
    <w:rsid w:val="00C83138"/>
    <w:rsid w:val="00C9788A"/>
    <w:rsid w:val="00C97C52"/>
    <w:rsid w:val="00CA752F"/>
    <w:rsid w:val="00CC7721"/>
    <w:rsid w:val="00CE040F"/>
    <w:rsid w:val="00CE2AB9"/>
    <w:rsid w:val="00D04CE9"/>
    <w:rsid w:val="00D06BE7"/>
    <w:rsid w:val="00D100CE"/>
    <w:rsid w:val="00D20856"/>
    <w:rsid w:val="00D222EE"/>
    <w:rsid w:val="00D22569"/>
    <w:rsid w:val="00D2449B"/>
    <w:rsid w:val="00D27D4C"/>
    <w:rsid w:val="00D32BF3"/>
    <w:rsid w:val="00D4009A"/>
    <w:rsid w:val="00D43259"/>
    <w:rsid w:val="00D45131"/>
    <w:rsid w:val="00D45C23"/>
    <w:rsid w:val="00D46A3F"/>
    <w:rsid w:val="00D479FF"/>
    <w:rsid w:val="00D514D3"/>
    <w:rsid w:val="00D522BF"/>
    <w:rsid w:val="00D530F0"/>
    <w:rsid w:val="00D75DDA"/>
    <w:rsid w:val="00D8295A"/>
    <w:rsid w:val="00D8665F"/>
    <w:rsid w:val="00D905E3"/>
    <w:rsid w:val="00DA30A1"/>
    <w:rsid w:val="00DC1BF3"/>
    <w:rsid w:val="00DC32C1"/>
    <w:rsid w:val="00DD1DB4"/>
    <w:rsid w:val="00DF619C"/>
    <w:rsid w:val="00DF79C5"/>
    <w:rsid w:val="00E02A56"/>
    <w:rsid w:val="00E030A0"/>
    <w:rsid w:val="00E077E6"/>
    <w:rsid w:val="00E16063"/>
    <w:rsid w:val="00E1737F"/>
    <w:rsid w:val="00E347CE"/>
    <w:rsid w:val="00E3522E"/>
    <w:rsid w:val="00E441D3"/>
    <w:rsid w:val="00E46B11"/>
    <w:rsid w:val="00E51AF2"/>
    <w:rsid w:val="00E76ED3"/>
    <w:rsid w:val="00E83094"/>
    <w:rsid w:val="00E83A17"/>
    <w:rsid w:val="00E913BC"/>
    <w:rsid w:val="00E91A30"/>
    <w:rsid w:val="00E95520"/>
    <w:rsid w:val="00EA63C4"/>
    <w:rsid w:val="00EA6413"/>
    <w:rsid w:val="00EB06D3"/>
    <w:rsid w:val="00EB3436"/>
    <w:rsid w:val="00EB3A1B"/>
    <w:rsid w:val="00EB6971"/>
    <w:rsid w:val="00EC72E5"/>
    <w:rsid w:val="00EC7B39"/>
    <w:rsid w:val="00EE451D"/>
    <w:rsid w:val="00F0492E"/>
    <w:rsid w:val="00F10008"/>
    <w:rsid w:val="00F157C0"/>
    <w:rsid w:val="00F23321"/>
    <w:rsid w:val="00F26D58"/>
    <w:rsid w:val="00F55060"/>
    <w:rsid w:val="00F610FD"/>
    <w:rsid w:val="00F6148C"/>
    <w:rsid w:val="00F62A5F"/>
    <w:rsid w:val="00F63C02"/>
    <w:rsid w:val="00F6679F"/>
    <w:rsid w:val="00F80435"/>
    <w:rsid w:val="00F83B59"/>
    <w:rsid w:val="00F97012"/>
    <w:rsid w:val="00FA21F8"/>
    <w:rsid w:val="00FA72AD"/>
    <w:rsid w:val="00FB3D74"/>
    <w:rsid w:val="00FC2FB2"/>
    <w:rsid w:val="00FD2A8A"/>
    <w:rsid w:val="00FD4F47"/>
    <w:rsid w:val="00FD5BBB"/>
    <w:rsid w:val="00FD5C06"/>
    <w:rsid w:val="00FE3D8E"/>
    <w:rsid w:val="00FE6419"/>
    <w:rsid w:val="00FF00B4"/>
    <w:rsid w:val="00FF345B"/>
    <w:rsid w:val="00FF6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09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F2332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4009A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D4009A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4"/>
    <w:uiPriority w:val="1"/>
    <w:qFormat/>
    <w:rsid w:val="00D4009A"/>
    <w:pPr>
      <w:ind w:left="720"/>
      <w:contextualSpacing/>
    </w:pPr>
  </w:style>
  <w:style w:type="character" w:customStyle="1" w:styleId="fontstyle01">
    <w:name w:val="fontstyle01"/>
    <w:basedOn w:val="a0"/>
    <w:rsid w:val="00D400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D4009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D4009A"/>
    <w:rPr>
      <w:color w:val="800080" w:themeColor="followedHyperlink"/>
      <w:u w:val="single"/>
    </w:rPr>
  </w:style>
  <w:style w:type="paragraph" w:customStyle="1" w:styleId="aligncenter">
    <w:name w:val="align_center"/>
    <w:basedOn w:val="a"/>
    <w:rsid w:val="00D4009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fontstyle21">
    <w:name w:val="fontstyle21"/>
    <w:basedOn w:val="a0"/>
    <w:rsid w:val="00FC2FB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rsid w:val="00C349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Normal (Web)"/>
    <w:basedOn w:val="a"/>
    <w:link w:val="a8"/>
    <w:uiPriority w:val="99"/>
    <w:unhideWhenUsed/>
    <w:rsid w:val="002A77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locked/>
    <w:rsid w:val="002A77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rsid w:val="00AE7855"/>
    <w:rPr>
      <w:rFonts w:ascii="Arial" w:hAnsi="Arial" w:cs="Arial"/>
      <w:i/>
      <w:iCs/>
      <w:sz w:val="22"/>
      <w:szCs w:val="22"/>
    </w:rPr>
  </w:style>
  <w:style w:type="character" w:styleId="a9">
    <w:name w:val="Strong"/>
    <w:basedOn w:val="a0"/>
    <w:uiPriority w:val="99"/>
    <w:qFormat/>
    <w:rsid w:val="00FF345B"/>
    <w:rPr>
      <w:b/>
      <w:bCs/>
    </w:rPr>
  </w:style>
  <w:style w:type="paragraph" w:customStyle="1" w:styleId="Default">
    <w:name w:val="Default"/>
    <w:rsid w:val="001216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4">
    <w:name w:val="c4"/>
    <w:basedOn w:val="a0"/>
    <w:rsid w:val="001216F5"/>
  </w:style>
  <w:style w:type="character" w:customStyle="1" w:styleId="pathseparator">
    <w:name w:val="path__separator"/>
    <w:basedOn w:val="a0"/>
    <w:rsid w:val="001216F5"/>
  </w:style>
  <w:style w:type="character" w:customStyle="1" w:styleId="c1">
    <w:name w:val="c1"/>
    <w:basedOn w:val="a0"/>
    <w:rsid w:val="001216F5"/>
  </w:style>
  <w:style w:type="character" w:customStyle="1" w:styleId="c7">
    <w:name w:val="c7"/>
    <w:basedOn w:val="a0"/>
    <w:rsid w:val="001216F5"/>
  </w:style>
  <w:style w:type="character" w:customStyle="1" w:styleId="c8">
    <w:name w:val="c8"/>
    <w:basedOn w:val="a0"/>
    <w:rsid w:val="001216F5"/>
  </w:style>
  <w:style w:type="character" w:customStyle="1" w:styleId="c0">
    <w:name w:val="c0"/>
    <w:basedOn w:val="a0"/>
    <w:rsid w:val="001216F5"/>
  </w:style>
  <w:style w:type="paragraph" w:customStyle="1" w:styleId="ConsPlusTitle">
    <w:name w:val="ConsPlusTitle"/>
    <w:rsid w:val="002B780A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233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ody Text"/>
    <w:basedOn w:val="a"/>
    <w:link w:val="ab"/>
    <w:uiPriority w:val="1"/>
    <w:qFormat/>
    <w:rsid w:val="00BA46C3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BA46C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48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270">
              <w:marLeft w:val="0"/>
              <w:marRight w:val="0"/>
              <w:marTop w:val="0"/>
              <w:marBottom w:val="25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1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19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9264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02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0001202508250013" TargetMode="External"/><Relationship Id="rId18" Type="http://schemas.openxmlformats.org/officeDocument/2006/relationships/hyperlink" Target="https://minobr74.ru/uploads/100/6/section/409/pismo_Minpros_03-320.pdf?1773660812029" TargetMode="External"/><Relationship Id="rId26" Type="http://schemas.openxmlformats.org/officeDocument/2006/relationships/hyperlink" Target="http://monm.rk.gov.ru" TargetMode="External"/><Relationship Id="rId39" Type="http://schemas.openxmlformats.org/officeDocument/2006/relationships/hyperlink" Target="https://obrnadzor.gov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soo.ru/Rabochie_programmi_po_uch.htm" TargetMode="External"/><Relationship Id="rId34" Type="http://schemas.openxmlformats.org/officeDocument/2006/relationships/hyperlink" Target="http://infourok.ru" TargetMode="External"/><Relationship Id="rId42" Type="http://schemas.openxmlformats.org/officeDocument/2006/relationships/hyperlink" Target="https://easyen.ru" TargetMode="External"/><Relationship Id="rId47" Type="http://schemas.openxmlformats.org/officeDocument/2006/relationships/hyperlink" Target="https://rosuchebnik.ru/" TargetMode="External"/><Relationship Id="rId50" Type="http://schemas.openxmlformats.org/officeDocument/2006/relationships/hyperlink" Target="https://ismart.org/about" TargetMode="External"/><Relationship Id="rId7" Type="http://schemas.openxmlformats.org/officeDocument/2006/relationships/hyperlink" Target="https://fgosreestr.edsoo.ru/educational-programs" TargetMode="External"/><Relationship Id="rId12" Type="http://schemas.openxmlformats.org/officeDocument/2006/relationships/hyperlink" Target="http://publication.pravo.gov.ru/document/0001202607230005" TargetMode="External"/><Relationship Id="rId17" Type="http://schemas.openxmlformats.org/officeDocument/2006/relationships/hyperlink" Target="https://minjust.consultant.ru/documents/53966?items=1&amp;page=5" TargetMode="External"/><Relationship Id="rId25" Type="http://schemas.openxmlformats.org/officeDocument/2006/relationships/hyperlink" Target="https://edu.gov.ru" TargetMode="External"/><Relationship Id="rId33" Type="http://schemas.openxmlformats.org/officeDocument/2006/relationships/hyperlink" Target="http://www.oso.rcsz.ru" TargetMode="External"/><Relationship Id="rId38" Type="http://schemas.openxmlformats.org/officeDocument/2006/relationships/hyperlink" Target="https://www.ya-roditel.ru/media/gallery/lessons/" TargetMode="External"/><Relationship Id="rId46" Type="http://schemas.openxmlformats.org/officeDocument/2006/relationships/hyperlink" Target="https://&#1088;&#1091;&#1089;&#1089;&#1082;&#1086;&#1077;-&#1089;&#1083;&#1086;&#1074;&#1086;.&#1088;&#1092;" TargetMode="External"/><Relationship Id="rId2" Type="http://schemas.openxmlformats.org/officeDocument/2006/relationships/styles" Target="styles.xml"/><Relationship Id="rId16" Type="http://schemas.openxmlformats.org/officeDocument/2006/relationships/hyperlink" Target="http://publication.pravo.gov.ru/Document/View/0001202211100013" TargetMode="External"/><Relationship Id="rId20" Type="http://schemas.openxmlformats.org/officeDocument/2006/relationships/hyperlink" Target="https://edsoo.ru/wp-content/uploads/2026/07/ok-1984_03-ot-09.07.2026.pdf" TargetMode="External"/><Relationship Id="rId29" Type="http://schemas.openxmlformats.org/officeDocument/2006/relationships/hyperlink" Target="https://www.yaklass.ru" TargetMode="External"/><Relationship Id="rId41" Type="http://schemas.openxmlformats.org/officeDocument/2006/relationships/hyperlink" Target="https://openedu.ru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607175842" TargetMode="External"/><Relationship Id="rId11" Type="http://schemas.openxmlformats.org/officeDocument/2006/relationships/hyperlink" Target="http://publication.pravo.gov.ru/document/0001202602120006" TargetMode="External"/><Relationship Id="rId24" Type="http://schemas.openxmlformats.org/officeDocument/2006/relationships/hyperlink" Target="https://edsoo.ru/rabochieprogrammy" TargetMode="External"/><Relationship Id="rId32" Type="http://schemas.openxmlformats.org/officeDocument/2006/relationships/hyperlink" Target="https://ya-uchitel.ru" TargetMode="External"/><Relationship Id="rId37" Type="http://schemas.openxmlformats.org/officeDocument/2006/relationships/hyperlink" Target="https://ja-uchenik.ru/detjam/" TargetMode="External"/><Relationship Id="rId40" Type="http://schemas.openxmlformats.org/officeDocument/2006/relationships/hyperlink" Target="http://www.edu.ru" TargetMode="External"/><Relationship Id="rId45" Type="http://schemas.openxmlformats.org/officeDocument/2006/relationships/hyperlink" Target="http://www.akademkniga.ru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consultant.ru/document/cons_doc_LAW_140174/" TargetMode="External"/><Relationship Id="rId15" Type="http://schemas.openxmlformats.org/officeDocument/2006/relationships/hyperlink" Target="http://publication.pravo.gov.ru/Document/View/0001202009110040?index=6" TargetMode="External"/><Relationship Id="rId23" Type="http://schemas.openxmlformats.org/officeDocument/2006/relationships/hyperlink" Target="https://edsoo.ru/normativnye-dokumenty/" TargetMode="External"/><Relationship Id="rId28" Type="http://schemas.openxmlformats.org/officeDocument/2006/relationships/hyperlink" Target="https://edsoo.ru" TargetMode="External"/><Relationship Id="rId36" Type="http://schemas.openxmlformats.org/officeDocument/2006/relationships/hyperlink" Target="https://urok.1sept.ru/primary-school" TargetMode="External"/><Relationship Id="rId49" Type="http://schemas.openxmlformats.org/officeDocument/2006/relationships/hyperlink" Target="https://foxford.ru/" TargetMode="External"/><Relationship Id="rId10" Type="http://schemas.openxmlformats.org/officeDocument/2006/relationships/hyperlink" Target="http://publication.pravo.gov.ru/document/0001202512040010" TargetMode="External"/><Relationship Id="rId19" Type="http://schemas.openxmlformats.org/officeDocument/2006/relationships/hyperlink" Target="https://www.consultant.ru/document/cons_doc_LAW_509457/af1ad36353b6d1b9cdfbbbfeb2bb09acf6cc6209/" TargetMode="External"/><Relationship Id="rId31" Type="http://schemas.openxmlformats.org/officeDocument/2006/relationships/hyperlink" Target="https://n-shkola.ru" TargetMode="External"/><Relationship Id="rId44" Type="http://schemas.openxmlformats.org/officeDocument/2006/relationships/hyperlink" Target="http://www.prosv.ru" TargetMode="External"/><Relationship Id="rId52" Type="http://schemas.openxmlformats.org/officeDocument/2006/relationships/hyperlink" Target="https://mob-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0001202502120007" TargetMode="External"/><Relationship Id="rId14" Type="http://schemas.openxmlformats.org/officeDocument/2006/relationships/hyperlink" Target="https://docs.edu.gov.ru/document/c360e712db042eedb83fddd1b41b9999/" TargetMode="External"/><Relationship Id="rId22" Type="http://schemas.openxmlformats.org/officeDocument/2006/relationships/hyperlink" Target="https://base.garant.ru/70862366/" TargetMode="External"/><Relationship Id="rId27" Type="http://schemas.openxmlformats.org/officeDocument/2006/relationships/hyperlink" Target="https://web.archive.org/web/20160330173433/http://school-collection.edu.ru" TargetMode="External"/><Relationship Id="rId30" Type="http://schemas.openxmlformats.org/officeDocument/2006/relationships/hyperlink" Target="https://kopilkaurokov.ru/nachalniyeKlassi" TargetMode="External"/><Relationship Id="rId35" Type="http://schemas.openxmlformats.org/officeDocument/2006/relationships/hyperlink" Target="https://1-sept.ru" TargetMode="External"/><Relationship Id="rId43" Type="http://schemas.openxmlformats.org/officeDocument/2006/relationships/hyperlink" Target="https://www.uchportal.ru/dir/5" TargetMode="External"/><Relationship Id="rId48" Type="http://schemas.openxmlformats.org/officeDocument/2006/relationships/hyperlink" Target="https://ug.ru" TargetMode="External"/><Relationship Id="rId8" Type="http://schemas.openxmlformats.org/officeDocument/2006/relationships/hyperlink" Target="https://www.garant.ru/products/ipo/prime/doc/405579061" TargetMode="External"/><Relationship Id="rId51" Type="http://schemas.openxmlformats.org/officeDocument/2006/relationships/hyperlink" Target="https://examen-med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20</Pages>
  <Words>10377</Words>
  <Characters>59151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130</cp:revision>
  <dcterms:created xsi:type="dcterms:W3CDTF">2024-06-15T20:53:00Z</dcterms:created>
  <dcterms:modified xsi:type="dcterms:W3CDTF">2026-07-26T19:53:00Z</dcterms:modified>
</cp:coreProperties>
</file>