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ListParagraph"/>
        <w:numPr>
          <w:ilvl w:val="0"/>
          <w:numId w:val="1"/>
        </w:numPr>
        <w:tabs>
          <w:tab w:pos="809" w:val="left" w:leader="none"/>
        </w:tabs>
        <w:spacing w:line="322" w:lineRule="exact" w:before="59" w:after="0"/>
        <w:ind w:left="809" w:right="0" w:hanging="707"/>
        <w:jc w:val="both"/>
        <w:rPr>
          <w:sz w:val="28"/>
        </w:rPr>
      </w:pPr>
      <w:r>
        <w:rPr>
          <w:b/>
          <w:sz w:val="28"/>
        </w:rPr>
        <w:t>Письмо</w:t>
      </w:r>
      <w:r>
        <w:rPr>
          <w:b/>
          <w:spacing w:val="32"/>
          <w:sz w:val="28"/>
        </w:rPr>
        <w:t>  </w:t>
      </w:r>
      <w:r>
        <w:rPr>
          <w:sz w:val="28"/>
        </w:rPr>
        <w:t>Минпросвещения</w:t>
      </w:r>
      <w:r>
        <w:rPr>
          <w:spacing w:val="34"/>
          <w:sz w:val="28"/>
        </w:rPr>
        <w:t>  </w:t>
      </w:r>
      <w:r>
        <w:rPr>
          <w:sz w:val="28"/>
        </w:rPr>
        <w:t>России</w:t>
      </w:r>
      <w:r>
        <w:rPr>
          <w:spacing w:val="33"/>
          <w:sz w:val="28"/>
        </w:rPr>
        <w:t>  </w:t>
      </w:r>
      <w:r>
        <w:rPr>
          <w:sz w:val="28"/>
        </w:rPr>
        <w:t>от</w:t>
      </w:r>
      <w:r>
        <w:rPr>
          <w:spacing w:val="32"/>
          <w:sz w:val="28"/>
        </w:rPr>
        <w:t>  </w:t>
      </w:r>
      <w:r>
        <w:rPr>
          <w:sz w:val="28"/>
        </w:rPr>
        <w:t>15.02.2022</w:t>
      </w:r>
      <w:r>
        <w:rPr>
          <w:spacing w:val="35"/>
          <w:sz w:val="28"/>
        </w:rPr>
        <w:t>  </w:t>
      </w:r>
      <w:r>
        <w:rPr>
          <w:sz w:val="28"/>
        </w:rPr>
        <w:t>N</w:t>
      </w:r>
      <w:r>
        <w:rPr>
          <w:spacing w:val="33"/>
          <w:sz w:val="28"/>
        </w:rPr>
        <w:t>  </w:t>
      </w:r>
      <w:r>
        <w:rPr>
          <w:sz w:val="28"/>
        </w:rPr>
        <w:t>АЗ</w:t>
      </w:r>
      <w:r>
        <w:rPr>
          <w:spacing w:val="37"/>
          <w:sz w:val="28"/>
        </w:rPr>
        <w:t>  </w:t>
      </w:r>
      <w:r>
        <w:rPr>
          <w:sz w:val="28"/>
        </w:rPr>
        <w:t>–</w:t>
      </w:r>
      <w:r>
        <w:rPr>
          <w:spacing w:val="35"/>
          <w:sz w:val="28"/>
        </w:rPr>
        <w:t>  </w:t>
      </w:r>
      <w:r>
        <w:rPr>
          <w:spacing w:val="-2"/>
          <w:sz w:val="28"/>
        </w:rPr>
        <w:t>113/03</w:t>
      </w:r>
    </w:p>
    <w:p>
      <w:pPr>
        <w:pStyle w:val="BodyText"/>
        <w:ind w:right="113"/>
      </w:pPr>
      <w:r>
        <w:rPr/>
        <w:t>«О</w:t>
      </w:r>
      <w:r>
        <w:rPr>
          <w:spacing w:val="-18"/>
        </w:rPr>
        <w:t> </w:t>
      </w:r>
      <w:r>
        <w:rPr/>
        <w:t>направлении</w:t>
      </w:r>
      <w:r>
        <w:rPr>
          <w:spacing w:val="-17"/>
        </w:rPr>
        <w:t> </w:t>
      </w:r>
      <w:r>
        <w:rPr/>
        <w:t>методических</w:t>
      </w:r>
      <w:r>
        <w:rPr>
          <w:spacing w:val="-16"/>
        </w:rPr>
        <w:t> </w:t>
      </w:r>
      <w:r>
        <w:rPr/>
        <w:t>рекомендаций»</w:t>
      </w:r>
      <w:r>
        <w:rPr>
          <w:spacing w:val="-18"/>
        </w:rPr>
        <w:t> </w:t>
      </w:r>
      <w:r>
        <w:rPr/>
        <w:t>(МР</w:t>
      </w:r>
      <w:r>
        <w:rPr>
          <w:spacing w:val="-17"/>
        </w:rPr>
        <w:t> </w:t>
      </w:r>
      <w:r>
        <w:rPr/>
        <w:t>по</w:t>
      </w:r>
      <w:r>
        <w:rPr>
          <w:spacing w:val="-17"/>
        </w:rPr>
        <w:t> </w:t>
      </w:r>
      <w:r>
        <w:rPr/>
        <w:t>введению</w:t>
      </w:r>
      <w:r>
        <w:rPr>
          <w:spacing w:val="-18"/>
        </w:rPr>
        <w:t> </w:t>
      </w:r>
      <w:r>
        <w:rPr/>
        <w:t>обновленных ФГОС НОО и ООО)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09" w:val="left" w:leader="none"/>
        </w:tabs>
        <w:spacing w:line="322" w:lineRule="exact" w:before="0" w:after="0"/>
        <w:ind w:left="809" w:right="0" w:hanging="707"/>
        <w:jc w:val="both"/>
        <w:rPr>
          <w:sz w:val="28"/>
        </w:rPr>
      </w:pPr>
      <w:r>
        <w:rPr>
          <w:b/>
          <w:sz w:val="28"/>
        </w:rPr>
        <w:t>Письмо</w:t>
      </w:r>
      <w:r>
        <w:rPr>
          <w:b/>
          <w:spacing w:val="32"/>
          <w:sz w:val="28"/>
        </w:rPr>
        <w:t>  </w:t>
      </w:r>
      <w:r>
        <w:rPr>
          <w:sz w:val="28"/>
        </w:rPr>
        <w:t>Минпросвещения</w:t>
      </w:r>
      <w:r>
        <w:rPr>
          <w:spacing w:val="34"/>
          <w:sz w:val="28"/>
        </w:rPr>
        <w:t>  </w:t>
      </w:r>
      <w:r>
        <w:rPr>
          <w:sz w:val="28"/>
        </w:rPr>
        <w:t>России</w:t>
      </w:r>
      <w:r>
        <w:rPr>
          <w:spacing w:val="33"/>
          <w:sz w:val="28"/>
        </w:rPr>
        <w:t>  </w:t>
      </w:r>
      <w:r>
        <w:rPr>
          <w:sz w:val="28"/>
        </w:rPr>
        <w:t>от</w:t>
      </w:r>
      <w:r>
        <w:rPr>
          <w:spacing w:val="32"/>
          <w:sz w:val="28"/>
        </w:rPr>
        <w:t>  </w:t>
      </w:r>
      <w:r>
        <w:rPr>
          <w:sz w:val="28"/>
        </w:rPr>
        <w:t>11.05.2022</w:t>
      </w:r>
      <w:r>
        <w:rPr>
          <w:spacing w:val="35"/>
          <w:sz w:val="28"/>
        </w:rPr>
        <w:t>  </w:t>
      </w:r>
      <w:r>
        <w:rPr>
          <w:sz w:val="28"/>
        </w:rPr>
        <w:t>N</w:t>
      </w:r>
      <w:r>
        <w:rPr>
          <w:spacing w:val="33"/>
          <w:sz w:val="28"/>
        </w:rPr>
        <w:t>  </w:t>
      </w:r>
      <w:r>
        <w:rPr>
          <w:sz w:val="28"/>
        </w:rPr>
        <w:t>АЗ</w:t>
      </w:r>
      <w:r>
        <w:rPr>
          <w:spacing w:val="37"/>
          <w:sz w:val="28"/>
        </w:rPr>
        <w:t>  </w:t>
      </w:r>
      <w:r>
        <w:rPr>
          <w:sz w:val="28"/>
        </w:rPr>
        <w:t>–</w:t>
      </w:r>
      <w:r>
        <w:rPr>
          <w:spacing w:val="35"/>
          <w:sz w:val="28"/>
        </w:rPr>
        <w:t>  </w:t>
      </w:r>
      <w:r>
        <w:rPr>
          <w:spacing w:val="-2"/>
          <w:sz w:val="28"/>
        </w:rPr>
        <w:t>686/03</w:t>
      </w:r>
    </w:p>
    <w:p>
      <w:pPr>
        <w:pStyle w:val="BodyText"/>
      </w:pPr>
      <w:r>
        <w:rPr/>
        <w:t>«О</w:t>
      </w:r>
      <w:r>
        <w:rPr>
          <w:spacing w:val="-9"/>
        </w:rPr>
        <w:t> </w:t>
      </w:r>
      <w:r>
        <w:rPr/>
        <w:t>разработке</w:t>
      </w:r>
      <w:r>
        <w:rPr>
          <w:spacing w:val="-6"/>
        </w:rPr>
        <w:t> </w:t>
      </w:r>
      <w:r>
        <w:rPr/>
        <w:t>рабочих</w:t>
      </w:r>
      <w:r>
        <w:rPr>
          <w:spacing w:val="-5"/>
        </w:rPr>
        <w:t> </w:t>
      </w:r>
      <w:r>
        <w:rPr/>
        <w:t>программ»</w:t>
      </w:r>
      <w:r>
        <w:rPr>
          <w:spacing w:val="-8"/>
        </w:rPr>
        <w:t> </w:t>
      </w:r>
      <w:r>
        <w:rPr/>
        <w:t>(учебный</w:t>
      </w:r>
      <w:r>
        <w:rPr>
          <w:spacing w:val="-9"/>
        </w:rPr>
        <w:t> </w:t>
      </w:r>
      <w:r>
        <w:rPr/>
        <w:t>предмет</w:t>
      </w:r>
      <w:r>
        <w:rPr>
          <w:spacing w:val="-5"/>
        </w:rPr>
        <w:t> </w:t>
      </w:r>
      <w:r>
        <w:rPr>
          <w:spacing w:val="-2"/>
        </w:rPr>
        <w:t>«Математика»)</w:t>
      </w:r>
    </w:p>
    <w:p>
      <w:pPr>
        <w:pStyle w:val="ListParagraph"/>
        <w:numPr>
          <w:ilvl w:val="0"/>
          <w:numId w:val="1"/>
        </w:numPr>
        <w:tabs>
          <w:tab w:pos="809" w:val="left" w:leader="none"/>
        </w:tabs>
        <w:spacing w:line="322" w:lineRule="exact" w:before="160" w:after="0"/>
        <w:ind w:left="809" w:right="0" w:hanging="707"/>
        <w:jc w:val="both"/>
        <w:rPr>
          <w:sz w:val="28"/>
        </w:rPr>
      </w:pPr>
      <w:r>
        <w:rPr>
          <w:b/>
          <w:sz w:val="28"/>
        </w:rPr>
        <w:t>Письмо</w:t>
      </w:r>
      <w:r>
        <w:rPr>
          <w:b/>
          <w:spacing w:val="24"/>
          <w:sz w:val="28"/>
        </w:rPr>
        <w:t>  </w:t>
      </w:r>
      <w:r>
        <w:rPr>
          <w:sz w:val="28"/>
        </w:rPr>
        <w:t>Минпросвещения</w:t>
      </w:r>
      <w:r>
        <w:rPr>
          <w:spacing w:val="25"/>
          <w:sz w:val="28"/>
        </w:rPr>
        <w:t>  </w:t>
      </w:r>
      <w:r>
        <w:rPr>
          <w:sz w:val="28"/>
        </w:rPr>
        <w:t>России</w:t>
      </w:r>
      <w:r>
        <w:rPr>
          <w:spacing w:val="23"/>
          <w:sz w:val="28"/>
        </w:rPr>
        <w:t>  </w:t>
      </w:r>
      <w:r>
        <w:rPr>
          <w:sz w:val="28"/>
        </w:rPr>
        <w:t>от</w:t>
      </w:r>
      <w:r>
        <w:rPr>
          <w:spacing w:val="23"/>
          <w:sz w:val="28"/>
        </w:rPr>
        <w:t>  </w:t>
      </w:r>
      <w:r>
        <w:rPr>
          <w:sz w:val="28"/>
        </w:rPr>
        <w:t>05.07.2022</w:t>
      </w:r>
      <w:r>
        <w:rPr>
          <w:spacing w:val="25"/>
          <w:sz w:val="28"/>
        </w:rPr>
        <w:t>  </w:t>
      </w:r>
      <w:r>
        <w:rPr>
          <w:sz w:val="28"/>
        </w:rPr>
        <w:t>N</w:t>
      </w:r>
      <w:r>
        <w:rPr>
          <w:spacing w:val="23"/>
          <w:sz w:val="28"/>
        </w:rPr>
        <w:t>  </w:t>
      </w:r>
      <w:r>
        <w:rPr>
          <w:sz w:val="28"/>
        </w:rPr>
        <w:t>ТВ</w:t>
      </w:r>
      <w:r>
        <w:rPr>
          <w:spacing w:val="27"/>
          <w:sz w:val="28"/>
        </w:rPr>
        <w:t>  </w:t>
      </w:r>
      <w:r>
        <w:rPr>
          <w:sz w:val="28"/>
        </w:rPr>
        <w:t>–</w:t>
      </w:r>
      <w:r>
        <w:rPr>
          <w:spacing w:val="24"/>
          <w:sz w:val="28"/>
        </w:rPr>
        <w:t>  </w:t>
      </w:r>
      <w:r>
        <w:rPr>
          <w:spacing w:val="-2"/>
          <w:sz w:val="28"/>
        </w:rPr>
        <w:t>1290/03</w:t>
      </w:r>
    </w:p>
    <w:p>
      <w:pPr>
        <w:pStyle w:val="BodyText"/>
        <w:spacing w:line="242" w:lineRule="auto"/>
        <w:ind w:right="114"/>
      </w:pPr>
      <w:r>
        <w:rPr/>
        <w:t>«О направлении методических рекомендаций» (организация внеурочной </w:t>
      </w:r>
      <w:r>
        <w:rPr>
          <w:spacing w:val="-2"/>
        </w:rPr>
        <w:t>деятельности)</w:t>
      </w:r>
    </w:p>
    <w:p>
      <w:pPr>
        <w:pStyle w:val="ListParagraph"/>
        <w:numPr>
          <w:ilvl w:val="0"/>
          <w:numId w:val="1"/>
        </w:numPr>
        <w:tabs>
          <w:tab w:pos="809" w:val="left" w:leader="none"/>
        </w:tabs>
        <w:spacing w:line="240" w:lineRule="auto" w:before="154" w:after="0"/>
        <w:ind w:left="809" w:right="0" w:hanging="707"/>
        <w:jc w:val="both"/>
        <w:rPr>
          <w:sz w:val="28"/>
        </w:rPr>
      </w:pPr>
      <w:r>
        <w:rPr>
          <w:b/>
          <w:sz w:val="28"/>
        </w:rPr>
        <w:t>Письмо</w:t>
      </w:r>
      <w:r>
        <w:rPr>
          <w:b/>
          <w:spacing w:val="54"/>
          <w:sz w:val="28"/>
        </w:rPr>
        <w:t>  </w:t>
      </w:r>
      <w:r>
        <w:rPr>
          <w:sz w:val="28"/>
        </w:rPr>
        <w:t>Минпросвещения</w:t>
      </w:r>
      <w:r>
        <w:rPr>
          <w:spacing w:val="55"/>
          <w:sz w:val="28"/>
        </w:rPr>
        <w:t>  </w:t>
      </w:r>
      <w:r>
        <w:rPr>
          <w:sz w:val="28"/>
        </w:rPr>
        <w:t>России</w:t>
      </w:r>
      <w:r>
        <w:rPr>
          <w:spacing w:val="53"/>
          <w:sz w:val="28"/>
        </w:rPr>
        <w:t>  </w:t>
      </w:r>
      <w:r>
        <w:rPr>
          <w:sz w:val="28"/>
        </w:rPr>
        <w:t>от</w:t>
      </w:r>
      <w:r>
        <w:rPr>
          <w:spacing w:val="54"/>
          <w:sz w:val="28"/>
        </w:rPr>
        <w:t>  </w:t>
      </w:r>
      <w:r>
        <w:rPr>
          <w:sz w:val="28"/>
        </w:rPr>
        <w:t>14.07.2022</w:t>
      </w:r>
      <w:r>
        <w:rPr>
          <w:spacing w:val="55"/>
          <w:sz w:val="28"/>
        </w:rPr>
        <w:t>  </w:t>
      </w:r>
      <w:r>
        <w:rPr>
          <w:sz w:val="28"/>
        </w:rPr>
        <w:t>N</w:t>
      </w:r>
      <w:r>
        <w:rPr>
          <w:spacing w:val="53"/>
          <w:sz w:val="28"/>
        </w:rPr>
        <w:t>  </w:t>
      </w:r>
      <w:r>
        <w:rPr>
          <w:sz w:val="28"/>
        </w:rPr>
        <w:t>03</w:t>
      </w:r>
      <w:r>
        <w:rPr>
          <w:spacing w:val="59"/>
          <w:sz w:val="28"/>
        </w:rPr>
        <w:t>  </w:t>
      </w:r>
      <w:r>
        <w:rPr>
          <w:sz w:val="28"/>
        </w:rPr>
        <w:t>-</w:t>
      </w:r>
      <w:r>
        <w:rPr>
          <w:spacing w:val="54"/>
          <w:sz w:val="28"/>
        </w:rPr>
        <w:t>  </w:t>
      </w:r>
      <w:r>
        <w:rPr>
          <w:spacing w:val="-4"/>
          <w:sz w:val="28"/>
        </w:rPr>
        <w:t>1035</w:t>
      </w:r>
    </w:p>
    <w:p>
      <w:pPr>
        <w:pStyle w:val="BodyText"/>
        <w:spacing w:before="2"/>
        <w:ind w:right="105"/>
      </w:pPr>
      <w:r>
        <w:rPr/>
        <w:t>«О направлении инструктивного письма» (историческое просвещение </w:t>
      </w:r>
      <w:r>
        <w:rPr>
          <w:spacing w:val="-2"/>
        </w:rPr>
        <w:t>обучающихся)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160" w:after="0"/>
        <w:ind w:left="102" w:right="104" w:firstLine="0"/>
        <w:jc w:val="both"/>
        <w:rPr>
          <w:sz w:val="28"/>
        </w:rPr>
      </w:pPr>
      <w:r>
        <w:rPr>
          <w:b/>
          <w:sz w:val="28"/>
        </w:rPr>
        <w:t>Приказ </w:t>
      </w:r>
      <w:r>
        <w:rPr>
          <w:sz w:val="28"/>
        </w:rPr>
        <w:t>Минпросвещения России от 18.07.2022 N 568 "О внесении изменений в федеральный государственный образовательный стандарт основного общего образования, утвержденный</w:t>
      </w:r>
      <w:r>
        <w:rPr>
          <w:spacing w:val="-4"/>
          <w:sz w:val="28"/>
        </w:rPr>
        <w:t> </w:t>
      </w:r>
      <w:r>
        <w:rPr>
          <w:sz w:val="28"/>
        </w:rPr>
        <w:t>приказом Министерства просвещения Российской Федерации от 31 мая 2021 года № 287 (зарегистрировано в Минюсте России 17 августа 2022 г., регистрационный N </w:t>
      </w:r>
      <w:r>
        <w:rPr>
          <w:spacing w:val="-2"/>
          <w:sz w:val="28"/>
        </w:rPr>
        <w:t>69675)</w:t>
      </w:r>
    </w:p>
    <w:p>
      <w:pPr>
        <w:pStyle w:val="ListParagraph"/>
        <w:numPr>
          <w:ilvl w:val="0"/>
          <w:numId w:val="1"/>
        </w:numPr>
        <w:tabs>
          <w:tab w:pos="809" w:val="left" w:leader="none"/>
        </w:tabs>
        <w:spacing w:line="240" w:lineRule="auto" w:before="159" w:after="0"/>
        <w:ind w:left="102" w:right="104" w:firstLine="0"/>
        <w:jc w:val="both"/>
        <w:rPr>
          <w:sz w:val="28"/>
        </w:rPr>
      </w:pPr>
      <w:r>
        <w:rPr>
          <w:b/>
          <w:sz w:val="28"/>
        </w:rPr>
        <w:t>Приказ </w:t>
      </w:r>
      <w:r>
        <w:rPr>
          <w:sz w:val="28"/>
        </w:rPr>
        <w:t>Минпросвещения России от 18.07.2022 N 569 "О внесении изменений в федеральный государственный образовательный стандарт начального общего образования, утвержденный</w:t>
      </w:r>
      <w:r>
        <w:rPr>
          <w:spacing w:val="-7"/>
          <w:sz w:val="28"/>
        </w:rPr>
        <w:t> </w:t>
      </w:r>
      <w:r>
        <w:rPr>
          <w:sz w:val="28"/>
        </w:rPr>
        <w:t>приказом Министерства просвещения Российской Федерации от 31 мая 2021 года № 286 (зарегистрировано в Минюсте России 17 августа 2022 г., регистрационный N </w:t>
      </w:r>
      <w:r>
        <w:rPr>
          <w:spacing w:val="-2"/>
          <w:sz w:val="28"/>
        </w:rPr>
        <w:t>69676)</w:t>
      </w:r>
    </w:p>
    <w:p>
      <w:pPr>
        <w:pStyle w:val="ListParagraph"/>
        <w:numPr>
          <w:ilvl w:val="0"/>
          <w:numId w:val="1"/>
        </w:numPr>
        <w:tabs>
          <w:tab w:pos="809" w:val="left" w:leader="none"/>
        </w:tabs>
        <w:spacing w:line="322" w:lineRule="exact" w:before="161" w:after="0"/>
        <w:ind w:left="809" w:right="0" w:hanging="707"/>
        <w:jc w:val="left"/>
        <w:rPr>
          <w:sz w:val="28"/>
        </w:rPr>
      </w:pPr>
      <w:r>
        <w:rPr>
          <w:b/>
          <w:sz w:val="28"/>
        </w:rPr>
        <w:t>Письмо</w:t>
      </w:r>
      <w:r>
        <w:rPr>
          <w:b/>
          <w:spacing w:val="24"/>
          <w:sz w:val="28"/>
        </w:rPr>
        <w:t>  </w:t>
      </w:r>
      <w:r>
        <w:rPr>
          <w:sz w:val="28"/>
        </w:rPr>
        <w:t>Минпросвещения</w:t>
      </w:r>
      <w:r>
        <w:rPr>
          <w:spacing w:val="25"/>
          <w:sz w:val="28"/>
        </w:rPr>
        <w:t>  </w:t>
      </w:r>
      <w:r>
        <w:rPr>
          <w:sz w:val="28"/>
        </w:rPr>
        <w:t>России</w:t>
      </w:r>
      <w:r>
        <w:rPr>
          <w:spacing w:val="23"/>
          <w:sz w:val="28"/>
        </w:rPr>
        <w:t>  </w:t>
      </w:r>
      <w:r>
        <w:rPr>
          <w:sz w:val="28"/>
        </w:rPr>
        <w:t>от</w:t>
      </w:r>
      <w:r>
        <w:rPr>
          <w:spacing w:val="23"/>
          <w:sz w:val="28"/>
        </w:rPr>
        <w:t>  </w:t>
      </w:r>
      <w:r>
        <w:rPr>
          <w:sz w:val="28"/>
        </w:rPr>
        <w:t>08.08.2022</w:t>
      </w:r>
      <w:r>
        <w:rPr>
          <w:spacing w:val="25"/>
          <w:sz w:val="28"/>
        </w:rPr>
        <w:t>  </w:t>
      </w:r>
      <w:r>
        <w:rPr>
          <w:sz w:val="28"/>
        </w:rPr>
        <w:t>N</w:t>
      </w:r>
      <w:r>
        <w:rPr>
          <w:spacing w:val="23"/>
          <w:sz w:val="28"/>
        </w:rPr>
        <w:t>  </w:t>
      </w:r>
      <w:r>
        <w:rPr>
          <w:sz w:val="28"/>
        </w:rPr>
        <w:t>ТВ</w:t>
      </w:r>
      <w:r>
        <w:rPr>
          <w:spacing w:val="27"/>
          <w:sz w:val="28"/>
        </w:rPr>
        <w:t>  </w:t>
      </w:r>
      <w:r>
        <w:rPr>
          <w:sz w:val="28"/>
        </w:rPr>
        <w:t>–</w:t>
      </w:r>
      <w:r>
        <w:rPr>
          <w:spacing w:val="24"/>
          <w:sz w:val="28"/>
        </w:rPr>
        <w:t>  </w:t>
      </w:r>
      <w:r>
        <w:rPr>
          <w:spacing w:val="-2"/>
          <w:sz w:val="28"/>
        </w:rPr>
        <w:t>1517/03</w:t>
      </w:r>
    </w:p>
    <w:p>
      <w:pPr>
        <w:pStyle w:val="BodyText"/>
        <w:tabs>
          <w:tab w:pos="1867" w:val="left" w:leader="none"/>
          <w:tab w:pos="3049" w:val="left" w:leader="none"/>
          <w:tab w:pos="5230" w:val="left" w:leader="none"/>
          <w:tab w:pos="6353" w:val="left" w:leader="none"/>
          <w:tab w:pos="7622" w:val="left" w:leader="none"/>
          <w:tab w:pos="8683" w:val="left" w:leader="none"/>
        </w:tabs>
        <w:ind w:right="102"/>
        <w:jc w:val="left"/>
      </w:pPr>
      <w:r>
        <w:rPr/>
        <w:t>«О</w:t>
      </w:r>
      <w:r>
        <w:rPr>
          <w:spacing w:val="40"/>
        </w:rPr>
        <w:t> </w:t>
      </w:r>
      <w:r>
        <w:rPr/>
        <w:t>направлении</w:t>
      </w:r>
      <w:r>
        <w:rPr>
          <w:spacing w:val="40"/>
        </w:rPr>
        <w:t> </w:t>
      </w:r>
      <w:r>
        <w:rPr/>
        <w:t>информации»</w:t>
      </w:r>
      <w:r>
        <w:rPr>
          <w:spacing w:val="40"/>
        </w:rPr>
        <w:t> </w:t>
      </w:r>
      <w:r>
        <w:rPr/>
        <w:t>(в</w:t>
      </w:r>
      <w:r>
        <w:rPr>
          <w:spacing w:val="40"/>
        </w:rPr>
        <w:t> </w:t>
      </w:r>
      <w:r>
        <w:rPr/>
        <w:t>дополнение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письму</w:t>
      </w:r>
      <w:r>
        <w:rPr>
          <w:spacing w:val="40"/>
        </w:rPr>
        <w:t> </w:t>
      </w:r>
      <w:r>
        <w:rPr/>
        <w:t>Минпросвещения</w:t>
      </w:r>
      <w:r>
        <w:rPr>
          <w:spacing w:val="40"/>
        </w:rPr>
        <w:t> </w:t>
      </w:r>
      <w:r>
        <w:rPr>
          <w:spacing w:val="-2"/>
        </w:rPr>
        <w:t>России</w:t>
      </w:r>
      <w:r>
        <w:rPr/>
        <w:tab/>
      </w:r>
      <w:r>
        <w:rPr>
          <w:spacing w:val="-5"/>
        </w:rPr>
        <w:t>от</w:t>
      </w:r>
      <w:r>
        <w:rPr/>
        <w:tab/>
      </w:r>
      <w:r>
        <w:rPr>
          <w:spacing w:val="-2"/>
        </w:rPr>
        <w:t>15.02.2022</w:t>
      </w:r>
      <w:r>
        <w:rPr/>
        <w:tab/>
      </w:r>
      <w:r>
        <w:rPr>
          <w:spacing w:val="-10"/>
        </w:rPr>
        <w:t>N</w:t>
      </w:r>
      <w:r>
        <w:rPr/>
        <w:tab/>
      </w:r>
      <w:r>
        <w:rPr>
          <w:spacing w:val="-5"/>
        </w:rPr>
        <w:t>АЗ</w:t>
      </w:r>
      <w:r>
        <w:rPr/>
        <w:tab/>
      </w:r>
      <w:r>
        <w:rPr>
          <w:spacing w:val="-10"/>
        </w:rPr>
        <w:t>–</w:t>
      </w:r>
      <w:r>
        <w:rPr/>
        <w:tab/>
      </w:r>
      <w:r>
        <w:rPr>
          <w:spacing w:val="-2"/>
        </w:rPr>
        <w:t>113/03</w:t>
      </w:r>
    </w:p>
    <w:p>
      <w:pPr>
        <w:pStyle w:val="BodyText"/>
        <w:jc w:val="left"/>
      </w:pPr>
      <w:r>
        <w:rPr/>
        <w:t>«О</w:t>
      </w:r>
      <w:r>
        <w:rPr>
          <w:spacing w:val="40"/>
        </w:rPr>
        <w:t> </w:t>
      </w:r>
      <w:r>
        <w:rPr/>
        <w:t>направлении</w:t>
      </w:r>
      <w:r>
        <w:rPr>
          <w:spacing w:val="40"/>
        </w:rPr>
        <w:t> </w:t>
      </w:r>
      <w:r>
        <w:rPr/>
        <w:t>методических</w:t>
      </w:r>
      <w:r>
        <w:rPr>
          <w:spacing w:val="40"/>
        </w:rPr>
        <w:t> </w:t>
      </w:r>
      <w:r>
        <w:rPr/>
        <w:t>рекомендаций»</w:t>
      </w:r>
      <w:r>
        <w:rPr>
          <w:spacing w:val="40"/>
        </w:rPr>
        <w:t> </w:t>
      </w:r>
      <w:r>
        <w:rPr/>
        <w:t>информация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ответами</w:t>
      </w:r>
      <w:r>
        <w:rPr>
          <w:spacing w:val="40"/>
        </w:rPr>
        <w:t> </w:t>
      </w:r>
      <w:r>
        <w:rPr/>
        <w:t>на типичные вопросы при введении обновленных ФГОС НОО и ООО)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900" w:val="left" w:leader="none"/>
        </w:tabs>
        <w:spacing w:line="240" w:lineRule="auto" w:before="1" w:after="0"/>
        <w:ind w:left="102" w:right="104" w:firstLine="0"/>
        <w:jc w:val="both"/>
        <w:rPr>
          <w:sz w:val="28"/>
        </w:rPr>
      </w:pPr>
      <w:r>
        <w:rPr>
          <w:b/>
          <w:sz w:val="28"/>
        </w:rPr>
        <w:t>Приложение </w:t>
      </w:r>
      <w:r>
        <w:rPr>
          <w:sz w:val="28"/>
        </w:rPr>
        <w:t>к письму Минпросвещения России от 08.08.2022 N ТВ – 1517/03 «О направлении информации» (вопрос – ответ)</w:t>
      </w:r>
    </w:p>
    <w:p>
      <w:pPr>
        <w:pStyle w:val="BodyText"/>
        <w:spacing w:before="4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09" w:val="left" w:leader="none"/>
        </w:tabs>
        <w:spacing w:line="240" w:lineRule="auto" w:before="0" w:after="0"/>
        <w:ind w:left="102" w:right="109" w:firstLine="0"/>
        <w:jc w:val="both"/>
        <w:rPr>
          <w:sz w:val="28"/>
        </w:rPr>
      </w:pPr>
      <w:hyperlink r:id="rId5">
        <w:r>
          <w:rPr>
            <w:b/>
            <w:sz w:val="28"/>
          </w:rPr>
          <w:t>Приказ </w:t>
        </w:r>
        <w:r>
          <w:rPr>
            <w:sz w:val="28"/>
          </w:rPr>
          <w:t>Министерства просвещения Российской Федерации от</w:t>
        </w:r>
      </w:hyperlink>
      <w:r>
        <w:rPr>
          <w:sz w:val="28"/>
        </w:rPr>
        <w:t> </w:t>
      </w:r>
      <w:hyperlink r:id="rId5">
        <w:r>
          <w:rPr>
            <w:sz w:val="28"/>
          </w:rPr>
          <w:t>12.08.2022 № 732 «О внесении изменений в федеральный государственный</w:t>
        </w:r>
      </w:hyperlink>
      <w:r>
        <w:rPr>
          <w:sz w:val="28"/>
        </w:rPr>
        <w:t> </w:t>
      </w:r>
      <w:hyperlink r:id="rId5">
        <w:r>
          <w:rPr>
            <w:sz w:val="28"/>
          </w:rPr>
          <w:t>образовательный стандарт среднего общего образования, утвержденный</w:t>
        </w:r>
      </w:hyperlink>
      <w:r>
        <w:rPr>
          <w:sz w:val="28"/>
        </w:rPr>
        <w:t> </w:t>
      </w:r>
      <w:hyperlink r:id="rId5">
        <w:r>
          <w:rPr>
            <w:sz w:val="28"/>
          </w:rPr>
          <w:t>приказом</w:t>
        </w:r>
        <w:r>
          <w:rPr>
            <w:spacing w:val="-18"/>
            <w:sz w:val="28"/>
          </w:rPr>
          <w:t> </w:t>
        </w:r>
        <w:r>
          <w:rPr>
            <w:sz w:val="28"/>
          </w:rPr>
          <w:t>Министерства</w:t>
        </w:r>
        <w:r>
          <w:rPr>
            <w:spacing w:val="-17"/>
            <w:sz w:val="28"/>
          </w:rPr>
          <w:t> </w:t>
        </w:r>
        <w:r>
          <w:rPr>
            <w:sz w:val="28"/>
          </w:rPr>
          <w:t>образования</w:t>
        </w:r>
        <w:r>
          <w:rPr>
            <w:spacing w:val="-18"/>
            <w:sz w:val="28"/>
          </w:rPr>
          <w:t> </w:t>
        </w:r>
        <w:r>
          <w:rPr>
            <w:sz w:val="28"/>
          </w:rPr>
          <w:t>и</w:t>
        </w:r>
        <w:r>
          <w:rPr>
            <w:spacing w:val="-17"/>
            <w:sz w:val="28"/>
          </w:rPr>
          <w:t> </w:t>
        </w:r>
        <w:r>
          <w:rPr>
            <w:sz w:val="28"/>
          </w:rPr>
          <w:t>науки</w:t>
        </w:r>
        <w:r>
          <w:rPr>
            <w:spacing w:val="-18"/>
            <w:sz w:val="28"/>
          </w:rPr>
          <w:t> </w:t>
        </w:r>
        <w:r>
          <w:rPr>
            <w:sz w:val="28"/>
          </w:rPr>
          <w:t>Российской</w:t>
        </w:r>
        <w:r>
          <w:rPr>
            <w:spacing w:val="-17"/>
            <w:sz w:val="28"/>
          </w:rPr>
          <w:t> </w:t>
        </w:r>
        <w:r>
          <w:rPr>
            <w:sz w:val="28"/>
          </w:rPr>
          <w:t>Федерации</w:t>
        </w:r>
        <w:r>
          <w:rPr>
            <w:spacing w:val="-18"/>
            <w:sz w:val="28"/>
          </w:rPr>
          <w:t> </w:t>
        </w:r>
        <w:r>
          <w:rPr>
            <w:sz w:val="28"/>
          </w:rPr>
          <w:t>от</w:t>
        </w:r>
        <w:r>
          <w:rPr>
            <w:spacing w:val="-17"/>
            <w:sz w:val="28"/>
          </w:rPr>
          <w:t> </w:t>
        </w:r>
        <w:r>
          <w:rPr>
            <w:sz w:val="28"/>
          </w:rPr>
          <w:t>17</w:t>
        </w:r>
        <w:r>
          <w:rPr>
            <w:spacing w:val="-18"/>
            <w:sz w:val="28"/>
          </w:rPr>
          <w:t> </w:t>
        </w:r>
        <w:r>
          <w:rPr>
            <w:sz w:val="28"/>
          </w:rPr>
          <w:t>мая</w:t>
        </w:r>
      </w:hyperlink>
      <w:r>
        <w:rPr>
          <w:sz w:val="28"/>
        </w:rPr>
        <w:t> </w:t>
      </w:r>
      <w:hyperlink r:id="rId5">
        <w:r>
          <w:rPr>
            <w:sz w:val="28"/>
          </w:rPr>
          <w:t>2012 г. № 413»</w:t>
        </w:r>
      </w:hyperlink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09" w:val="left" w:leader="none"/>
        </w:tabs>
        <w:spacing w:line="240" w:lineRule="auto" w:before="0" w:after="0"/>
        <w:ind w:left="102" w:right="110" w:firstLine="0"/>
        <w:jc w:val="both"/>
        <w:rPr>
          <w:sz w:val="28"/>
        </w:rPr>
      </w:pPr>
      <w:hyperlink r:id="rId6">
        <w:r>
          <w:rPr>
            <w:b/>
            <w:sz w:val="28"/>
          </w:rPr>
          <w:t>Письмо </w:t>
        </w:r>
        <w:r>
          <w:rPr>
            <w:sz w:val="28"/>
          </w:rPr>
          <w:t>Министерства просвещения Российской Федерации от</w:t>
        </w:r>
      </w:hyperlink>
      <w:r>
        <w:rPr>
          <w:sz w:val="28"/>
        </w:rPr>
        <w:t> </w:t>
      </w:r>
      <w:hyperlink r:id="rId6">
        <w:r>
          <w:rPr>
            <w:sz w:val="28"/>
          </w:rPr>
          <w:t>23.08.2022 № 03-1221 "О направлении информации"</w:t>
        </w:r>
      </w:hyperlink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380" w:bottom="280" w:left="1600" w:right="740"/>
        </w:sectPr>
      </w:pPr>
    </w:p>
    <w:p>
      <w:pPr>
        <w:pStyle w:val="ListParagraph"/>
        <w:numPr>
          <w:ilvl w:val="0"/>
          <w:numId w:val="1"/>
        </w:numPr>
        <w:tabs>
          <w:tab w:pos="1102" w:val="left" w:leader="none"/>
        </w:tabs>
        <w:spacing w:line="240" w:lineRule="auto" w:before="74" w:after="0"/>
        <w:ind w:left="102" w:right="108" w:firstLine="0"/>
        <w:jc w:val="both"/>
        <w:rPr>
          <w:sz w:val="28"/>
        </w:rPr>
      </w:pPr>
      <w:r>
        <w:rPr>
          <w:b/>
          <w:sz w:val="28"/>
        </w:rPr>
        <w:t>Приложение </w:t>
      </w:r>
      <w:r>
        <w:rPr>
          <w:sz w:val="28"/>
        </w:rPr>
        <w:t>к письму Министерства просвещения Российской Федерации от 23.08.2022 № 03-1221 "О направлении информации" (</w:t>
      </w:r>
      <w:hyperlink r:id="rId7">
        <w:r>
          <w:rPr>
            <w:sz w:val="28"/>
          </w:rPr>
          <w:t>информационно-разъяснительное письмо об основных изменениях,</w:t>
        </w:r>
      </w:hyperlink>
      <w:r>
        <w:rPr>
          <w:sz w:val="28"/>
        </w:rPr>
        <w:t> </w:t>
      </w:r>
      <w:hyperlink r:id="rId7">
        <w:r>
          <w:rPr>
            <w:sz w:val="28"/>
          </w:rPr>
          <w:t>внесенных в федеральные государственные образовательные стандарты</w:t>
        </w:r>
      </w:hyperlink>
      <w:r>
        <w:rPr>
          <w:sz w:val="28"/>
        </w:rPr>
        <w:t> </w:t>
      </w:r>
      <w:hyperlink r:id="rId7">
        <w:r>
          <w:rPr>
            <w:sz w:val="28"/>
          </w:rPr>
          <w:t>начального общего и основного общего образования)</w:t>
        </w:r>
      </w:hyperlink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809" w:val="left" w:leader="none"/>
        </w:tabs>
        <w:spacing w:line="240" w:lineRule="auto" w:before="0" w:after="0"/>
        <w:ind w:left="809" w:right="0" w:hanging="707"/>
        <w:jc w:val="both"/>
        <w:rPr>
          <w:sz w:val="28"/>
        </w:rPr>
      </w:pPr>
      <w:r>
        <w:rPr>
          <w:b/>
          <w:sz w:val="28"/>
        </w:rPr>
        <w:t>Письмо</w:t>
      </w:r>
      <w:r>
        <w:rPr>
          <w:b/>
          <w:spacing w:val="24"/>
          <w:sz w:val="28"/>
        </w:rPr>
        <w:t>  </w:t>
      </w:r>
      <w:r>
        <w:rPr>
          <w:sz w:val="28"/>
        </w:rPr>
        <w:t>Минпросвещения</w:t>
      </w:r>
      <w:r>
        <w:rPr>
          <w:spacing w:val="25"/>
          <w:sz w:val="28"/>
        </w:rPr>
        <w:t>  </w:t>
      </w:r>
      <w:r>
        <w:rPr>
          <w:sz w:val="28"/>
        </w:rPr>
        <w:t>России</w:t>
      </w:r>
      <w:r>
        <w:rPr>
          <w:spacing w:val="23"/>
          <w:sz w:val="28"/>
        </w:rPr>
        <w:t>  </w:t>
      </w:r>
      <w:r>
        <w:rPr>
          <w:sz w:val="28"/>
        </w:rPr>
        <w:t>от</w:t>
      </w:r>
      <w:r>
        <w:rPr>
          <w:spacing w:val="23"/>
          <w:sz w:val="28"/>
        </w:rPr>
        <w:t>  </w:t>
      </w:r>
      <w:r>
        <w:rPr>
          <w:sz w:val="28"/>
        </w:rPr>
        <w:t>26.09.2022</w:t>
      </w:r>
      <w:r>
        <w:rPr>
          <w:spacing w:val="25"/>
          <w:sz w:val="28"/>
        </w:rPr>
        <w:t>  </w:t>
      </w:r>
      <w:r>
        <w:rPr>
          <w:sz w:val="28"/>
        </w:rPr>
        <w:t>N</w:t>
      </w:r>
      <w:r>
        <w:rPr>
          <w:spacing w:val="23"/>
          <w:sz w:val="28"/>
        </w:rPr>
        <w:t>  </w:t>
      </w:r>
      <w:r>
        <w:rPr>
          <w:sz w:val="28"/>
        </w:rPr>
        <w:t>ТВ</w:t>
      </w:r>
      <w:r>
        <w:rPr>
          <w:spacing w:val="27"/>
          <w:sz w:val="28"/>
        </w:rPr>
        <w:t>  </w:t>
      </w:r>
      <w:r>
        <w:rPr>
          <w:sz w:val="28"/>
        </w:rPr>
        <w:t>–</w:t>
      </w:r>
      <w:r>
        <w:rPr>
          <w:spacing w:val="24"/>
          <w:sz w:val="28"/>
        </w:rPr>
        <w:t>  </w:t>
      </w:r>
      <w:r>
        <w:rPr>
          <w:spacing w:val="-2"/>
          <w:sz w:val="28"/>
        </w:rPr>
        <w:t>2130/03</w:t>
      </w:r>
    </w:p>
    <w:p>
      <w:pPr>
        <w:pStyle w:val="BodyText"/>
        <w:tabs>
          <w:tab w:pos="711" w:val="left" w:leader="none"/>
          <w:tab w:pos="2257" w:val="left" w:leader="none"/>
          <w:tab w:pos="4149" w:val="left" w:leader="none"/>
          <w:tab w:pos="4971" w:val="left" w:leader="none"/>
          <w:tab w:pos="6912" w:val="left" w:leader="none"/>
          <w:tab w:pos="9077" w:val="left" w:leader="none"/>
        </w:tabs>
        <w:spacing w:before="2"/>
        <w:ind w:right="104"/>
        <w:jc w:val="left"/>
      </w:pPr>
      <w:r>
        <w:rPr>
          <w:spacing w:val="-6"/>
        </w:rPr>
        <w:t>«О</w:t>
      </w:r>
      <w:r>
        <w:rPr/>
        <w:tab/>
      </w:r>
      <w:r>
        <w:rPr>
          <w:spacing w:val="-2"/>
        </w:rPr>
        <w:t>признании</w:t>
      </w:r>
      <w:r>
        <w:rPr/>
        <w:tab/>
      </w:r>
      <w:r>
        <w:rPr>
          <w:spacing w:val="-2"/>
        </w:rPr>
        <w:t>утратившими</w:t>
      </w:r>
      <w:r>
        <w:rPr/>
        <w:tab/>
      </w:r>
      <w:r>
        <w:rPr>
          <w:spacing w:val="-4"/>
        </w:rPr>
        <w:t>силу</w:t>
      </w:r>
      <w:r>
        <w:rPr/>
        <w:tab/>
      </w:r>
      <w:r>
        <w:rPr>
          <w:spacing w:val="-2"/>
        </w:rPr>
        <w:t>методических</w:t>
      </w:r>
      <w:r>
        <w:rPr/>
        <w:tab/>
      </w:r>
      <w:r>
        <w:rPr>
          <w:spacing w:val="-2"/>
        </w:rPr>
        <w:t>рекомендаций»</w:t>
      </w:r>
      <w:r>
        <w:rPr/>
        <w:tab/>
      </w:r>
      <w:r>
        <w:rPr>
          <w:spacing w:val="-4"/>
        </w:rPr>
        <w:t>(по </w:t>
      </w:r>
      <w:r>
        <w:rPr/>
        <w:t>уточнению понятия и содержания внеурочной деятельности)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09" w:val="left" w:leader="none"/>
        </w:tabs>
        <w:spacing w:line="240" w:lineRule="auto" w:before="0" w:after="0"/>
        <w:ind w:left="102" w:right="105" w:firstLine="0"/>
        <w:jc w:val="both"/>
        <w:rPr>
          <w:sz w:val="28"/>
        </w:rPr>
      </w:pPr>
      <w:hyperlink r:id="rId8">
        <w:r>
          <w:rPr>
            <w:b/>
            <w:sz w:val="28"/>
          </w:rPr>
          <w:t>Письмо </w:t>
        </w:r>
        <w:r>
          <w:rPr>
            <w:sz w:val="28"/>
          </w:rPr>
          <w:t>Министерства просвещения Российской</w:t>
        </w:r>
      </w:hyperlink>
      <w:r>
        <w:rPr>
          <w:sz w:val="28"/>
        </w:rPr>
        <w:t> </w:t>
      </w:r>
      <w:hyperlink r:id="rId8">
        <w:r>
          <w:rPr>
            <w:sz w:val="28"/>
          </w:rPr>
          <w:t>Федерации от</w:t>
        </w:r>
      </w:hyperlink>
      <w:r>
        <w:rPr>
          <w:sz w:val="28"/>
        </w:rPr>
        <w:t> </w:t>
      </w:r>
      <w:hyperlink r:id="rId8">
        <w:r>
          <w:rPr>
            <w:sz w:val="28"/>
          </w:rPr>
          <w:t>11.10.2022 № 03-1505 "О реализации занятий внеурочной деятельности</w:t>
        </w:r>
      </w:hyperlink>
      <w:r>
        <w:rPr>
          <w:sz w:val="28"/>
        </w:rPr>
        <w:t> </w:t>
      </w:r>
      <w:hyperlink r:id="rId8">
        <w:r>
          <w:rPr>
            <w:sz w:val="28"/>
          </w:rPr>
          <w:t>"Разговоры о важном"</w:t>
        </w:r>
      </w:hyperlink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0" w:lineRule="auto" w:before="161" w:after="0"/>
        <w:ind w:left="102" w:right="105" w:firstLine="0"/>
        <w:jc w:val="both"/>
        <w:rPr>
          <w:sz w:val="28"/>
        </w:rPr>
      </w:pPr>
      <w:r>
        <w:rPr>
          <w:b/>
          <w:sz w:val="28"/>
        </w:rPr>
        <w:t>Письмо </w:t>
      </w:r>
      <w:r>
        <w:rPr>
          <w:sz w:val="28"/>
        </w:rPr>
        <w:t>Минпросвещения России от 17.11.2022 N 03-1889 "О направлении информации" (вместе с "Информационно-разъяснительным письмом об основных изменениях, внесенных в федеральный государственный образовательный стандарт среднего общего образования, и организации работы по его введению")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809" w:val="left" w:leader="none"/>
        </w:tabs>
        <w:spacing w:line="240" w:lineRule="auto" w:before="0" w:after="0"/>
        <w:ind w:left="102" w:right="110" w:firstLine="0"/>
        <w:jc w:val="both"/>
        <w:rPr>
          <w:sz w:val="28"/>
        </w:rPr>
      </w:pPr>
      <w:hyperlink r:id="rId9">
        <w:r>
          <w:rPr>
            <w:b/>
            <w:sz w:val="28"/>
          </w:rPr>
          <w:t>Письмо </w:t>
        </w:r>
        <w:r>
          <w:rPr>
            <w:sz w:val="28"/>
          </w:rPr>
          <w:t>Министерства просвещения Российской Федерации от</w:t>
        </w:r>
      </w:hyperlink>
      <w:r>
        <w:rPr>
          <w:sz w:val="28"/>
        </w:rPr>
        <w:t> </w:t>
      </w:r>
      <w:hyperlink r:id="rId9">
        <w:r>
          <w:rPr>
            <w:sz w:val="28"/>
          </w:rPr>
          <w:t>21.12.2022</w:t>
        </w:r>
        <w:r>
          <w:rPr>
            <w:spacing w:val="-9"/>
            <w:sz w:val="28"/>
          </w:rPr>
          <w:t> </w:t>
        </w:r>
        <w:r>
          <w:rPr>
            <w:sz w:val="28"/>
          </w:rPr>
          <w:t>№</w:t>
        </w:r>
        <w:r>
          <w:rPr>
            <w:spacing w:val="-7"/>
            <w:sz w:val="28"/>
          </w:rPr>
          <w:t> </w:t>
        </w:r>
        <w:r>
          <w:rPr>
            <w:sz w:val="28"/>
          </w:rPr>
          <w:t>ТВ-2859/03</w:t>
        </w:r>
        <w:r>
          <w:rPr>
            <w:spacing w:val="-9"/>
            <w:sz w:val="28"/>
          </w:rPr>
          <w:t> </w:t>
        </w:r>
        <w:r>
          <w:rPr>
            <w:sz w:val="28"/>
          </w:rPr>
          <w:t>"Об</w:t>
        </w:r>
        <w:r>
          <w:rPr>
            <w:spacing w:val="-9"/>
            <w:sz w:val="28"/>
          </w:rPr>
          <w:t> </w:t>
        </w:r>
        <w:r>
          <w:rPr>
            <w:sz w:val="28"/>
          </w:rPr>
          <w:t>отмене</w:t>
        </w:r>
        <w:r>
          <w:rPr>
            <w:spacing w:val="-7"/>
            <w:sz w:val="28"/>
          </w:rPr>
          <w:t> </w:t>
        </w:r>
        <w:r>
          <w:rPr>
            <w:sz w:val="28"/>
          </w:rPr>
          <w:t>методических</w:t>
        </w:r>
        <w:r>
          <w:rPr>
            <w:spacing w:val="-9"/>
            <w:sz w:val="28"/>
          </w:rPr>
          <w:t> </w:t>
        </w:r>
        <w:r>
          <w:rPr>
            <w:sz w:val="28"/>
          </w:rPr>
          <w:t>рекомендаций</w:t>
        </w:r>
        <w:r>
          <w:rPr>
            <w:spacing w:val="-7"/>
            <w:sz w:val="28"/>
          </w:rPr>
          <w:t> </w:t>
        </w:r>
        <w:r>
          <w:rPr>
            <w:sz w:val="28"/>
          </w:rPr>
          <w:t>о</w:t>
        </w:r>
        <w:r>
          <w:rPr>
            <w:spacing w:val="-7"/>
            <w:sz w:val="28"/>
          </w:rPr>
          <w:t> </w:t>
        </w:r>
        <w:r>
          <w:rPr>
            <w:sz w:val="28"/>
          </w:rPr>
          <w:t>введении</w:t>
        </w:r>
      </w:hyperlink>
      <w:r>
        <w:rPr>
          <w:sz w:val="28"/>
        </w:rPr>
        <w:t> </w:t>
      </w:r>
      <w:hyperlink r:id="rId9">
        <w:r>
          <w:rPr>
            <w:sz w:val="28"/>
          </w:rPr>
          <w:t>третьего часа физической культуры в недельный объем учебной нагрузки</w:t>
        </w:r>
      </w:hyperlink>
      <w:r>
        <w:rPr>
          <w:sz w:val="28"/>
        </w:rPr>
        <w:t> </w:t>
      </w:r>
      <w:hyperlink r:id="rId9">
        <w:r>
          <w:rPr>
            <w:sz w:val="28"/>
          </w:rPr>
          <w:t>обучающихся образовательных учреждений Российской Федерации"</w:t>
        </w:r>
      </w:hyperlink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809" w:val="left" w:leader="none"/>
        </w:tabs>
        <w:spacing w:line="240" w:lineRule="auto" w:before="1" w:after="0"/>
        <w:ind w:left="102" w:right="110" w:firstLine="0"/>
        <w:jc w:val="both"/>
        <w:rPr>
          <w:sz w:val="28"/>
        </w:rPr>
      </w:pPr>
      <w:hyperlink r:id="rId10">
        <w:r>
          <w:rPr>
            <w:b/>
            <w:sz w:val="28"/>
          </w:rPr>
          <w:t>Письмо </w:t>
        </w:r>
        <w:r>
          <w:rPr>
            <w:sz w:val="28"/>
          </w:rPr>
          <w:t>Министерства просвещения Российский Федерации от</w:t>
        </w:r>
      </w:hyperlink>
      <w:r>
        <w:rPr>
          <w:sz w:val="28"/>
        </w:rPr>
        <w:t> </w:t>
      </w:r>
      <w:hyperlink r:id="rId10">
        <w:r>
          <w:rPr>
            <w:sz w:val="28"/>
          </w:rPr>
          <w:t>13.01.2023 № 03-49 "О направлении методических рекомендаций по системе</w:t>
        </w:r>
      </w:hyperlink>
      <w:r>
        <w:rPr>
          <w:sz w:val="28"/>
        </w:rPr>
        <w:t> </w:t>
      </w:r>
      <w:hyperlink r:id="rId10">
        <w:r>
          <w:rPr>
            <w:sz w:val="28"/>
          </w:rPr>
          <w:t>оценки достижения обучающимися планируемых результатов освоения</w:t>
        </w:r>
      </w:hyperlink>
      <w:r>
        <w:rPr>
          <w:sz w:val="28"/>
        </w:rPr>
        <w:t> </w:t>
      </w:r>
      <w:hyperlink r:id="rId10">
        <w:r>
          <w:rPr>
            <w:sz w:val="28"/>
          </w:rPr>
          <w:t>программ начального общего, основного общего и среднего общего</w:t>
        </w:r>
      </w:hyperlink>
      <w:r>
        <w:rPr>
          <w:sz w:val="28"/>
        </w:rPr>
        <w:t> </w:t>
      </w:r>
      <w:hyperlink r:id="rId10">
        <w:r>
          <w:rPr>
            <w:spacing w:val="-2"/>
            <w:sz w:val="28"/>
          </w:rPr>
          <w:t>образования"</w:t>
        </w:r>
      </w:hyperlink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809" w:val="left" w:leader="none"/>
        </w:tabs>
        <w:spacing w:line="240" w:lineRule="auto" w:before="0" w:after="0"/>
        <w:ind w:left="102" w:right="102" w:firstLine="0"/>
        <w:jc w:val="both"/>
        <w:rPr>
          <w:sz w:val="28"/>
        </w:rPr>
      </w:pPr>
      <w:r>
        <w:rPr>
          <w:b/>
          <w:sz w:val="28"/>
        </w:rPr>
        <w:t>Письмо </w:t>
      </w:r>
      <w:r>
        <w:rPr>
          <w:sz w:val="28"/>
        </w:rPr>
        <w:t>Минпросвещения России от 14.02.2023 № 03 - 287 «О направлении инструктивного письма» (организация изучения начальной военной подготовки в образовательных организациях в рамках освоения основных общеобразовательных программ)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240" w:lineRule="auto" w:before="0" w:after="0"/>
        <w:ind w:left="102" w:right="105" w:firstLine="0"/>
        <w:jc w:val="both"/>
        <w:rPr>
          <w:sz w:val="28"/>
        </w:rPr>
      </w:pPr>
      <w:r>
        <w:rPr>
          <w:b/>
          <w:sz w:val="28"/>
        </w:rPr>
        <w:t>Письмо </w:t>
      </w:r>
      <w:r>
        <w:rPr>
          <w:sz w:val="28"/>
        </w:rPr>
        <w:t>Минпросвещения России от 21.02.2023 № АБ – 800/03 «Об обеспечении учебными заданиями»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28" w:val="left" w:leader="none"/>
        </w:tabs>
        <w:spacing w:line="240" w:lineRule="auto" w:before="0" w:after="0"/>
        <w:ind w:left="102" w:right="105" w:firstLine="0"/>
        <w:jc w:val="both"/>
        <w:rPr>
          <w:sz w:val="28"/>
        </w:rPr>
      </w:pPr>
      <w:r>
        <w:rPr>
          <w:b/>
          <w:sz w:val="28"/>
        </w:rPr>
        <w:t>Письмо </w:t>
      </w:r>
      <w:r>
        <w:rPr>
          <w:sz w:val="28"/>
        </w:rPr>
        <w:t>Минпросвещения России от 07.03.2023 № АБ – 1036/07 «О направлении</w:t>
      </w:r>
      <w:r>
        <w:rPr>
          <w:spacing w:val="-18"/>
          <w:sz w:val="28"/>
        </w:rPr>
        <w:t> </w:t>
      </w:r>
      <w:r>
        <w:rPr>
          <w:sz w:val="28"/>
        </w:rPr>
        <w:t>информации»</w:t>
      </w:r>
      <w:r>
        <w:rPr>
          <w:spacing w:val="-17"/>
          <w:sz w:val="28"/>
        </w:rPr>
        <w:t> </w:t>
      </w:r>
      <w:r>
        <w:rPr>
          <w:sz w:val="28"/>
        </w:rPr>
        <w:t>(Приоритетные</w:t>
      </w:r>
      <w:r>
        <w:rPr>
          <w:spacing w:val="-18"/>
          <w:sz w:val="28"/>
        </w:rPr>
        <w:t> </w:t>
      </w:r>
      <w:r>
        <w:rPr>
          <w:sz w:val="28"/>
        </w:rPr>
        <w:t>направления</w:t>
      </w:r>
      <w:r>
        <w:rPr>
          <w:spacing w:val="-17"/>
          <w:sz w:val="28"/>
        </w:rPr>
        <w:t> </w:t>
      </w:r>
      <w:r>
        <w:rPr>
          <w:sz w:val="28"/>
        </w:rPr>
        <w:t>развития</w:t>
      </w:r>
      <w:r>
        <w:rPr>
          <w:spacing w:val="-18"/>
          <w:sz w:val="28"/>
        </w:rPr>
        <w:t> </w:t>
      </w:r>
      <w:r>
        <w:rPr>
          <w:sz w:val="28"/>
        </w:rPr>
        <w:t>образования обучающихся с инвалидностью, с ограниченными возможностями до 2030 </w:t>
      </w:r>
      <w:r>
        <w:rPr>
          <w:spacing w:val="-4"/>
          <w:sz w:val="28"/>
        </w:rPr>
        <w:t>года)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2" w:lineRule="auto" w:before="74" w:after="0"/>
        <w:ind w:left="102" w:right="105" w:firstLine="0"/>
        <w:jc w:val="both"/>
        <w:rPr>
          <w:sz w:val="28"/>
        </w:rPr>
      </w:pPr>
      <w:r>
        <w:rPr>
          <w:b/>
          <w:sz w:val="28"/>
        </w:rPr>
        <w:t>Письмо </w:t>
      </w:r>
      <w:r>
        <w:rPr>
          <w:sz w:val="28"/>
        </w:rPr>
        <w:t>Минпросвещения России от 13.03.2023 № ДГ – 392/06 «О методических рекомендациях» (создание ШСК в малокомплектных школах)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240" w:lineRule="auto" w:before="0" w:after="0"/>
        <w:ind w:left="102" w:right="105" w:firstLine="0"/>
        <w:jc w:val="both"/>
        <w:rPr>
          <w:sz w:val="28"/>
        </w:rPr>
      </w:pPr>
      <w:r>
        <w:rPr>
          <w:b/>
          <w:sz w:val="28"/>
        </w:rPr>
        <w:t>Письмо </w:t>
      </w:r>
      <w:r>
        <w:rPr>
          <w:sz w:val="28"/>
        </w:rPr>
        <w:t>Минпросвещения России от 20.03.2023 № 05 – 848 «О направлении информации» (МР по реализации профориентационного минимума в общеобразовательных организациях РФ)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766" w:val="left" w:leader="none"/>
        </w:tabs>
        <w:spacing w:line="240" w:lineRule="auto" w:before="0" w:after="0"/>
        <w:ind w:left="102" w:right="110" w:firstLine="0"/>
        <w:jc w:val="both"/>
        <w:rPr>
          <w:sz w:val="28"/>
        </w:rPr>
      </w:pPr>
      <w:r>
        <w:rPr>
          <w:b/>
          <w:sz w:val="28"/>
        </w:rPr>
        <w:t>Приказ</w:t>
      </w:r>
      <w:r>
        <w:rPr>
          <w:b/>
          <w:spacing w:val="-11"/>
          <w:sz w:val="28"/>
        </w:rPr>
        <w:t> </w:t>
      </w:r>
      <w:r>
        <w:rPr>
          <w:sz w:val="28"/>
        </w:rPr>
        <w:t>Минпросвещения</w:t>
      </w:r>
      <w:r>
        <w:rPr>
          <w:spacing w:val="-11"/>
          <w:sz w:val="28"/>
        </w:rPr>
        <w:t> </w:t>
      </w:r>
      <w:r>
        <w:rPr>
          <w:sz w:val="28"/>
        </w:rPr>
        <w:t>России</w:t>
      </w:r>
      <w:r>
        <w:rPr>
          <w:spacing w:val="-13"/>
          <w:sz w:val="28"/>
        </w:rPr>
        <w:t> </w:t>
      </w:r>
      <w:r>
        <w:rPr>
          <w:sz w:val="28"/>
        </w:rPr>
        <w:t>от</w:t>
      </w:r>
      <w:r>
        <w:rPr>
          <w:spacing w:val="-11"/>
          <w:sz w:val="28"/>
        </w:rPr>
        <w:t> </w:t>
      </w:r>
      <w:r>
        <w:rPr>
          <w:sz w:val="28"/>
        </w:rPr>
        <w:t>24.03.2023</w:t>
      </w:r>
      <w:r>
        <w:rPr>
          <w:spacing w:val="-13"/>
          <w:sz w:val="28"/>
        </w:rPr>
        <w:t> </w:t>
      </w:r>
      <w:r>
        <w:rPr>
          <w:sz w:val="28"/>
        </w:rPr>
        <w:t>№</w:t>
      </w:r>
      <w:r>
        <w:rPr>
          <w:spacing w:val="-11"/>
          <w:sz w:val="28"/>
        </w:rPr>
        <w:t> </w:t>
      </w:r>
      <w:r>
        <w:rPr>
          <w:sz w:val="28"/>
        </w:rPr>
        <w:t>196</w:t>
      </w:r>
      <w:r>
        <w:rPr>
          <w:spacing w:val="-12"/>
          <w:sz w:val="28"/>
        </w:rPr>
        <w:t> </w:t>
      </w:r>
      <w:r>
        <w:rPr>
          <w:sz w:val="28"/>
        </w:rPr>
        <w:t>«Об</w:t>
      </w:r>
      <w:r>
        <w:rPr>
          <w:spacing w:val="-9"/>
          <w:sz w:val="28"/>
        </w:rPr>
        <w:t> </w:t>
      </w:r>
      <w:r>
        <w:rPr>
          <w:sz w:val="28"/>
        </w:rPr>
        <w:t>утверждении порядка проведения аттестации педагогических работников организаций, осуществляющих образовательную деятельность»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665" w:val="left" w:leader="none"/>
        </w:tabs>
        <w:spacing w:line="240" w:lineRule="auto" w:before="0" w:after="0"/>
        <w:ind w:left="102" w:right="109" w:firstLine="0"/>
        <w:jc w:val="both"/>
        <w:rPr>
          <w:sz w:val="28"/>
        </w:rPr>
      </w:pPr>
      <w:r>
        <w:rPr>
          <w:b/>
          <w:sz w:val="28"/>
        </w:rPr>
        <w:t>Пояснения </w:t>
      </w:r>
      <w:r>
        <w:rPr>
          <w:sz w:val="28"/>
        </w:rPr>
        <w:t>Министерства просвещения России к новому порядку аттестации педработников</w:t>
      </w:r>
    </w:p>
    <w:p>
      <w:pPr>
        <w:pStyle w:val="BodyText"/>
        <w:spacing w:before="2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809" w:val="left" w:leader="none"/>
        </w:tabs>
        <w:spacing w:line="240" w:lineRule="auto" w:before="0" w:after="0"/>
        <w:ind w:left="102" w:right="108" w:firstLine="0"/>
        <w:jc w:val="both"/>
        <w:rPr>
          <w:sz w:val="28"/>
        </w:rPr>
      </w:pPr>
      <w:r>
        <w:rPr>
          <w:b/>
          <w:sz w:val="28"/>
        </w:rPr>
        <w:t>Приказ </w:t>
      </w:r>
      <w:r>
        <w:rPr>
          <w:sz w:val="28"/>
        </w:rPr>
        <w:t>Министерства образования, науки и молодёжи Республики Крым от 27.03.2023 № 565 «О признании утратившим силу приказа Министерства образования, науки и молодёжи Республики Крым от 11.06.2021 № 1018» (МР по ведению деловой документации в государственных и муниципальных дошкольных образовательных и общеобразовательных организациях Республики Крым)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718" w:val="left" w:leader="none"/>
        </w:tabs>
        <w:spacing w:line="240" w:lineRule="auto" w:before="0" w:after="0"/>
        <w:ind w:left="102" w:right="104" w:firstLine="0"/>
        <w:jc w:val="both"/>
        <w:rPr>
          <w:sz w:val="28"/>
        </w:rPr>
      </w:pPr>
      <w:hyperlink r:id="rId11">
        <w:r>
          <w:rPr>
            <w:b/>
            <w:sz w:val="28"/>
          </w:rPr>
          <w:t>Письмо</w:t>
        </w:r>
        <w:r>
          <w:rPr>
            <w:b/>
            <w:spacing w:val="-18"/>
            <w:sz w:val="28"/>
          </w:rPr>
          <w:t> </w:t>
        </w:r>
        <w:r>
          <w:rPr>
            <w:sz w:val="28"/>
          </w:rPr>
          <w:t>Министерства</w:t>
        </w:r>
        <w:r>
          <w:rPr>
            <w:spacing w:val="-17"/>
            <w:sz w:val="28"/>
          </w:rPr>
          <w:t> </w:t>
        </w:r>
        <w:r>
          <w:rPr>
            <w:sz w:val="28"/>
          </w:rPr>
          <w:t>просвещения</w:t>
        </w:r>
        <w:r>
          <w:rPr>
            <w:spacing w:val="-18"/>
            <w:sz w:val="28"/>
          </w:rPr>
          <w:t> </w:t>
        </w:r>
        <w:r>
          <w:rPr>
            <w:sz w:val="28"/>
          </w:rPr>
          <w:t>РФ</w:t>
        </w:r>
        <w:r>
          <w:rPr>
            <w:spacing w:val="-17"/>
            <w:sz w:val="28"/>
          </w:rPr>
          <w:t> </w:t>
        </w:r>
        <w:r>
          <w:rPr>
            <w:sz w:val="28"/>
          </w:rPr>
          <w:t>от</w:t>
        </w:r>
        <w:r>
          <w:rPr>
            <w:spacing w:val="-18"/>
            <w:sz w:val="28"/>
          </w:rPr>
          <w:t> </w:t>
        </w:r>
        <w:r>
          <w:rPr>
            <w:sz w:val="28"/>
          </w:rPr>
          <w:t>29</w:t>
        </w:r>
        <w:r>
          <w:rPr>
            <w:spacing w:val="-17"/>
            <w:sz w:val="28"/>
          </w:rPr>
          <w:t> </w:t>
        </w:r>
        <w:r>
          <w:rPr>
            <w:sz w:val="28"/>
          </w:rPr>
          <w:t>марта</w:t>
        </w:r>
        <w:r>
          <w:rPr>
            <w:spacing w:val="-18"/>
            <w:sz w:val="28"/>
          </w:rPr>
          <w:t> </w:t>
        </w:r>
        <w:r>
          <w:rPr>
            <w:sz w:val="28"/>
          </w:rPr>
          <w:t>2023</w:t>
        </w:r>
        <w:r>
          <w:rPr>
            <w:spacing w:val="-17"/>
            <w:sz w:val="28"/>
          </w:rPr>
          <w:t> </w:t>
        </w:r>
        <w:r>
          <w:rPr>
            <w:sz w:val="28"/>
          </w:rPr>
          <w:t>г.</w:t>
        </w:r>
        <w:r>
          <w:rPr>
            <w:spacing w:val="-18"/>
            <w:sz w:val="28"/>
          </w:rPr>
          <w:t> </w:t>
        </w:r>
        <w:r>
          <w:rPr>
            <w:sz w:val="28"/>
          </w:rPr>
          <w:t>N</w:t>
        </w:r>
        <w:r>
          <w:rPr>
            <w:spacing w:val="-17"/>
            <w:sz w:val="28"/>
          </w:rPr>
          <w:t> </w:t>
        </w:r>
        <w:r>
          <w:rPr>
            <w:sz w:val="28"/>
          </w:rPr>
          <w:t>АБ-1339/02</w:t>
        </w:r>
      </w:hyperlink>
      <w:r>
        <w:rPr>
          <w:sz w:val="28"/>
        </w:rPr>
        <w:t> </w:t>
      </w:r>
      <w:hyperlink r:id="rId11">
        <w:r>
          <w:rPr>
            <w:sz w:val="28"/>
          </w:rPr>
          <w:t>"О направлении методических рекомендаций"</w:t>
        </w:r>
      </w:hyperlink>
      <w:r>
        <w:rPr>
          <w:sz w:val="28"/>
        </w:rPr>
        <w:t> (центры цифрового образования IT – куб»)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09" w:val="left" w:leader="none"/>
        </w:tabs>
        <w:spacing w:line="240" w:lineRule="auto" w:before="1" w:after="0"/>
        <w:ind w:left="102" w:right="107" w:firstLine="0"/>
        <w:jc w:val="both"/>
        <w:rPr>
          <w:sz w:val="28"/>
        </w:rPr>
      </w:pPr>
      <w:r>
        <w:rPr>
          <w:b/>
          <w:sz w:val="28"/>
        </w:rPr>
        <w:t>Приказ </w:t>
      </w:r>
      <w:r>
        <w:rPr>
          <w:sz w:val="28"/>
        </w:rPr>
        <w:t>Министерства просвещения Российской Федерации от 06.04.2023 № 240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</w:t>
      </w:r>
      <w:r>
        <w:rPr>
          <w:spacing w:val="-3"/>
          <w:sz w:val="28"/>
        </w:rPr>
        <w:t> </w:t>
      </w:r>
      <w:r>
        <w:rPr>
          <w:sz w:val="28"/>
        </w:rPr>
        <w:t>образовательную деятельность по образовательным программам соответствующих уровня и направленности"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972" w:val="left" w:leader="none"/>
        </w:tabs>
        <w:spacing w:line="240" w:lineRule="auto" w:before="0" w:after="0"/>
        <w:ind w:left="102" w:right="105" w:firstLine="0"/>
        <w:jc w:val="both"/>
        <w:rPr>
          <w:sz w:val="28"/>
        </w:rPr>
      </w:pPr>
      <w:r>
        <w:rPr>
          <w:b/>
          <w:sz w:val="28"/>
        </w:rPr>
        <w:t>Письмо </w:t>
      </w:r>
      <w:r>
        <w:rPr>
          <w:sz w:val="28"/>
        </w:rPr>
        <w:t>Минпросвещения России от 10.04.2023 № 03 – 652 «О направлении рекомендаций» (организация досуговой, спортивной, иной деятельности для обучающихся в группах продленного дня)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09" w:val="left" w:leader="none"/>
        </w:tabs>
        <w:spacing w:line="240" w:lineRule="auto" w:before="0" w:after="0"/>
        <w:ind w:left="102" w:right="111" w:firstLine="0"/>
        <w:jc w:val="both"/>
        <w:rPr>
          <w:sz w:val="28"/>
        </w:rPr>
      </w:pPr>
      <w:hyperlink r:id="rId12">
        <w:r>
          <w:rPr>
            <w:b/>
            <w:sz w:val="28"/>
          </w:rPr>
          <w:t>Приказ </w:t>
        </w:r>
        <w:r>
          <w:rPr>
            <w:sz w:val="28"/>
          </w:rPr>
          <w:t>Минпросвещения России от 19.04.2023 N 289 "О внесении</w:t>
        </w:r>
      </w:hyperlink>
      <w:r>
        <w:rPr>
          <w:sz w:val="28"/>
        </w:rPr>
        <w:t> </w:t>
      </w:r>
      <w:hyperlink r:id="rId12">
        <w:r>
          <w:rPr>
            <w:sz w:val="28"/>
          </w:rPr>
          <w:t>изменений в приказ Министерства просвещения РФ от 18 сентября 2020 г. N</w:t>
        </w:r>
      </w:hyperlink>
    </w:p>
    <w:p>
      <w:pPr>
        <w:pStyle w:val="BodyText"/>
        <w:spacing w:before="2"/>
        <w:ind w:right="104"/>
      </w:pPr>
      <w:hyperlink r:id="rId12">
        <w:r>
          <w:rPr/>
          <w:t>508 "Об утверждении Порядка допуска лиц, обучающихся по</w:t>
        </w:r>
      </w:hyperlink>
      <w:r>
        <w:rPr/>
        <w:t> </w:t>
      </w:r>
      <w:hyperlink r:id="rId12">
        <w:r>
          <w:rPr/>
          <w:t>образовательным программам высшего образования, к занятию</w:t>
        </w:r>
      </w:hyperlink>
      <w:r>
        <w:rPr/>
        <w:t> </w:t>
      </w:r>
      <w:hyperlink r:id="rId12">
        <w:r>
          <w:rPr/>
          <w:t>педагогической деятельностью по общеобразовательным программам"</w:t>
        </w:r>
      </w:hyperlink>
      <w:r>
        <w:rPr/>
        <w:t> </w:t>
      </w:r>
      <w:hyperlink r:id="rId12">
        <w:r>
          <w:rPr/>
          <w:t>(зарегистрировано в Минюсте России 24.05.2023 N 73414)</w:t>
        </w:r>
      </w:hyperlink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1"/>
        </w:numPr>
        <w:tabs>
          <w:tab w:pos="809" w:val="left" w:leader="none"/>
          <w:tab w:pos="3535" w:val="left" w:leader="none"/>
          <w:tab w:pos="7873" w:val="left" w:leader="none"/>
        </w:tabs>
        <w:spacing w:line="240" w:lineRule="auto" w:before="74" w:after="0"/>
        <w:ind w:left="102" w:right="104" w:firstLine="0"/>
        <w:jc w:val="both"/>
        <w:rPr>
          <w:sz w:val="28"/>
        </w:rPr>
      </w:pPr>
      <w:r>
        <w:rPr>
          <w:b/>
          <w:sz w:val="28"/>
        </w:rPr>
        <w:t>Письмо </w:t>
      </w:r>
      <w:r>
        <w:rPr>
          <w:sz w:val="28"/>
        </w:rPr>
        <w:t>Минпросвещения России от 20.04.2023 № АБ – 1776/03 «Об отмене</w:t>
      </w:r>
      <w:r>
        <w:rPr>
          <w:spacing w:val="-4"/>
          <w:sz w:val="28"/>
        </w:rPr>
        <w:t> </w:t>
      </w:r>
      <w:r>
        <w:rPr>
          <w:sz w:val="28"/>
        </w:rPr>
        <w:t>методических</w:t>
      </w:r>
      <w:r>
        <w:rPr>
          <w:spacing w:val="-1"/>
          <w:sz w:val="28"/>
        </w:rPr>
        <w:t> </w:t>
      </w:r>
      <w:r>
        <w:rPr>
          <w:sz w:val="28"/>
        </w:rPr>
        <w:t>рекомендаций»</w:t>
      </w:r>
      <w:r>
        <w:rPr>
          <w:spacing w:val="-5"/>
          <w:sz w:val="28"/>
        </w:rPr>
        <w:t> </w:t>
      </w:r>
      <w:r>
        <w:rPr>
          <w:sz w:val="28"/>
        </w:rPr>
        <w:t>(отменены</w:t>
      </w:r>
      <w:r>
        <w:rPr>
          <w:spacing w:val="-3"/>
          <w:sz w:val="28"/>
        </w:rPr>
        <w:t> </w:t>
      </w:r>
      <w:r>
        <w:rPr>
          <w:sz w:val="28"/>
        </w:rPr>
        <w:t>методические</w:t>
      </w:r>
      <w:r>
        <w:rPr>
          <w:spacing w:val="-4"/>
          <w:sz w:val="28"/>
        </w:rPr>
        <w:t> </w:t>
      </w:r>
      <w:r>
        <w:rPr>
          <w:sz w:val="28"/>
        </w:rPr>
        <w:t>рекомендации для субъектов Российской Федерации об организации обучения детей, которые</w:t>
      </w:r>
      <w:r>
        <w:rPr>
          <w:spacing w:val="-1"/>
          <w:sz w:val="28"/>
        </w:rPr>
        <w:t> </w:t>
      </w:r>
      <w:r>
        <w:rPr>
          <w:sz w:val="28"/>
        </w:rPr>
        <w:t>находятся на</w:t>
      </w:r>
      <w:r>
        <w:rPr>
          <w:spacing w:val="-1"/>
          <w:sz w:val="28"/>
        </w:rPr>
        <w:t> </w:t>
      </w:r>
      <w:r>
        <w:rPr>
          <w:sz w:val="28"/>
        </w:rPr>
        <w:t>длительном лечении и не</w:t>
      </w:r>
      <w:r>
        <w:rPr>
          <w:spacing w:val="-1"/>
          <w:sz w:val="28"/>
        </w:rPr>
        <w:t> </w:t>
      </w:r>
      <w:r>
        <w:rPr>
          <w:sz w:val="28"/>
        </w:rPr>
        <w:t>могут по состоянию здоровья </w:t>
      </w:r>
      <w:r>
        <w:rPr>
          <w:spacing w:val="-2"/>
          <w:sz w:val="28"/>
        </w:rPr>
        <w:t>посещать</w:t>
      </w:r>
      <w:r>
        <w:rPr>
          <w:sz w:val="28"/>
        </w:rPr>
        <w:tab/>
      </w:r>
      <w:r>
        <w:rPr>
          <w:spacing w:val="-2"/>
          <w:sz w:val="28"/>
        </w:rPr>
        <w:t>образовательные</w:t>
      </w:r>
      <w:r>
        <w:rPr>
          <w:sz w:val="28"/>
        </w:rPr>
        <w:tab/>
      </w:r>
      <w:r>
        <w:rPr>
          <w:spacing w:val="-2"/>
          <w:sz w:val="28"/>
        </w:rPr>
        <w:t>организации; </w:t>
      </w:r>
      <w:r>
        <w:rPr>
          <w:sz w:val="28"/>
        </w:rPr>
        <w:t>новые</w:t>
      </w:r>
      <w:r>
        <w:rPr>
          <w:spacing w:val="-3"/>
          <w:sz w:val="28"/>
        </w:rPr>
        <w:t> </w:t>
      </w:r>
      <w:r>
        <w:rPr>
          <w:sz w:val="28"/>
        </w:rPr>
        <w:t>методические</w:t>
      </w:r>
      <w:r>
        <w:rPr>
          <w:spacing w:val="-3"/>
          <w:sz w:val="28"/>
        </w:rPr>
        <w:t> </w:t>
      </w:r>
      <w:r>
        <w:rPr>
          <w:sz w:val="28"/>
        </w:rPr>
        <w:t>рекомендации</w:t>
      </w:r>
      <w:r>
        <w:rPr>
          <w:spacing w:val="-5"/>
          <w:sz w:val="28"/>
        </w:rPr>
        <w:t> </w:t>
      </w:r>
      <w:r>
        <w:rPr>
          <w:sz w:val="28"/>
        </w:rPr>
        <w:t>будут</w:t>
      </w:r>
      <w:r>
        <w:rPr>
          <w:spacing w:val="-4"/>
          <w:sz w:val="28"/>
        </w:rPr>
        <w:t> </w:t>
      </w:r>
      <w:r>
        <w:rPr>
          <w:sz w:val="28"/>
        </w:rPr>
        <w:t>направлены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мере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готовности)</w:t>
      </w:r>
    </w:p>
    <w:p>
      <w:pPr>
        <w:pStyle w:val="BodyText"/>
        <w:spacing w:before="3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809" w:val="left" w:leader="none"/>
        </w:tabs>
        <w:spacing w:line="322" w:lineRule="exact" w:before="0" w:after="0"/>
        <w:ind w:left="809" w:right="0" w:hanging="707"/>
        <w:jc w:val="both"/>
        <w:rPr>
          <w:sz w:val="28"/>
        </w:rPr>
      </w:pPr>
      <w:r>
        <w:rPr>
          <w:b/>
          <w:sz w:val="28"/>
        </w:rPr>
        <w:t>Письмо</w:t>
      </w:r>
      <w:r>
        <w:rPr>
          <w:b/>
          <w:spacing w:val="72"/>
          <w:sz w:val="28"/>
        </w:rPr>
        <w:t>  </w:t>
      </w:r>
      <w:r>
        <w:rPr>
          <w:sz w:val="28"/>
        </w:rPr>
        <w:t>Минпросвещения</w:t>
      </w:r>
      <w:r>
        <w:rPr>
          <w:spacing w:val="72"/>
          <w:sz w:val="28"/>
        </w:rPr>
        <w:t>  </w:t>
      </w:r>
      <w:r>
        <w:rPr>
          <w:sz w:val="28"/>
        </w:rPr>
        <w:t>России</w:t>
      </w:r>
      <w:r>
        <w:rPr>
          <w:spacing w:val="72"/>
          <w:sz w:val="28"/>
        </w:rPr>
        <w:t>  </w:t>
      </w:r>
      <w:r>
        <w:rPr>
          <w:sz w:val="28"/>
        </w:rPr>
        <w:t>от</w:t>
      </w:r>
      <w:r>
        <w:rPr>
          <w:spacing w:val="71"/>
          <w:sz w:val="28"/>
        </w:rPr>
        <w:t>  </w:t>
      </w:r>
      <w:r>
        <w:rPr>
          <w:sz w:val="28"/>
        </w:rPr>
        <w:t>25.04.2023</w:t>
      </w:r>
      <w:r>
        <w:rPr>
          <w:spacing w:val="73"/>
          <w:sz w:val="28"/>
        </w:rPr>
        <w:t>  </w:t>
      </w:r>
      <w:r>
        <w:rPr>
          <w:sz w:val="28"/>
        </w:rPr>
        <w:t>N</w:t>
      </w:r>
      <w:r>
        <w:rPr>
          <w:spacing w:val="70"/>
          <w:sz w:val="28"/>
        </w:rPr>
        <w:t>  </w:t>
      </w:r>
      <w:r>
        <w:rPr>
          <w:sz w:val="28"/>
        </w:rPr>
        <w:t>ДГ-</w:t>
      </w:r>
      <w:r>
        <w:rPr>
          <w:spacing w:val="-2"/>
          <w:sz w:val="28"/>
        </w:rPr>
        <w:t>808/05</w:t>
      </w:r>
    </w:p>
    <w:p>
      <w:pPr>
        <w:pStyle w:val="BodyText"/>
        <w:tabs>
          <w:tab w:pos="3358" w:val="left" w:leader="none"/>
          <w:tab w:pos="7804" w:val="left" w:leader="none"/>
        </w:tabs>
        <w:ind w:right="103"/>
      </w:pPr>
      <w:r>
        <w:rPr>
          <w:spacing w:val="-6"/>
        </w:rPr>
        <w:t>«О</w:t>
      </w:r>
      <w:r>
        <w:rPr/>
        <w:tab/>
      </w:r>
      <w:r>
        <w:rPr>
          <w:spacing w:val="-2"/>
        </w:rPr>
        <w:t>направлении</w:t>
      </w:r>
      <w:r>
        <w:rPr/>
        <w:tab/>
      </w:r>
      <w:r>
        <w:rPr>
          <w:spacing w:val="-2"/>
        </w:rPr>
        <w:t>информации» </w:t>
      </w:r>
      <w:r>
        <w:rPr/>
        <w:t>(вместе с «Методическими рекомендациями по реализации проекта "Билет в будущее» по профессиональной ориентации обучающихся 6 - 11 классов образовательных организаций Российской Федерации, реализующих образовательные программы основного общего и среднего общего образования», утв. Фондом Гуманитарных Проектов 19.04.2023)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809" w:val="left" w:leader="none"/>
          <w:tab w:pos="2860" w:val="left" w:leader="none"/>
          <w:tab w:pos="4858" w:val="left" w:leader="none"/>
          <w:tab w:pos="5465" w:val="left" w:leader="none"/>
          <w:tab w:pos="5957" w:val="left" w:leader="none"/>
          <w:tab w:pos="7448" w:val="left" w:leader="none"/>
          <w:tab w:pos="7944" w:val="left" w:leader="none"/>
          <w:tab w:pos="8975" w:val="left" w:leader="none"/>
        </w:tabs>
        <w:spacing w:line="240" w:lineRule="auto" w:before="0" w:after="0"/>
        <w:ind w:left="102" w:right="104" w:firstLine="0"/>
        <w:jc w:val="left"/>
        <w:rPr>
          <w:sz w:val="28"/>
        </w:rPr>
      </w:pPr>
      <w:r>
        <w:rPr>
          <w:b/>
          <w:spacing w:val="-2"/>
          <w:sz w:val="28"/>
        </w:rPr>
        <w:t>Распоряжение</w:t>
      </w:r>
      <w:r>
        <w:rPr>
          <w:b/>
          <w:sz w:val="28"/>
        </w:rPr>
        <w:tab/>
      </w:r>
      <w:r>
        <w:rPr>
          <w:spacing w:val="-2"/>
          <w:sz w:val="28"/>
        </w:rPr>
        <w:t>Правительства</w:t>
      </w:r>
      <w:r>
        <w:rPr>
          <w:sz w:val="28"/>
        </w:rPr>
        <w:tab/>
      </w:r>
      <w:r>
        <w:rPr>
          <w:spacing w:val="-6"/>
          <w:sz w:val="28"/>
        </w:rPr>
        <w:t>РФ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28.04.2023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2"/>
          <w:sz w:val="28"/>
        </w:rPr>
        <w:t>1105-р</w:t>
      </w:r>
      <w:r>
        <w:rPr>
          <w:sz w:val="28"/>
        </w:rPr>
        <w:tab/>
      </w:r>
      <w:r>
        <w:rPr>
          <w:spacing w:val="-4"/>
          <w:sz w:val="28"/>
        </w:rPr>
        <w:t>«Об </w:t>
      </w:r>
      <w:r>
        <w:rPr>
          <w:sz w:val="28"/>
        </w:rPr>
        <w:t>утверждении Концепции информационной безопасности детей»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09" w:val="left" w:leader="none"/>
          <w:tab w:pos="1505" w:val="left" w:leader="none"/>
          <w:tab w:pos="4268" w:val="left" w:leader="none"/>
          <w:tab w:pos="6529" w:val="left" w:leader="none"/>
          <w:tab w:pos="7417" w:val="left" w:leader="none"/>
        </w:tabs>
        <w:spacing w:line="240" w:lineRule="auto" w:before="0" w:after="0"/>
        <w:ind w:left="102" w:right="103" w:firstLine="0"/>
        <w:jc w:val="both"/>
        <w:rPr>
          <w:sz w:val="28"/>
        </w:rPr>
      </w:pPr>
      <w:r>
        <w:rPr>
          <w:b/>
          <w:sz w:val="28"/>
        </w:rPr>
        <w:t>Постановление</w:t>
      </w:r>
      <w:r>
        <w:rPr>
          <w:b/>
          <w:spacing w:val="-1"/>
          <w:sz w:val="28"/>
        </w:rPr>
        <w:t> </w:t>
      </w:r>
      <w:r>
        <w:rPr>
          <w:sz w:val="28"/>
        </w:rPr>
        <w:t>Правительства</w:t>
      </w:r>
      <w:r>
        <w:rPr>
          <w:spacing w:val="-4"/>
          <w:sz w:val="28"/>
        </w:rPr>
        <w:t> </w:t>
      </w:r>
      <w:r>
        <w:rPr>
          <w:sz w:val="28"/>
        </w:rPr>
        <w:t>Российской</w:t>
      </w:r>
      <w:r>
        <w:rPr>
          <w:spacing w:val="-4"/>
          <w:sz w:val="28"/>
        </w:rPr>
        <w:t> </w:t>
      </w:r>
      <w:r>
        <w:rPr>
          <w:sz w:val="28"/>
        </w:rPr>
        <w:t>Федерации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08.05.2023</w:t>
      </w:r>
      <w:r>
        <w:rPr>
          <w:spacing w:val="-4"/>
          <w:sz w:val="28"/>
        </w:rPr>
        <w:t> </w:t>
      </w:r>
      <w:r>
        <w:rPr>
          <w:sz w:val="28"/>
        </w:rPr>
        <w:t>№ 727 "О внесении изменения в пункт 5 Правил размещения на официальном </w:t>
      </w:r>
      <w:r>
        <w:rPr>
          <w:spacing w:val="-4"/>
          <w:sz w:val="28"/>
        </w:rPr>
        <w:t>сайте</w:t>
      </w:r>
      <w:r>
        <w:rPr>
          <w:sz w:val="28"/>
        </w:rPr>
        <w:tab/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информационно- </w:t>
      </w:r>
      <w:r>
        <w:rPr>
          <w:sz w:val="28"/>
        </w:rPr>
        <w:t>телекоммуникационной сети "Интернет" и обновления информации об образовательной организации" (размещение на сайтах образовательных организаций информации о государственной аккредитации)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809" w:val="left" w:leader="none"/>
        </w:tabs>
        <w:spacing w:line="240" w:lineRule="auto" w:before="1" w:after="0"/>
        <w:ind w:left="102" w:right="106" w:firstLine="0"/>
        <w:jc w:val="both"/>
        <w:rPr>
          <w:sz w:val="28"/>
        </w:rPr>
      </w:pPr>
      <w:r>
        <w:rPr>
          <w:b/>
          <w:sz w:val="28"/>
        </w:rPr>
        <w:t>Письмо </w:t>
      </w:r>
      <w:r>
        <w:rPr>
          <w:sz w:val="28"/>
        </w:rPr>
        <w:t>Минпросвещения России от 12.05.2023 г. № АБ-2071/07 "О направлении рекомендаций (с Методическими рекомендациями по организации профилактической работы в образовательных организациях с целью предупреждения возникновения рисков совершения противоправных деяний несовершеннолетних иностранных граждан и в отношении них, в том числе с учетом национального и религиозного фактора)"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09" w:val="left" w:leader="none"/>
        </w:tabs>
        <w:spacing w:line="240" w:lineRule="auto" w:before="0" w:after="0"/>
        <w:ind w:left="102" w:right="104" w:firstLine="0"/>
        <w:jc w:val="both"/>
        <w:rPr>
          <w:sz w:val="28"/>
        </w:rPr>
      </w:pPr>
      <w:r>
        <w:rPr>
          <w:b/>
          <w:sz w:val="28"/>
        </w:rPr>
        <w:t>Распоряжение </w:t>
      </w:r>
      <w:r>
        <w:rPr>
          <w:sz w:val="28"/>
        </w:rPr>
        <w:t>Правительства РФ от 15.05.2023 № 1230-р «О внесении изменений в Концепцию развития дополнительного образования детей до 2030 года»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759" w:val="left" w:leader="none"/>
          <w:tab w:pos="1195" w:val="left" w:leader="none"/>
          <w:tab w:pos="2888" w:val="left" w:leader="none"/>
          <w:tab w:pos="5232" w:val="left" w:leader="none"/>
          <w:tab w:pos="6292" w:val="left" w:leader="none"/>
          <w:tab w:pos="6769" w:val="left" w:leader="none"/>
          <w:tab w:pos="8244" w:val="left" w:leader="none"/>
          <w:tab w:pos="8659" w:val="left" w:leader="none"/>
        </w:tabs>
        <w:spacing w:line="240" w:lineRule="auto" w:before="0" w:after="0"/>
        <w:ind w:left="102" w:right="104" w:firstLine="0"/>
        <w:jc w:val="left"/>
        <w:rPr>
          <w:sz w:val="28"/>
        </w:rPr>
      </w:pPr>
      <w:r>
        <w:rPr>
          <w:b/>
          <w:sz w:val="28"/>
        </w:rPr>
        <w:t>Письмо </w:t>
      </w:r>
      <w:r>
        <w:rPr>
          <w:sz w:val="28"/>
        </w:rPr>
        <w:t>Департамента государственной политики и управления в</w:t>
      </w:r>
      <w:r>
        <w:rPr>
          <w:spacing w:val="-1"/>
          <w:sz w:val="28"/>
        </w:rPr>
        <w:t> </w:t>
      </w:r>
      <w:r>
        <w:rPr>
          <w:sz w:val="28"/>
        </w:rPr>
        <w:t>сфере </w:t>
      </w:r>
      <w:r>
        <w:rPr>
          <w:spacing w:val="-2"/>
          <w:sz w:val="28"/>
        </w:rPr>
        <w:t>общего</w:t>
      </w:r>
      <w:r>
        <w:rPr>
          <w:sz w:val="28"/>
        </w:rPr>
        <w:tab/>
      </w:r>
      <w:r>
        <w:rPr>
          <w:spacing w:val="-2"/>
          <w:sz w:val="28"/>
        </w:rPr>
        <w:t>образования</w:t>
      </w:r>
      <w:r>
        <w:rPr>
          <w:sz w:val="28"/>
        </w:rPr>
        <w:tab/>
      </w:r>
      <w:r>
        <w:rPr>
          <w:spacing w:val="-2"/>
          <w:sz w:val="28"/>
        </w:rPr>
        <w:t>Минпросвещения</w:t>
      </w:r>
      <w:r>
        <w:rPr>
          <w:sz w:val="28"/>
        </w:rPr>
        <w:tab/>
      </w:r>
      <w:r>
        <w:rPr>
          <w:spacing w:val="-2"/>
          <w:sz w:val="28"/>
        </w:rPr>
        <w:t>России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15.05.2023</w:t>
      </w:r>
      <w:r>
        <w:rPr>
          <w:sz w:val="28"/>
        </w:rPr>
        <w:tab/>
      </w:r>
      <w:r>
        <w:rPr>
          <w:spacing w:val="-10"/>
          <w:sz w:val="28"/>
        </w:rPr>
        <w:t>N</w:t>
      </w:r>
      <w:r>
        <w:rPr>
          <w:sz w:val="28"/>
        </w:rPr>
        <w:tab/>
      </w:r>
      <w:r>
        <w:rPr>
          <w:spacing w:val="-2"/>
          <w:sz w:val="28"/>
        </w:rPr>
        <w:t>03-839</w:t>
      </w:r>
    </w:p>
    <w:p>
      <w:pPr>
        <w:pStyle w:val="BodyText"/>
        <w:spacing w:line="321" w:lineRule="exact"/>
      </w:pPr>
      <w:r>
        <w:rPr/>
        <w:t>«О</w:t>
      </w:r>
      <w:r>
        <w:rPr>
          <w:spacing w:val="-9"/>
        </w:rPr>
        <w:t> </w:t>
      </w:r>
      <w:r>
        <w:rPr/>
        <w:t>проведении</w:t>
      </w:r>
      <w:r>
        <w:rPr>
          <w:spacing w:val="-8"/>
        </w:rPr>
        <w:t> </w:t>
      </w:r>
      <w:r>
        <w:rPr/>
        <w:t>«августовских</w:t>
      </w:r>
      <w:r>
        <w:rPr>
          <w:spacing w:val="-6"/>
        </w:rPr>
        <w:t> </w:t>
      </w:r>
      <w:r>
        <w:rPr>
          <w:spacing w:val="-2"/>
        </w:rPr>
        <w:t>совещаний»</w:t>
      </w:r>
    </w:p>
    <w:p>
      <w:pPr>
        <w:pStyle w:val="BodyText"/>
        <w:spacing w:before="2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733" w:val="left" w:leader="none"/>
        </w:tabs>
        <w:spacing w:line="240" w:lineRule="auto" w:before="0" w:after="0"/>
        <w:ind w:left="102" w:right="107" w:firstLine="0"/>
        <w:jc w:val="left"/>
        <w:rPr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письму</w:t>
      </w:r>
      <w:r>
        <w:rPr>
          <w:spacing w:val="-7"/>
          <w:sz w:val="28"/>
        </w:rPr>
        <w:t> </w:t>
      </w:r>
      <w:r>
        <w:rPr>
          <w:sz w:val="28"/>
        </w:rPr>
        <w:t>Департамента</w:t>
      </w:r>
      <w:r>
        <w:rPr>
          <w:spacing w:val="-3"/>
          <w:sz w:val="28"/>
        </w:rPr>
        <w:t> </w:t>
      </w:r>
      <w:r>
        <w:rPr>
          <w:sz w:val="28"/>
        </w:rPr>
        <w:t>госполитики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управления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сфере общего образования Минпросвещения России от 15.05.2023 № 03 - 839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29" w:val="left" w:leader="none"/>
        </w:tabs>
        <w:spacing w:line="240" w:lineRule="auto" w:before="0" w:after="0"/>
        <w:ind w:left="102" w:right="113" w:firstLine="0"/>
        <w:jc w:val="left"/>
        <w:rPr>
          <w:sz w:val="28"/>
        </w:rPr>
      </w:pPr>
      <w:r>
        <w:rPr>
          <w:b/>
          <w:sz w:val="28"/>
        </w:rPr>
        <w:t>Указ </w:t>
      </w:r>
      <w:r>
        <w:rPr>
          <w:sz w:val="28"/>
        </w:rPr>
        <w:t>Президента РФ от 17.05.2023 № 358 «О стратегии комплексной</w:t>
      </w:r>
      <w:r>
        <w:rPr>
          <w:spacing w:val="80"/>
          <w:sz w:val="28"/>
        </w:rPr>
        <w:t> </w:t>
      </w:r>
      <w:r>
        <w:rPr>
          <w:sz w:val="28"/>
        </w:rPr>
        <w:t>безопасности детей в Российской Федерации на период до 2030 года»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59" w:after="0"/>
        <w:ind w:left="102" w:right="104" w:firstLine="0"/>
        <w:jc w:val="both"/>
        <w:rPr>
          <w:sz w:val="28"/>
        </w:rPr>
      </w:pPr>
      <w:r>
        <w:rPr>
          <w:b/>
          <w:sz w:val="28"/>
        </w:rPr>
        <w:t>Приказ</w:t>
      </w:r>
      <w:r>
        <w:rPr>
          <w:b/>
          <w:spacing w:val="80"/>
          <w:w w:val="150"/>
          <w:sz w:val="28"/>
        </w:rPr>
        <w:t>  </w:t>
      </w:r>
      <w:r>
        <w:rPr>
          <w:sz w:val="28"/>
        </w:rPr>
        <w:t>Минпросвещения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России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от</w:t>
      </w:r>
      <w:r>
        <w:rPr>
          <w:spacing w:val="80"/>
          <w:w w:val="150"/>
          <w:sz w:val="28"/>
        </w:rPr>
        <w:t>  </w:t>
      </w:r>
      <w:r>
        <w:rPr>
          <w:sz w:val="28"/>
        </w:rPr>
        <w:t>18.05.2023</w:t>
      </w:r>
      <w:r>
        <w:rPr>
          <w:spacing w:val="80"/>
          <w:w w:val="150"/>
          <w:sz w:val="28"/>
        </w:rPr>
        <w:t>  </w:t>
      </w:r>
      <w:r>
        <w:rPr>
          <w:sz w:val="28"/>
        </w:rPr>
        <w:t>N</w:t>
      </w:r>
      <w:r>
        <w:rPr>
          <w:spacing w:val="80"/>
          <w:w w:val="150"/>
          <w:sz w:val="28"/>
        </w:rPr>
        <w:t>  </w:t>
      </w:r>
      <w:r>
        <w:rPr>
          <w:sz w:val="28"/>
        </w:rPr>
        <w:t>370 "Об</w:t>
      </w:r>
      <w:r>
        <w:rPr>
          <w:spacing w:val="-18"/>
          <w:sz w:val="28"/>
        </w:rPr>
        <w:t> </w:t>
      </w:r>
      <w:r>
        <w:rPr>
          <w:sz w:val="28"/>
        </w:rPr>
        <w:t>утверждении</w:t>
      </w:r>
      <w:r>
        <w:rPr>
          <w:spacing w:val="-17"/>
          <w:sz w:val="28"/>
        </w:rPr>
        <w:t> </w:t>
      </w:r>
      <w:r>
        <w:rPr>
          <w:sz w:val="28"/>
        </w:rPr>
        <w:t>федеральной</w:t>
      </w:r>
      <w:r>
        <w:rPr>
          <w:spacing w:val="-18"/>
          <w:sz w:val="28"/>
        </w:rPr>
        <w:t> </w:t>
      </w:r>
      <w:r>
        <w:rPr>
          <w:sz w:val="28"/>
        </w:rPr>
        <w:t>образовательной</w:t>
      </w:r>
      <w:r>
        <w:rPr>
          <w:spacing w:val="-17"/>
          <w:sz w:val="28"/>
        </w:rPr>
        <w:t> </w:t>
      </w:r>
      <w:r>
        <w:rPr>
          <w:sz w:val="28"/>
        </w:rPr>
        <w:t>программы</w:t>
      </w:r>
      <w:r>
        <w:rPr>
          <w:spacing w:val="-18"/>
          <w:sz w:val="28"/>
        </w:rPr>
        <w:t> </w:t>
      </w:r>
      <w:r>
        <w:rPr>
          <w:sz w:val="28"/>
        </w:rPr>
        <w:t>основного</w:t>
      </w:r>
      <w:r>
        <w:rPr>
          <w:spacing w:val="-17"/>
          <w:sz w:val="28"/>
        </w:rPr>
        <w:t> </w:t>
      </w:r>
      <w:r>
        <w:rPr>
          <w:sz w:val="28"/>
        </w:rPr>
        <w:t>общего образования" (зарегистрировано в Минюсте России 12.07.2023 N 74223)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0" w:after="0"/>
        <w:ind w:left="102" w:right="107" w:firstLine="0"/>
        <w:jc w:val="both"/>
        <w:rPr>
          <w:sz w:val="28"/>
        </w:rPr>
      </w:pPr>
      <w:r>
        <w:rPr>
          <w:b/>
          <w:sz w:val="28"/>
        </w:rPr>
        <w:t>Приказ</w:t>
      </w:r>
      <w:r>
        <w:rPr>
          <w:b/>
          <w:spacing w:val="80"/>
          <w:w w:val="150"/>
          <w:sz w:val="28"/>
        </w:rPr>
        <w:t>  </w:t>
      </w:r>
      <w:r>
        <w:rPr>
          <w:sz w:val="28"/>
        </w:rPr>
        <w:t>Минпросвещения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России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от</w:t>
      </w:r>
      <w:r>
        <w:rPr>
          <w:spacing w:val="80"/>
          <w:w w:val="150"/>
          <w:sz w:val="28"/>
        </w:rPr>
        <w:t>  </w:t>
      </w:r>
      <w:r>
        <w:rPr>
          <w:sz w:val="28"/>
        </w:rPr>
        <w:t>18.05.2023</w:t>
      </w:r>
      <w:r>
        <w:rPr>
          <w:spacing w:val="80"/>
          <w:w w:val="150"/>
          <w:sz w:val="28"/>
        </w:rPr>
        <w:t>  </w:t>
      </w:r>
      <w:r>
        <w:rPr>
          <w:sz w:val="28"/>
        </w:rPr>
        <w:t>N</w:t>
      </w:r>
      <w:r>
        <w:rPr>
          <w:spacing w:val="80"/>
          <w:w w:val="150"/>
          <w:sz w:val="28"/>
        </w:rPr>
        <w:t>  </w:t>
      </w:r>
      <w:r>
        <w:rPr>
          <w:sz w:val="28"/>
        </w:rPr>
        <w:t>371 "Об утверждении федеральной образовательной программы среднего общего образования" (зарегистрировано в Минюсте России 12.07.2023 N 74228)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1" w:after="0"/>
        <w:ind w:left="102" w:right="104" w:firstLine="0"/>
        <w:jc w:val="both"/>
        <w:rPr>
          <w:sz w:val="28"/>
        </w:rPr>
      </w:pPr>
      <w:r>
        <w:rPr>
          <w:b/>
          <w:sz w:val="28"/>
        </w:rPr>
        <w:t>Приказ</w:t>
      </w:r>
      <w:r>
        <w:rPr>
          <w:b/>
          <w:spacing w:val="80"/>
          <w:w w:val="150"/>
          <w:sz w:val="28"/>
        </w:rPr>
        <w:t>  </w:t>
      </w:r>
      <w:r>
        <w:rPr>
          <w:sz w:val="28"/>
        </w:rPr>
        <w:t>Минпросвещения</w:t>
      </w:r>
      <w:r>
        <w:rPr>
          <w:spacing w:val="80"/>
          <w:w w:val="150"/>
          <w:sz w:val="28"/>
        </w:rPr>
        <w:t>  </w:t>
      </w:r>
      <w:r>
        <w:rPr>
          <w:sz w:val="28"/>
        </w:rPr>
        <w:t>России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от</w:t>
      </w:r>
      <w:r>
        <w:rPr>
          <w:spacing w:val="80"/>
          <w:w w:val="150"/>
          <w:sz w:val="28"/>
        </w:rPr>
        <w:t>  </w:t>
      </w:r>
      <w:r>
        <w:rPr>
          <w:sz w:val="28"/>
        </w:rPr>
        <w:t>18.05.2023</w:t>
      </w:r>
      <w:r>
        <w:rPr>
          <w:spacing w:val="80"/>
          <w:w w:val="150"/>
          <w:sz w:val="28"/>
        </w:rPr>
        <w:t>  </w:t>
      </w:r>
      <w:r>
        <w:rPr>
          <w:sz w:val="28"/>
        </w:rPr>
        <w:t>N</w:t>
      </w:r>
      <w:r>
        <w:rPr>
          <w:spacing w:val="80"/>
          <w:w w:val="150"/>
          <w:sz w:val="28"/>
        </w:rPr>
        <w:t>  </w:t>
      </w:r>
      <w:r>
        <w:rPr>
          <w:sz w:val="28"/>
        </w:rPr>
        <w:t>372 "Об утверждении федеральной образовательной программы начального общего образования" (зарегистрировано в Минюсте России 12.07.2023 N </w:t>
      </w:r>
      <w:r>
        <w:rPr>
          <w:spacing w:val="-2"/>
          <w:sz w:val="28"/>
        </w:rPr>
        <w:t>74229)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612" w:val="left" w:leader="none"/>
        </w:tabs>
        <w:spacing w:line="240" w:lineRule="auto" w:before="0" w:after="0"/>
        <w:ind w:left="102" w:right="106" w:firstLine="0"/>
        <w:jc w:val="both"/>
        <w:rPr>
          <w:sz w:val="28"/>
        </w:rPr>
      </w:pPr>
      <w:r>
        <w:rPr>
          <w:b/>
          <w:sz w:val="28"/>
        </w:rPr>
        <w:t>Письмо</w:t>
      </w:r>
      <w:r>
        <w:rPr>
          <w:b/>
          <w:spacing w:val="-18"/>
          <w:sz w:val="28"/>
        </w:rPr>
        <w:t> </w:t>
      </w:r>
      <w:r>
        <w:rPr>
          <w:sz w:val="28"/>
        </w:rPr>
        <w:t>Минпросвещения</w:t>
      </w:r>
      <w:r>
        <w:rPr>
          <w:spacing w:val="-17"/>
          <w:sz w:val="28"/>
        </w:rPr>
        <w:t> </w:t>
      </w:r>
      <w:r>
        <w:rPr>
          <w:sz w:val="28"/>
        </w:rPr>
        <w:t>России</w:t>
      </w:r>
      <w:r>
        <w:rPr>
          <w:spacing w:val="-18"/>
          <w:sz w:val="28"/>
        </w:rPr>
        <w:t> </w:t>
      </w:r>
      <w:r>
        <w:rPr>
          <w:sz w:val="28"/>
        </w:rPr>
        <w:t>от</w:t>
      </w:r>
      <w:r>
        <w:rPr>
          <w:spacing w:val="-17"/>
          <w:sz w:val="28"/>
        </w:rPr>
        <w:t> </w:t>
      </w:r>
      <w:r>
        <w:rPr>
          <w:sz w:val="28"/>
        </w:rPr>
        <w:t>22.05.2023</w:t>
      </w:r>
      <w:r>
        <w:rPr>
          <w:spacing w:val="-18"/>
          <w:sz w:val="28"/>
        </w:rPr>
        <w:t> </w:t>
      </w:r>
      <w:r>
        <w:rPr>
          <w:sz w:val="28"/>
        </w:rPr>
        <w:t>№</w:t>
      </w:r>
      <w:r>
        <w:rPr>
          <w:spacing w:val="-17"/>
          <w:sz w:val="28"/>
        </w:rPr>
        <w:t> </w:t>
      </w:r>
      <w:r>
        <w:rPr>
          <w:sz w:val="28"/>
        </w:rPr>
        <w:t>03-870</w:t>
      </w:r>
      <w:r>
        <w:rPr>
          <w:spacing w:val="-18"/>
          <w:sz w:val="28"/>
        </w:rPr>
        <w:t> </w:t>
      </w:r>
      <w:r>
        <w:rPr>
          <w:sz w:val="28"/>
        </w:rPr>
        <w:t>«О</w:t>
      </w:r>
      <w:r>
        <w:rPr>
          <w:spacing w:val="-17"/>
          <w:sz w:val="28"/>
        </w:rPr>
        <w:t> </w:t>
      </w:r>
      <w:r>
        <w:rPr>
          <w:sz w:val="28"/>
        </w:rPr>
        <w:t>направлении информации» (ответы на вопросы по введению ФООП)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09" w:val="left" w:leader="none"/>
        </w:tabs>
        <w:spacing w:line="240" w:lineRule="auto" w:before="0" w:after="0"/>
        <w:ind w:left="102" w:right="102" w:firstLine="0"/>
        <w:jc w:val="both"/>
        <w:rPr>
          <w:sz w:val="28"/>
        </w:rPr>
      </w:pPr>
      <w:r>
        <w:rPr>
          <w:b/>
          <w:sz w:val="28"/>
        </w:rPr>
        <w:t>Приказ </w:t>
      </w:r>
      <w:r>
        <w:rPr>
          <w:sz w:val="28"/>
        </w:rPr>
        <w:t>Министерства просвещения Российской Федерации, Министерства науки и высшего образования Российской Федерации, Федеральной службы по надзору в сфере образования и науки от 30.05.2023</w:t>
      </w:r>
    </w:p>
    <w:p>
      <w:pPr>
        <w:pStyle w:val="BodyText"/>
        <w:tabs>
          <w:tab w:pos="3361" w:val="left" w:leader="none"/>
          <w:tab w:pos="5846" w:val="left" w:leader="none"/>
          <w:tab w:pos="7785" w:val="left" w:leader="none"/>
        </w:tabs>
        <w:spacing w:before="1"/>
        <w:ind w:right="105"/>
      </w:pPr>
      <w:r>
        <w:rPr/>
        <w:t>№</w:t>
      </w:r>
      <w:r>
        <w:rPr>
          <w:spacing w:val="-3"/>
        </w:rPr>
        <w:t> </w:t>
      </w:r>
      <w:r>
        <w:rPr/>
        <w:t>660/306/448 "Об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</w:t>
      </w:r>
      <w:r>
        <w:rPr>
          <w:spacing w:val="-2"/>
        </w:rPr>
        <w:t>аккредитационного</w:t>
      </w:r>
      <w:r>
        <w:rPr/>
        <w:tab/>
      </w:r>
      <w:r>
        <w:rPr>
          <w:spacing w:val="-2"/>
        </w:rPr>
        <w:t>мониторинга</w:t>
      </w:r>
      <w:r>
        <w:rPr/>
        <w:tab/>
      </w:r>
      <w:r>
        <w:rPr>
          <w:spacing w:val="-2"/>
        </w:rPr>
        <w:t>системы</w:t>
      </w:r>
      <w:r>
        <w:rPr/>
        <w:tab/>
      </w:r>
      <w:r>
        <w:rPr>
          <w:spacing w:val="-2"/>
        </w:rPr>
        <w:t>образования".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09" w:val="left" w:leader="none"/>
        </w:tabs>
        <w:spacing w:line="240" w:lineRule="auto" w:before="0" w:after="0"/>
        <w:ind w:left="102" w:right="105" w:firstLine="0"/>
        <w:jc w:val="both"/>
        <w:rPr>
          <w:sz w:val="28"/>
        </w:rPr>
      </w:pPr>
      <w:r>
        <w:rPr>
          <w:b/>
          <w:sz w:val="28"/>
        </w:rPr>
        <w:t>Письмо </w:t>
      </w:r>
      <w:r>
        <w:rPr>
          <w:sz w:val="28"/>
        </w:rPr>
        <w:t>Минпросвещения России от 31.05.2023 г. № 07-3004 "О направлении рекомендаций" (рекомендации по вопросу осуществления присмотра и ухода за обучающимися с ограниченными возможностями здоровья, детьми-инвалидами в группах продленного дня)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0" w:after="0"/>
        <w:ind w:left="102" w:right="103" w:firstLine="0"/>
        <w:jc w:val="both"/>
        <w:rPr>
          <w:b/>
          <w:sz w:val="28"/>
        </w:rPr>
      </w:pPr>
      <w:r>
        <w:rPr>
          <w:b/>
          <w:sz w:val="28"/>
        </w:rPr>
        <w:t>Письмо</w:t>
      </w:r>
      <w:r>
        <w:rPr>
          <w:b/>
          <w:spacing w:val="40"/>
          <w:sz w:val="28"/>
        </w:rPr>
        <w:t>  </w:t>
      </w:r>
      <w:r>
        <w:rPr>
          <w:sz w:val="28"/>
        </w:rPr>
        <w:t>Минпросвещения</w:t>
      </w:r>
      <w:r>
        <w:rPr>
          <w:spacing w:val="40"/>
          <w:sz w:val="28"/>
        </w:rPr>
        <w:t>  </w:t>
      </w:r>
      <w:r>
        <w:rPr>
          <w:sz w:val="28"/>
        </w:rPr>
        <w:t>России</w:t>
      </w:r>
      <w:r>
        <w:rPr>
          <w:spacing w:val="40"/>
          <w:sz w:val="28"/>
        </w:rPr>
        <w:t>  </w:t>
      </w:r>
      <w:r>
        <w:rPr>
          <w:sz w:val="28"/>
        </w:rPr>
        <w:t>от</w:t>
      </w:r>
      <w:r>
        <w:rPr>
          <w:spacing w:val="40"/>
          <w:sz w:val="28"/>
        </w:rPr>
        <w:t>  </w:t>
      </w:r>
      <w:r>
        <w:rPr>
          <w:sz w:val="28"/>
        </w:rPr>
        <w:t>01.06.2023</w:t>
      </w:r>
      <w:r>
        <w:rPr>
          <w:spacing w:val="40"/>
          <w:sz w:val="28"/>
        </w:rPr>
        <w:t>  </w:t>
      </w:r>
      <w:r>
        <w:rPr>
          <w:sz w:val="28"/>
        </w:rPr>
        <w:t>N</w:t>
      </w:r>
      <w:r>
        <w:rPr>
          <w:spacing w:val="40"/>
          <w:sz w:val="28"/>
        </w:rPr>
        <w:t>  </w:t>
      </w:r>
      <w:r>
        <w:rPr>
          <w:sz w:val="28"/>
        </w:rPr>
        <w:t>АБ-2324/05</w:t>
      </w:r>
      <w:r>
        <w:rPr>
          <w:spacing w:val="40"/>
          <w:sz w:val="28"/>
        </w:rPr>
        <w:t> </w:t>
      </w:r>
      <w:r>
        <w:rPr>
          <w:sz w:val="28"/>
        </w:rPr>
        <w:t>"О</w:t>
      </w:r>
      <w:r>
        <w:rPr>
          <w:spacing w:val="80"/>
          <w:sz w:val="28"/>
        </w:rPr>
        <w:t>  </w:t>
      </w:r>
      <w:r>
        <w:rPr>
          <w:sz w:val="28"/>
        </w:rPr>
        <w:t>внедрении</w:t>
      </w:r>
      <w:r>
        <w:rPr>
          <w:spacing w:val="80"/>
          <w:sz w:val="28"/>
        </w:rPr>
        <w:t>  </w:t>
      </w:r>
      <w:r>
        <w:rPr>
          <w:sz w:val="28"/>
        </w:rPr>
        <w:t>Единой</w:t>
      </w:r>
      <w:r>
        <w:rPr>
          <w:spacing w:val="80"/>
          <w:sz w:val="28"/>
        </w:rPr>
        <w:t>  </w:t>
      </w:r>
      <w:r>
        <w:rPr>
          <w:sz w:val="28"/>
        </w:rPr>
        <w:t>модели</w:t>
      </w:r>
      <w:r>
        <w:rPr>
          <w:spacing w:val="80"/>
          <w:sz w:val="28"/>
        </w:rPr>
        <w:t>  </w:t>
      </w:r>
      <w:r>
        <w:rPr>
          <w:sz w:val="28"/>
        </w:rPr>
        <w:t>профессиональной</w:t>
      </w:r>
      <w:r>
        <w:rPr>
          <w:spacing w:val="80"/>
          <w:sz w:val="28"/>
        </w:rPr>
        <w:t>  </w:t>
      </w:r>
      <w:r>
        <w:rPr>
          <w:sz w:val="28"/>
        </w:rPr>
        <w:t>ориентации" (вместе с "Методическими рекомендациями по реализации профориентационного минимума для образовательных организаций Российской</w:t>
      </w:r>
      <w:r>
        <w:rPr>
          <w:spacing w:val="-14"/>
          <w:sz w:val="28"/>
        </w:rPr>
        <w:t> </w:t>
      </w:r>
      <w:r>
        <w:rPr>
          <w:sz w:val="28"/>
        </w:rPr>
        <w:t>Федерации,</w:t>
      </w:r>
      <w:r>
        <w:rPr>
          <w:spacing w:val="-15"/>
          <w:sz w:val="28"/>
        </w:rPr>
        <w:t> </w:t>
      </w:r>
      <w:r>
        <w:rPr>
          <w:sz w:val="28"/>
        </w:rPr>
        <w:t>реализующих</w:t>
      </w:r>
      <w:r>
        <w:rPr>
          <w:spacing w:val="-15"/>
          <w:sz w:val="28"/>
        </w:rPr>
        <w:t> </w:t>
      </w:r>
      <w:r>
        <w:rPr>
          <w:sz w:val="28"/>
        </w:rPr>
        <w:t>образовательные</w:t>
      </w:r>
      <w:r>
        <w:rPr>
          <w:spacing w:val="-15"/>
          <w:sz w:val="28"/>
        </w:rPr>
        <w:t> </w:t>
      </w:r>
      <w:r>
        <w:rPr>
          <w:sz w:val="28"/>
        </w:rPr>
        <w:t>программы</w:t>
      </w:r>
      <w:r>
        <w:rPr>
          <w:spacing w:val="-15"/>
          <w:sz w:val="28"/>
        </w:rPr>
        <w:t> </w:t>
      </w:r>
      <w:r>
        <w:rPr>
          <w:sz w:val="28"/>
        </w:rPr>
        <w:t>основного общего и среднего общего образования", "Инструкцией по подготовке к реализации профориентационного минимума в образовательных организациях субъекта РФ)</w:t>
      </w:r>
      <w:r>
        <w:rPr>
          <w:spacing w:val="40"/>
          <w:sz w:val="28"/>
        </w:rPr>
        <w:t> </w:t>
      </w:r>
      <w:r>
        <w:rPr>
          <w:b/>
          <w:sz w:val="28"/>
        </w:rPr>
        <w:t>(!!!Письмо Минпрос РФ от 3 апреля 2023 г. N ДГ-617/05 утратило силу в связи с изданием </w:t>
      </w:r>
      <w:r>
        <w:rPr>
          <w:b/>
          <w:sz w:val="28"/>
          <w:u w:val="single"/>
        </w:rPr>
        <w:t>новых Методических</w:t>
      </w:r>
      <w:r>
        <w:rPr>
          <w:b/>
          <w:sz w:val="28"/>
        </w:rPr>
        <w:t> </w:t>
      </w:r>
      <w:r>
        <w:rPr>
          <w:b/>
          <w:spacing w:val="-2"/>
          <w:sz w:val="28"/>
          <w:u w:val="single"/>
        </w:rPr>
        <w:t>рекомендаций)</w:t>
      </w:r>
    </w:p>
    <w:p>
      <w:pPr>
        <w:pStyle w:val="BodyText"/>
        <w:spacing w:before="4"/>
        <w:ind w:left="0"/>
        <w:jc w:val="left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09" w:val="left" w:leader="none"/>
        </w:tabs>
        <w:spacing w:line="240" w:lineRule="auto" w:before="89" w:after="0"/>
        <w:ind w:left="102" w:right="104" w:firstLine="0"/>
        <w:jc w:val="both"/>
        <w:rPr>
          <w:sz w:val="28"/>
        </w:rPr>
      </w:pPr>
      <w:r>
        <w:rPr>
          <w:b/>
          <w:sz w:val="28"/>
        </w:rPr>
        <w:t>Постановление</w:t>
      </w:r>
      <w:r>
        <w:rPr>
          <w:b/>
          <w:spacing w:val="-1"/>
          <w:sz w:val="28"/>
        </w:rPr>
        <w:t> </w:t>
      </w:r>
      <w:r>
        <w:rPr>
          <w:sz w:val="28"/>
        </w:rPr>
        <w:t>Правительства</w:t>
      </w:r>
      <w:r>
        <w:rPr>
          <w:spacing w:val="-4"/>
          <w:sz w:val="28"/>
        </w:rPr>
        <w:t> </w:t>
      </w:r>
      <w:r>
        <w:rPr>
          <w:sz w:val="28"/>
        </w:rPr>
        <w:t>Российской</w:t>
      </w:r>
      <w:r>
        <w:rPr>
          <w:spacing w:val="-4"/>
          <w:sz w:val="28"/>
        </w:rPr>
        <w:t> </w:t>
      </w:r>
      <w:r>
        <w:rPr>
          <w:sz w:val="28"/>
        </w:rPr>
        <w:t>Федерации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06.06.2023</w:t>
      </w:r>
      <w:r>
        <w:rPr>
          <w:spacing w:val="-4"/>
          <w:sz w:val="28"/>
        </w:rPr>
        <w:t> </w:t>
      </w:r>
      <w:r>
        <w:rPr>
          <w:sz w:val="28"/>
        </w:rPr>
        <w:t>№ 937 "О приостановлении действия пунктов 11 и 14 Правил размещения на официальном</w:t>
      </w:r>
      <w:r>
        <w:rPr>
          <w:spacing w:val="36"/>
          <w:sz w:val="28"/>
        </w:rPr>
        <w:t>  </w:t>
      </w:r>
      <w:r>
        <w:rPr>
          <w:sz w:val="28"/>
        </w:rPr>
        <w:t>сайте</w:t>
      </w:r>
      <w:r>
        <w:rPr>
          <w:spacing w:val="40"/>
          <w:sz w:val="28"/>
        </w:rPr>
        <w:t>  </w:t>
      </w:r>
      <w:r>
        <w:rPr>
          <w:sz w:val="28"/>
        </w:rPr>
        <w:t>образовательной</w:t>
      </w:r>
      <w:r>
        <w:rPr>
          <w:spacing w:val="38"/>
          <w:sz w:val="28"/>
        </w:rPr>
        <w:t>  </w:t>
      </w:r>
      <w:r>
        <w:rPr>
          <w:sz w:val="28"/>
        </w:rPr>
        <w:t>организации</w:t>
      </w:r>
      <w:r>
        <w:rPr>
          <w:spacing w:val="41"/>
          <w:sz w:val="28"/>
        </w:rPr>
        <w:t>  </w:t>
      </w:r>
      <w:r>
        <w:rPr>
          <w:sz w:val="28"/>
        </w:rPr>
        <w:t>в</w:t>
      </w:r>
      <w:r>
        <w:rPr>
          <w:spacing w:val="37"/>
          <w:sz w:val="28"/>
        </w:rPr>
        <w:t>  </w:t>
      </w:r>
      <w:r>
        <w:rPr>
          <w:sz w:val="28"/>
        </w:rPr>
        <w:t>информационно</w:t>
      </w:r>
      <w:r>
        <w:rPr>
          <w:spacing w:val="40"/>
          <w:sz w:val="28"/>
        </w:rPr>
        <w:t>  </w:t>
      </w:r>
      <w:r>
        <w:rPr>
          <w:spacing w:val="-10"/>
          <w:sz w:val="28"/>
        </w:rPr>
        <w:t>–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380" w:bottom="280" w:left="1600" w:right="740"/>
        </w:sectPr>
      </w:pPr>
    </w:p>
    <w:p>
      <w:pPr>
        <w:pStyle w:val="BodyText"/>
        <w:spacing w:line="242" w:lineRule="auto" w:before="74"/>
        <w:ind w:right="111"/>
        <w:rPr>
          <w:rFonts w:ascii="Calibri" w:hAnsi="Calibri"/>
        </w:rPr>
      </w:pPr>
      <w:r>
        <w:rPr/>
        <w:t>телекоммуникационной сети Интернет и обновления информации об образовательной организации</w:t>
      </w:r>
      <w:r>
        <w:rPr>
          <w:rFonts w:ascii="Calibri" w:hAnsi="Calibri"/>
        </w:rPr>
        <w:t>»</w:t>
      </w:r>
    </w:p>
    <w:p>
      <w:pPr>
        <w:pStyle w:val="BodyText"/>
        <w:spacing w:before="11"/>
        <w:ind w:left="0"/>
        <w:jc w:val="left"/>
        <w:rPr>
          <w:rFonts w:ascii="Calibri"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09" w:val="left" w:leader="none"/>
        </w:tabs>
        <w:spacing w:line="240" w:lineRule="auto" w:before="1" w:after="0"/>
        <w:ind w:left="102" w:right="105" w:firstLine="0"/>
        <w:jc w:val="both"/>
        <w:rPr>
          <w:sz w:val="28"/>
        </w:rPr>
      </w:pPr>
      <w:r>
        <w:rPr>
          <w:b/>
          <w:sz w:val="28"/>
        </w:rPr>
        <w:t>Федеральный закон </w:t>
      </w:r>
      <w:r>
        <w:rPr>
          <w:sz w:val="28"/>
        </w:rPr>
        <w:t>от 13 июня 2023 года № 256 – ФЗ «О внесении изменений в статью 7 Федерального закона «Об основах охраны здоровья граждан в Российской Федерации» и статью 41 Федерального закона «Об образовании в Российской Федерации»</w:t>
      </w:r>
    </w:p>
    <w:p>
      <w:pPr>
        <w:pStyle w:val="BodyText"/>
        <w:ind w:left="0"/>
        <w:jc w:val="left"/>
        <w:rPr>
          <w:sz w:val="42"/>
        </w:rPr>
      </w:pPr>
    </w:p>
    <w:p>
      <w:pPr>
        <w:pStyle w:val="ListParagraph"/>
        <w:numPr>
          <w:ilvl w:val="0"/>
          <w:numId w:val="1"/>
        </w:numPr>
        <w:tabs>
          <w:tab w:pos="883" w:val="left" w:leader="none"/>
        </w:tabs>
        <w:spacing w:line="322" w:lineRule="exact" w:before="0" w:after="0"/>
        <w:ind w:left="883" w:right="0" w:hanging="781"/>
        <w:jc w:val="both"/>
        <w:rPr>
          <w:sz w:val="28"/>
        </w:rPr>
      </w:pPr>
      <w:hyperlink r:id="rId11">
        <w:r>
          <w:rPr>
            <w:b/>
            <w:sz w:val="28"/>
          </w:rPr>
          <w:t>Письмо</w:t>
        </w:r>
        <w:r>
          <w:rPr>
            <w:b/>
            <w:spacing w:val="13"/>
            <w:sz w:val="28"/>
          </w:rPr>
          <w:t> </w:t>
        </w:r>
        <w:r>
          <w:rPr>
            <w:sz w:val="28"/>
          </w:rPr>
          <w:t>Министерства</w:t>
        </w:r>
        <w:r>
          <w:rPr>
            <w:spacing w:val="10"/>
            <w:sz w:val="28"/>
          </w:rPr>
          <w:t> </w:t>
        </w:r>
        <w:r>
          <w:rPr>
            <w:sz w:val="28"/>
          </w:rPr>
          <w:t>просвещения</w:t>
        </w:r>
        <w:r>
          <w:rPr>
            <w:spacing w:val="11"/>
            <w:sz w:val="28"/>
          </w:rPr>
          <w:t> </w:t>
        </w:r>
        <w:r>
          <w:rPr>
            <w:sz w:val="28"/>
          </w:rPr>
          <w:t>РФ</w:t>
        </w:r>
        <w:r>
          <w:rPr>
            <w:spacing w:val="11"/>
            <w:sz w:val="28"/>
          </w:rPr>
          <w:t> </w:t>
        </w:r>
        <w:r>
          <w:rPr>
            <w:sz w:val="28"/>
          </w:rPr>
          <w:t>от</w:t>
        </w:r>
        <w:r>
          <w:rPr>
            <w:spacing w:val="10"/>
            <w:sz w:val="28"/>
          </w:rPr>
          <w:t> </w:t>
        </w:r>
        <w:r>
          <w:rPr>
            <w:sz w:val="28"/>
          </w:rPr>
          <w:t>16</w:t>
        </w:r>
        <w:r>
          <w:rPr>
            <w:spacing w:val="14"/>
            <w:sz w:val="28"/>
          </w:rPr>
          <w:t> </w:t>
        </w:r>
        <w:r>
          <w:rPr>
            <w:sz w:val="28"/>
          </w:rPr>
          <w:t>июня</w:t>
        </w:r>
        <w:r>
          <w:rPr>
            <w:spacing w:val="10"/>
            <w:sz w:val="28"/>
          </w:rPr>
          <w:t> </w:t>
        </w:r>
        <w:r>
          <w:rPr>
            <w:sz w:val="28"/>
          </w:rPr>
          <w:t>2023</w:t>
        </w:r>
        <w:r>
          <w:rPr>
            <w:spacing w:val="14"/>
            <w:sz w:val="28"/>
          </w:rPr>
          <w:t> </w:t>
        </w:r>
        <w:r>
          <w:rPr>
            <w:sz w:val="28"/>
          </w:rPr>
          <w:t>г.</w:t>
        </w:r>
        <w:r>
          <w:rPr>
            <w:spacing w:val="12"/>
            <w:sz w:val="28"/>
          </w:rPr>
          <w:t> </w:t>
        </w:r>
        <w:r>
          <w:rPr>
            <w:sz w:val="28"/>
          </w:rPr>
          <w:t>N</w:t>
        </w:r>
        <w:r>
          <w:rPr>
            <w:spacing w:val="12"/>
            <w:sz w:val="28"/>
          </w:rPr>
          <w:t> </w:t>
        </w:r>
        <w:r>
          <w:rPr>
            <w:sz w:val="28"/>
          </w:rPr>
          <w:t>08-</w:t>
        </w:r>
        <w:r>
          <w:rPr>
            <w:spacing w:val="-4"/>
            <w:sz w:val="28"/>
          </w:rPr>
          <w:t>1202</w:t>
        </w:r>
      </w:hyperlink>
    </w:p>
    <w:p>
      <w:pPr>
        <w:pStyle w:val="BodyText"/>
      </w:pPr>
      <w:hyperlink r:id="rId11">
        <w:r>
          <w:rPr/>
          <w:t>«О</w:t>
        </w:r>
        <w:r>
          <w:rPr>
            <w:spacing w:val="-11"/>
          </w:rPr>
          <w:t> </w:t>
        </w:r>
        <w:r>
          <w:rPr/>
          <w:t>направлении</w:t>
        </w:r>
        <w:r>
          <w:rPr>
            <w:spacing w:val="-10"/>
          </w:rPr>
          <w:t> </w:t>
        </w:r>
        <w:r>
          <w:rPr/>
          <w:t>разъяснений»"</w:t>
        </w:r>
      </w:hyperlink>
      <w:r>
        <w:rPr>
          <w:spacing w:val="-4"/>
        </w:rPr>
        <w:t> </w:t>
      </w:r>
      <w:r>
        <w:rPr/>
        <w:t>(аттестация</w:t>
      </w:r>
      <w:r>
        <w:rPr>
          <w:spacing w:val="-10"/>
        </w:rPr>
        <w:t> </w:t>
      </w:r>
      <w:r>
        <w:rPr>
          <w:spacing w:val="-2"/>
        </w:rPr>
        <w:t>педработников)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0" w:after="0"/>
        <w:ind w:left="102" w:right="104" w:firstLine="0"/>
        <w:jc w:val="both"/>
        <w:rPr>
          <w:sz w:val="28"/>
        </w:rPr>
      </w:pPr>
      <w:r>
        <w:rPr>
          <w:b/>
          <w:sz w:val="28"/>
        </w:rPr>
        <w:t>Распоряжение </w:t>
      </w:r>
      <w:r>
        <w:rPr>
          <w:sz w:val="28"/>
        </w:rPr>
        <w:t>Правительства</w:t>
      </w:r>
      <w:r>
        <w:rPr>
          <w:spacing w:val="-2"/>
          <w:sz w:val="28"/>
        </w:rPr>
        <w:t> </w:t>
      </w:r>
      <w:r>
        <w:rPr>
          <w:sz w:val="28"/>
        </w:rPr>
        <w:t>РФ</w:t>
      </w:r>
      <w:r>
        <w:rPr>
          <w:spacing w:val="-6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24.06.2023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1667-р</w:t>
      </w:r>
      <w:r>
        <w:rPr>
          <w:spacing w:val="-1"/>
          <w:sz w:val="28"/>
        </w:rPr>
        <w:t> </w:t>
      </w:r>
      <w:r>
        <w:rPr>
          <w:sz w:val="28"/>
        </w:rPr>
        <w:t>«О</w:t>
      </w:r>
      <w:r>
        <w:rPr>
          <w:spacing w:val="-5"/>
          <w:sz w:val="28"/>
        </w:rPr>
        <w:t> </w:t>
      </w:r>
      <w:r>
        <w:rPr>
          <w:sz w:val="28"/>
        </w:rPr>
        <w:t>комплексе мер по профилактике негативных социальных явлений в детской и молодёжной среде на 2023 – 2025 годы»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809" w:val="left" w:leader="none"/>
        </w:tabs>
        <w:spacing w:line="240" w:lineRule="auto" w:before="0" w:after="0"/>
        <w:ind w:left="102" w:right="107" w:firstLine="0"/>
        <w:jc w:val="both"/>
        <w:rPr>
          <w:sz w:val="28"/>
        </w:rPr>
      </w:pPr>
      <w:r>
        <w:rPr>
          <w:b/>
          <w:sz w:val="28"/>
        </w:rPr>
        <w:t>Письмо </w:t>
      </w:r>
      <w:r>
        <w:rPr>
          <w:sz w:val="28"/>
        </w:rPr>
        <w:t>Министерства образования, науки и молодёжи Республики Крым от 05.07.2023 № 3632/01-14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775" w:val="left" w:leader="none"/>
        </w:tabs>
        <w:spacing w:line="240" w:lineRule="auto" w:before="0" w:after="0"/>
        <w:ind w:left="102" w:right="109" w:firstLine="0"/>
        <w:jc w:val="both"/>
        <w:rPr>
          <w:sz w:val="28"/>
        </w:rPr>
      </w:pPr>
      <w:r>
        <w:rPr>
          <w:b/>
          <w:sz w:val="28"/>
        </w:rPr>
        <w:t>Приложение </w:t>
      </w:r>
      <w:r>
        <w:rPr>
          <w:sz w:val="28"/>
        </w:rPr>
        <w:t>к письму Министерства образования, науки и молодёжи Республики Крым от 05.07.2023 № 3632_01-14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809" w:val="left" w:leader="none"/>
        </w:tabs>
        <w:spacing w:line="322" w:lineRule="exact" w:before="0" w:after="0"/>
        <w:ind w:left="809" w:right="0" w:hanging="707"/>
        <w:jc w:val="both"/>
        <w:rPr>
          <w:sz w:val="28"/>
        </w:rPr>
      </w:pPr>
      <w:r>
        <w:rPr>
          <w:b/>
          <w:sz w:val="28"/>
        </w:rPr>
        <w:t>Письмо</w:t>
      </w:r>
      <w:r>
        <w:rPr>
          <w:b/>
          <w:spacing w:val="62"/>
          <w:w w:val="150"/>
          <w:sz w:val="28"/>
        </w:rPr>
        <w:t>  </w:t>
      </w:r>
      <w:r>
        <w:rPr>
          <w:sz w:val="28"/>
        </w:rPr>
        <w:t>Минпросвещения</w:t>
      </w:r>
      <w:r>
        <w:rPr>
          <w:spacing w:val="61"/>
          <w:w w:val="150"/>
          <w:sz w:val="28"/>
        </w:rPr>
        <w:t>  </w:t>
      </w:r>
      <w:r>
        <w:rPr>
          <w:sz w:val="28"/>
        </w:rPr>
        <w:t>России</w:t>
      </w:r>
      <w:r>
        <w:rPr>
          <w:spacing w:val="60"/>
          <w:w w:val="150"/>
          <w:sz w:val="28"/>
        </w:rPr>
        <w:t>  </w:t>
      </w:r>
      <w:r>
        <w:rPr>
          <w:sz w:val="28"/>
        </w:rPr>
        <w:t>от</w:t>
      </w:r>
      <w:r>
        <w:rPr>
          <w:spacing w:val="61"/>
          <w:w w:val="150"/>
          <w:sz w:val="28"/>
        </w:rPr>
        <w:t>  </w:t>
      </w:r>
      <w:r>
        <w:rPr>
          <w:sz w:val="28"/>
        </w:rPr>
        <w:t>14.07.2023</w:t>
      </w:r>
      <w:r>
        <w:rPr>
          <w:spacing w:val="60"/>
          <w:w w:val="150"/>
          <w:sz w:val="28"/>
        </w:rPr>
        <w:t>  </w:t>
      </w:r>
      <w:r>
        <w:rPr>
          <w:sz w:val="28"/>
        </w:rPr>
        <w:t>N</w:t>
      </w:r>
      <w:r>
        <w:rPr>
          <w:spacing w:val="60"/>
          <w:w w:val="150"/>
          <w:sz w:val="28"/>
        </w:rPr>
        <w:t>  </w:t>
      </w:r>
      <w:r>
        <w:rPr>
          <w:sz w:val="28"/>
        </w:rPr>
        <w:t>03-</w:t>
      </w:r>
      <w:r>
        <w:rPr>
          <w:spacing w:val="-4"/>
          <w:sz w:val="28"/>
        </w:rPr>
        <w:t>1187</w:t>
      </w:r>
    </w:p>
    <w:p>
      <w:pPr>
        <w:pStyle w:val="BodyText"/>
      </w:pPr>
      <w:r>
        <w:rPr/>
        <w:t>«О</w:t>
      </w:r>
      <w:r>
        <w:rPr>
          <w:spacing w:val="-7"/>
        </w:rPr>
        <w:t> </w:t>
      </w:r>
      <w:r>
        <w:rPr/>
        <w:t>направлении</w:t>
      </w:r>
      <w:r>
        <w:rPr>
          <w:spacing w:val="-7"/>
        </w:rPr>
        <w:t> </w:t>
      </w:r>
      <w:r>
        <w:rPr/>
        <w:t>информации»</w:t>
      </w:r>
      <w:r>
        <w:rPr>
          <w:spacing w:val="-6"/>
        </w:rPr>
        <w:t> </w:t>
      </w:r>
      <w:r>
        <w:rPr>
          <w:spacing w:val="-2"/>
        </w:rPr>
        <w:t>(ФООП)</w:t>
      </w:r>
    </w:p>
    <w:p>
      <w:pPr>
        <w:pStyle w:val="ListParagraph"/>
        <w:numPr>
          <w:ilvl w:val="0"/>
          <w:numId w:val="1"/>
        </w:numPr>
        <w:tabs>
          <w:tab w:pos="809" w:val="left" w:leader="none"/>
          <w:tab w:pos="5064" w:val="left" w:leader="none"/>
          <w:tab w:pos="9457" w:val="right" w:leader="none"/>
        </w:tabs>
        <w:spacing w:line="242" w:lineRule="auto" w:before="158" w:after="0"/>
        <w:ind w:left="102" w:right="106" w:firstLine="0"/>
        <w:jc w:val="both"/>
        <w:rPr>
          <w:sz w:val="28"/>
        </w:rPr>
      </w:pPr>
      <w:r>
        <w:rPr>
          <w:b/>
          <w:sz w:val="28"/>
        </w:rPr>
        <w:t>Приказ </w:t>
      </w:r>
      <w:r>
        <w:rPr>
          <w:sz w:val="28"/>
        </w:rPr>
        <w:t>Министерства просвещения Российской Федерации от</w:t>
        <w:tab/>
        <w:t> </w:t>
      </w:r>
      <w:r>
        <w:rPr>
          <w:spacing w:val="-2"/>
          <w:sz w:val="28"/>
        </w:rPr>
        <w:t>21.07.2023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5"/>
          <w:sz w:val="28"/>
        </w:rPr>
        <w:t>556</w:t>
      </w:r>
    </w:p>
    <w:p>
      <w:pPr>
        <w:pStyle w:val="BodyText"/>
        <w:ind w:right="105"/>
      </w:pPr>
      <w:r>
        <w:rPr/>
        <w:t>"О внесении изменений в приложения № 1 и № 2 к приказу Министерства просвещения Российской Федерации от 21 сентября 2022 г. № 858 "Об утверждении</w:t>
      </w:r>
      <w:r>
        <w:rPr>
          <w:spacing w:val="-18"/>
        </w:rPr>
        <w:t> </w:t>
      </w:r>
      <w:r>
        <w:rPr/>
        <w:t>федерального</w:t>
      </w:r>
      <w:r>
        <w:rPr>
          <w:spacing w:val="-17"/>
        </w:rPr>
        <w:t> </w:t>
      </w:r>
      <w:r>
        <w:rPr/>
        <w:t>перечня</w:t>
      </w:r>
      <w:r>
        <w:rPr>
          <w:spacing w:val="-18"/>
        </w:rPr>
        <w:t> </w:t>
      </w:r>
      <w:r>
        <w:rPr/>
        <w:t>учебников,</w:t>
      </w:r>
      <w:r>
        <w:rPr>
          <w:spacing w:val="-17"/>
        </w:rPr>
        <w:t> </w:t>
      </w:r>
      <w:r>
        <w:rPr/>
        <w:t>допущенных</w:t>
      </w:r>
      <w:r>
        <w:rPr>
          <w:spacing w:val="-18"/>
        </w:rPr>
        <w:t> </w:t>
      </w:r>
      <w:r>
        <w:rPr/>
        <w:t>к</w:t>
      </w:r>
      <w:r>
        <w:rPr>
          <w:spacing w:val="-17"/>
        </w:rPr>
        <w:t> </w:t>
      </w:r>
      <w:r>
        <w:rPr/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</w:t>
      </w:r>
      <w:r>
        <w:rPr>
          <w:spacing w:val="-18"/>
        </w:rPr>
        <w:t> </w:t>
      </w:r>
      <w:r>
        <w:rPr/>
        <w:t>и</w:t>
      </w:r>
      <w:r>
        <w:rPr>
          <w:spacing w:val="-15"/>
        </w:rPr>
        <w:t> </w:t>
      </w:r>
      <w:r>
        <w:rPr/>
        <w:t>установления</w:t>
      </w:r>
      <w:r>
        <w:rPr>
          <w:spacing w:val="-15"/>
        </w:rPr>
        <w:t> </w:t>
      </w:r>
      <w:r>
        <w:rPr/>
        <w:t>предельного</w:t>
      </w:r>
      <w:r>
        <w:rPr>
          <w:spacing w:val="-14"/>
        </w:rPr>
        <w:t> </w:t>
      </w:r>
      <w:r>
        <w:rPr/>
        <w:t>срока</w:t>
      </w:r>
      <w:r>
        <w:rPr>
          <w:spacing w:val="-17"/>
        </w:rPr>
        <w:t> </w:t>
      </w:r>
      <w:r>
        <w:rPr/>
        <w:t>использования</w:t>
      </w:r>
      <w:r>
        <w:rPr>
          <w:spacing w:val="-17"/>
        </w:rPr>
        <w:t> </w:t>
      </w:r>
      <w:r>
        <w:rPr/>
        <w:t>исключенных учебников" (зарегистрирован 28.07.2023 № 74502)</w:t>
      </w:r>
    </w:p>
    <w:p>
      <w:pPr>
        <w:pStyle w:val="ListParagraph"/>
        <w:numPr>
          <w:ilvl w:val="0"/>
          <w:numId w:val="1"/>
        </w:numPr>
        <w:tabs>
          <w:tab w:pos="809" w:val="left" w:leader="none"/>
        </w:tabs>
        <w:spacing w:line="240" w:lineRule="auto" w:before="156" w:after="0"/>
        <w:ind w:left="102" w:right="103" w:firstLine="0"/>
        <w:jc w:val="both"/>
        <w:rPr>
          <w:sz w:val="28"/>
        </w:rPr>
      </w:pPr>
      <w:r>
        <w:rPr>
          <w:b/>
          <w:sz w:val="28"/>
        </w:rPr>
        <w:t>Федеральный закон </w:t>
      </w:r>
      <w:r>
        <w:rPr>
          <w:sz w:val="28"/>
        </w:rPr>
        <w:t>от 24 июля 2023 года № 385 – ФЗ «О внесении изменений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Федеральный</w:t>
      </w:r>
      <w:r>
        <w:rPr>
          <w:spacing w:val="-1"/>
          <w:sz w:val="28"/>
        </w:rPr>
        <w:t> </w:t>
      </w:r>
      <w:r>
        <w:rPr>
          <w:sz w:val="28"/>
        </w:rPr>
        <w:t>закон «Об</w:t>
      </w:r>
      <w:r>
        <w:rPr>
          <w:spacing w:val="-1"/>
          <w:sz w:val="28"/>
        </w:rPr>
        <w:t> </w:t>
      </w:r>
      <w:r>
        <w:rPr>
          <w:sz w:val="28"/>
        </w:rPr>
        <w:t>образовании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Российской</w:t>
      </w:r>
      <w:r>
        <w:rPr>
          <w:spacing w:val="-2"/>
          <w:sz w:val="28"/>
        </w:rPr>
        <w:t> </w:t>
      </w:r>
      <w:r>
        <w:rPr>
          <w:sz w:val="28"/>
        </w:rPr>
        <w:t>Федерации</w:t>
      </w:r>
      <w:r>
        <w:rPr>
          <w:spacing w:val="-3"/>
          <w:sz w:val="28"/>
        </w:rPr>
        <w:t> </w:t>
      </w:r>
      <w:r>
        <w:rPr>
          <w:sz w:val="28"/>
        </w:rPr>
        <w:t>и статью 4 Федерального закона «О науке и государственной научно- технической политике»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libri">
    <w:altName w:val="Calibri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10" w:hanging="70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right="104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publication.pravo.gov.ru/Document/View/0001202209120008" TargetMode="External"/><Relationship Id="rId6" Type="http://schemas.openxmlformats.org/officeDocument/2006/relationships/hyperlink" Target="https://k-obr.spb.ru/media/uploads/userfiles/2022/08/25/03_1221_ot_23_08_2022vis.pdf" TargetMode="External"/><Relationship Id="rId7" Type="http://schemas.openxmlformats.org/officeDocument/2006/relationships/hyperlink" Target="https://k-obr.spb.ru/media/uploads/userfiles/2022/08/25/I_M_Pis_mo_ob_izmienieniiakh_v_FGOS_NOO_i_OOO_V8FIc3S.pdf" TargetMode="External"/><Relationship Id="rId8" Type="http://schemas.openxmlformats.org/officeDocument/2006/relationships/hyperlink" Target="https://k-obr.spb.ru/media/uploads/userfiles/2022/10/11/03_1505_ot_11_10_2022vis.pdf" TargetMode="External"/><Relationship Id="rId9" Type="http://schemas.openxmlformats.org/officeDocument/2006/relationships/hyperlink" Target="https://k-obr.spb.ru/media/uploads/userfiles/2023/01/13/TV_2859_03_ot_21_12_2022vis.pdf" TargetMode="External"/><Relationship Id="rId10" Type="http://schemas.openxmlformats.org/officeDocument/2006/relationships/hyperlink" Target="https://k-obr.spb.ru/media/uploads/userfiles/2023/05/18/MR-O-Sisteme-ocenki-dostizheniya-obuchayucshimisya.pdf" TargetMode="External"/><Relationship Id="rId11" Type="http://schemas.openxmlformats.org/officeDocument/2006/relationships/hyperlink" Target="https://base.garant.ru/406703049/" TargetMode="External"/><Relationship Id="rId12" Type="http://schemas.openxmlformats.org/officeDocument/2006/relationships/hyperlink" Target="https://bazanpa.ru/minprosveshcheniia-rossii-prikaz-n289-ot19042023-h5994185/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KRIPPO1</dc:creator>
  <dcterms:created xsi:type="dcterms:W3CDTF">2023-08-01T07:17:04Z</dcterms:created>
  <dcterms:modified xsi:type="dcterms:W3CDTF">2023-08-01T07:17:04Z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2023-08-01T00:00:00Z</vt:filetime>
  </property>
  <property fmtid="{D5CDD505-2E9C-101B-9397-08002B2CF9AE}" pid="5" name="Producer">
    <vt:lpwstr>Microsoft® Word 2019</vt:lpwstr>
  </property>
</Properties>
</file>