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1A" w:rsidRDefault="00EA3E1A" w:rsidP="00EA3E1A">
      <w:pPr>
        <w:pStyle w:val="Default"/>
      </w:pPr>
    </w:p>
    <w:p w:rsidR="00EA3E1A" w:rsidRPr="00FC042C" w:rsidRDefault="00EA3E1A" w:rsidP="00EA3E1A">
      <w:pPr>
        <w:pStyle w:val="Default"/>
        <w:jc w:val="center"/>
        <w:rPr>
          <w:sz w:val="32"/>
          <w:szCs w:val="32"/>
        </w:rPr>
      </w:pPr>
      <w:r w:rsidRPr="00FC042C">
        <w:rPr>
          <w:b/>
          <w:bCs/>
          <w:sz w:val="32"/>
          <w:szCs w:val="32"/>
        </w:rPr>
        <w:t xml:space="preserve">ОБ ОСОБЕННОСТЯХ ПРЕПОДАВАНИЯ УЧЕБНЫХ ПРЕДМЕТОВ «РОДНОЙ </w:t>
      </w:r>
      <w:r w:rsidR="003D1E8E">
        <w:rPr>
          <w:b/>
          <w:bCs/>
          <w:sz w:val="32"/>
          <w:szCs w:val="32"/>
        </w:rPr>
        <w:t>ЯЫК (КРЫМСКОТАТАРСКИЙ)</w:t>
      </w:r>
      <w:r w:rsidRPr="00FC042C">
        <w:rPr>
          <w:b/>
          <w:bCs/>
          <w:sz w:val="32"/>
          <w:szCs w:val="32"/>
        </w:rPr>
        <w:t xml:space="preserve">», «РОДНАЯ </w:t>
      </w:r>
      <w:r w:rsidR="003D1E8E">
        <w:rPr>
          <w:b/>
          <w:bCs/>
          <w:sz w:val="32"/>
          <w:szCs w:val="32"/>
        </w:rPr>
        <w:t xml:space="preserve">ЛИТЕРАТУРА </w:t>
      </w:r>
      <w:r w:rsidRPr="00FC042C">
        <w:rPr>
          <w:b/>
          <w:bCs/>
          <w:sz w:val="32"/>
          <w:szCs w:val="32"/>
        </w:rPr>
        <w:t>(К</w:t>
      </w:r>
      <w:r w:rsidR="003D1E8E">
        <w:rPr>
          <w:b/>
          <w:bCs/>
          <w:sz w:val="32"/>
          <w:szCs w:val="32"/>
        </w:rPr>
        <w:t>РЫМСКОТАТАРСКАЯ)</w:t>
      </w:r>
      <w:r w:rsidRPr="00FC042C">
        <w:rPr>
          <w:b/>
          <w:bCs/>
          <w:sz w:val="32"/>
          <w:szCs w:val="32"/>
        </w:rPr>
        <w:t>» В 2024/2025 УЧЕБНОМ ГОДУ</w:t>
      </w:r>
    </w:p>
    <w:p w:rsidR="00EA3E1A" w:rsidRPr="00FC042C" w:rsidRDefault="00EA3E1A" w:rsidP="00EA3E1A">
      <w:pPr>
        <w:pStyle w:val="Default"/>
        <w:rPr>
          <w:b/>
          <w:bCs/>
          <w:sz w:val="32"/>
          <w:szCs w:val="32"/>
        </w:rPr>
      </w:pPr>
    </w:p>
    <w:p w:rsidR="00F05EDC" w:rsidRPr="00F05EDC" w:rsidRDefault="00F05EDC" w:rsidP="007B3258">
      <w:pPr>
        <w:widowControl w:val="0"/>
        <w:shd w:val="clear" w:color="auto" w:fill="FFFFFF" w:themeFill="background1"/>
        <w:tabs>
          <w:tab w:val="left" w:pos="1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EF3"/>
        </w:rPr>
      </w:pPr>
      <w:r w:rsidRPr="00F05E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EF3"/>
        </w:rPr>
        <w:t xml:space="preserve">Методические рекомендации по преподаванию </w:t>
      </w:r>
      <w:proofErr w:type="spellStart"/>
      <w:r w:rsidRPr="00F05E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EF3"/>
        </w:rPr>
        <w:t>крымскотатарского</w:t>
      </w:r>
      <w:proofErr w:type="spellEnd"/>
      <w:r w:rsidRPr="00F05E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EF3"/>
        </w:rPr>
        <w:t xml:space="preserve"> языка и </w:t>
      </w:r>
      <w:proofErr w:type="spellStart"/>
      <w:r w:rsidRPr="00F05E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EF3"/>
        </w:rPr>
        <w:t>крымскотатарской</w:t>
      </w:r>
      <w:proofErr w:type="spellEnd"/>
      <w:r w:rsidRPr="00F05ED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EF3"/>
        </w:rPr>
        <w:t xml:space="preserve"> литературы на 2024/2025 учебный год для учителей крымскотатарского языка и литературы общеобразовательных организаций Республики Крым</w:t>
      </w:r>
    </w:p>
    <w:p w:rsidR="00F05EDC" w:rsidRPr="00F05EDC" w:rsidRDefault="00F05EDC" w:rsidP="007B3258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shd w:val="clear" w:color="auto" w:fill="FFFEF3"/>
        </w:rPr>
      </w:pPr>
    </w:p>
    <w:p w:rsidR="009729C4" w:rsidRPr="009729C4" w:rsidRDefault="009729C4" w:rsidP="009729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729C4">
        <w:rPr>
          <w:rFonts w:ascii="Times New Roman" w:eastAsia="Calibri" w:hAnsi="Times New Roman" w:cs="Times New Roman"/>
          <w:sz w:val="32"/>
          <w:szCs w:val="32"/>
        </w:rPr>
        <w:t>Изучение учебного предмета «Родной язык (</w:t>
      </w:r>
      <w:proofErr w:type="spellStart"/>
      <w:r w:rsidRPr="009729C4">
        <w:rPr>
          <w:rFonts w:ascii="Times New Roman" w:eastAsia="Calibri" w:hAnsi="Times New Roman" w:cs="Times New Roman"/>
          <w:sz w:val="32"/>
          <w:szCs w:val="32"/>
        </w:rPr>
        <w:t>крымскотатарский</w:t>
      </w:r>
      <w:proofErr w:type="spellEnd"/>
      <w:r w:rsidRPr="009729C4">
        <w:rPr>
          <w:rFonts w:ascii="Times New Roman" w:eastAsia="Calibri" w:hAnsi="Times New Roman" w:cs="Times New Roman"/>
          <w:sz w:val="32"/>
          <w:szCs w:val="32"/>
        </w:rPr>
        <w:t>)», «Литературное чтение на родном языке (</w:t>
      </w:r>
      <w:proofErr w:type="spellStart"/>
      <w:r w:rsidRPr="009729C4">
        <w:rPr>
          <w:rFonts w:ascii="Times New Roman" w:eastAsia="Calibri" w:hAnsi="Times New Roman" w:cs="Times New Roman"/>
          <w:sz w:val="32"/>
          <w:szCs w:val="32"/>
        </w:rPr>
        <w:t>крымскотатарском</w:t>
      </w:r>
      <w:proofErr w:type="spellEnd"/>
      <w:r w:rsidRPr="009729C4">
        <w:rPr>
          <w:rFonts w:ascii="Times New Roman" w:eastAsia="Calibri" w:hAnsi="Times New Roman" w:cs="Times New Roman"/>
          <w:sz w:val="32"/>
          <w:szCs w:val="32"/>
        </w:rPr>
        <w:t>)» (1-4 класс), «Родной язык (</w:t>
      </w:r>
      <w:proofErr w:type="spellStart"/>
      <w:r w:rsidRPr="009729C4">
        <w:rPr>
          <w:rFonts w:ascii="Times New Roman" w:eastAsia="Calibri" w:hAnsi="Times New Roman" w:cs="Times New Roman"/>
          <w:sz w:val="32"/>
          <w:szCs w:val="32"/>
        </w:rPr>
        <w:t>крымскотатарский</w:t>
      </w:r>
      <w:proofErr w:type="spellEnd"/>
      <w:r w:rsidRPr="009729C4">
        <w:rPr>
          <w:rFonts w:ascii="Times New Roman" w:eastAsia="Calibri" w:hAnsi="Times New Roman" w:cs="Times New Roman"/>
          <w:sz w:val="32"/>
          <w:szCs w:val="32"/>
        </w:rPr>
        <w:t>)», «Родная литература (</w:t>
      </w:r>
      <w:proofErr w:type="spellStart"/>
      <w:r w:rsidRPr="009729C4">
        <w:rPr>
          <w:rFonts w:ascii="Times New Roman" w:eastAsia="Calibri" w:hAnsi="Times New Roman" w:cs="Times New Roman"/>
          <w:sz w:val="32"/>
          <w:szCs w:val="32"/>
        </w:rPr>
        <w:t>крымскотатарская</w:t>
      </w:r>
      <w:proofErr w:type="spellEnd"/>
      <w:proofErr w:type="gramStart"/>
      <w:r w:rsidRPr="009729C4">
        <w:rPr>
          <w:rFonts w:ascii="Times New Roman" w:eastAsia="Calibri" w:hAnsi="Times New Roman" w:cs="Times New Roman"/>
          <w:sz w:val="32"/>
          <w:szCs w:val="32"/>
        </w:rPr>
        <w:t xml:space="preserve">)» </w:t>
      </w:r>
      <w:r w:rsidR="00220899">
        <w:rPr>
          <w:rFonts w:ascii="Times New Roman" w:eastAsia="Calibri" w:hAnsi="Times New Roman" w:cs="Times New Roman"/>
          <w:sz w:val="32"/>
          <w:szCs w:val="32"/>
        </w:rPr>
        <w:t xml:space="preserve">  </w:t>
      </w:r>
      <w:proofErr w:type="gramEnd"/>
      <w:r w:rsidR="00220899">
        <w:rPr>
          <w:rFonts w:ascii="Times New Roman" w:eastAsia="Calibri" w:hAnsi="Times New Roman" w:cs="Times New Roman"/>
          <w:sz w:val="32"/>
          <w:szCs w:val="32"/>
        </w:rPr>
        <w:t xml:space="preserve">                    </w:t>
      </w:r>
      <w:bookmarkStart w:id="0" w:name="_GoBack"/>
      <w:bookmarkEnd w:id="0"/>
      <w:r w:rsidRPr="009729C4">
        <w:rPr>
          <w:rFonts w:ascii="Times New Roman" w:eastAsia="Calibri" w:hAnsi="Times New Roman" w:cs="Times New Roman"/>
          <w:sz w:val="32"/>
          <w:szCs w:val="32"/>
        </w:rPr>
        <w:t>(5-11 класс) организовано в соответствии с письмом Министерства образования, науки и молодежи Республики Крым от 18.06.2024 № 3780/01-14.</w:t>
      </w:r>
    </w:p>
    <w:p w:rsidR="009729C4" w:rsidRPr="009729C4" w:rsidRDefault="009729C4" w:rsidP="009729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9729C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Название учебного предмета уточняется записью </w:t>
      </w:r>
      <w:r w:rsidR="00A34EEC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          </w:t>
      </w:r>
      <w:proofErr w:type="gramStart"/>
      <w:r w:rsidR="00A34EEC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</w:t>
      </w:r>
      <w:r w:rsidRPr="009729C4">
        <w:rPr>
          <w:rFonts w:ascii="Times New Roman" w:eastAsia="Calibri" w:hAnsi="Times New Roman" w:cs="Times New Roman"/>
          <w:b/>
          <w:bCs/>
          <w:sz w:val="32"/>
          <w:szCs w:val="32"/>
        </w:rPr>
        <w:t>(</w:t>
      </w:r>
      <w:proofErr w:type="gramEnd"/>
      <w:r w:rsidRPr="009729C4">
        <w:rPr>
          <w:rFonts w:ascii="Times New Roman" w:eastAsia="Calibri" w:hAnsi="Times New Roman" w:cs="Times New Roman"/>
          <w:b/>
          <w:bCs/>
          <w:sz w:val="32"/>
          <w:szCs w:val="32"/>
        </w:rPr>
        <w:t>в скобках): «Родной язык (</w:t>
      </w:r>
      <w:proofErr w:type="spellStart"/>
      <w:r w:rsidRPr="009729C4">
        <w:rPr>
          <w:rFonts w:ascii="Times New Roman" w:eastAsia="Calibri" w:hAnsi="Times New Roman" w:cs="Times New Roman"/>
          <w:b/>
          <w:bCs/>
          <w:sz w:val="32"/>
          <w:szCs w:val="32"/>
        </w:rPr>
        <w:t>крымскотатарский</w:t>
      </w:r>
      <w:proofErr w:type="spellEnd"/>
      <w:r w:rsidRPr="009729C4">
        <w:rPr>
          <w:rFonts w:ascii="Times New Roman" w:eastAsia="Calibri" w:hAnsi="Times New Roman" w:cs="Times New Roman"/>
          <w:b/>
          <w:bCs/>
          <w:sz w:val="32"/>
          <w:szCs w:val="32"/>
        </w:rPr>
        <w:t>)», «Родная литература (</w:t>
      </w:r>
      <w:proofErr w:type="spellStart"/>
      <w:r w:rsidRPr="009729C4">
        <w:rPr>
          <w:rFonts w:ascii="Times New Roman" w:eastAsia="Calibri" w:hAnsi="Times New Roman" w:cs="Times New Roman"/>
          <w:b/>
          <w:bCs/>
          <w:sz w:val="32"/>
          <w:szCs w:val="32"/>
        </w:rPr>
        <w:t>крымскотатарская</w:t>
      </w:r>
      <w:proofErr w:type="spellEnd"/>
      <w:r w:rsidRPr="009729C4">
        <w:rPr>
          <w:rFonts w:ascii="Times New Roman" w:eastAsia="Calibri" w:hAnsi="Times New Roman" w:cs="Times New Roman"/>
          <w:b/>
          <w:bCs/>
          <w:sz w:val="32"/>
          <w:szCs w:val="32"/>
        </w:rPr>
        <w:t>)», «Литературное чтение на родном языке (</w:t>
      </w:r>
      <w:proofErr w:type="spellStart"/>
      <w:r w:rsidRPr="009729C4">
        <w:rPr>
          <w:rFonts w:ascii="Times New Roman" w:eastAsia="Calibri" w:hAnsi="Times New Roman" w:cs="Times New Roman"/>
          <w:b/>
          <w:bCs/>
          <w:sz w:val="32"/>
          <w:szCs w:val="32"/>
        </w:rPr>
        <w:t>крымскотатарском</w:t>
      </w:r>
      <w:proofErr w:type="spellEnd"/>
      <w:r w:rsidRPr="009729C4">
        <w:rPr>
          <w:rFonts w:ascii="Times New Roman" w:eastAsia="Calibri" w:hAnsi="Times New Roman" w:cs="Times New Roman"/>
          <w:b/>
          <w:bCs/>
          <w:sz w:val="32"/>
          <w:szCs w:val="32"/>
        </w:rPr>
        <w:t>)».</w:t>
      </w:r>
    </w:p>
    <w:p w:rsidR="009729C4" w:rsidRPr="009729C4" w:rsidRDefault="009729C4" w:rsidP="009729C4">
      <w:pPr>
        <w:spacing w:after="0" w:line="240" w:lineRule="auto"/>
        <w:jc w:val="center"/>
        <w:rPr>
          <w:sz w:val="32"/>
          <w:szCs w:val="32"/>
        </w:rPr>
      </w:pPr>
    </w:p>
    <w:p w:rsidR="009729C4" w:rsidRPr="009729C4" w:rsidRDefault="009729C4" w:rsidP="009729C4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9C4">
        <w:rPr>
          <w:rFonts w:ascii="Times New Roman" w:hAnsi="Times New Roman" w:cs="Times New Roman"/>
          <w:b/>
          <w:sz w:val="32"/>
          <w:szCs w:val="32"/>
        </w:rPr>
        <w:t xml:space="preserve">Нормативно-правовое обеспечение преподавания истории </w:t>
      </w:r>
    </w:p>
    <w:p w:rsidR="009729C4" w:rsidRPr="009729C4" w:rsidRDefault="009729C4" w:rsidP="009729C4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729C4">
        <w:rPr>
          <w:rFonts w:ascii="Times New Roman" w:hAnsi="Times New Roman" w:cs="Times New Roman"/>
          <w:sz w:val="32"/>
          <w:szCs w:val="32"/>
        </w:rPr>
        <w:t xml:space="preserve">Преподавание учебных предметов </w:t>
      </w:r>
      <w:r w:rsidRPr="009729C4">
        <w:rPr>
          <w:rFonts w:ascii="Times New Roman" w:eastAsia="Calibri" w:hAnsi="Times New Roman" w:cs="Times New Roman"/>
          <w:sz w:val="32"/>
          <w:szCs w:val="32"/>
        </w:rPr>
        <w:t>«Родной язык (</w:t>
      </w:r>
      <w:proofErr w:type="spellStart"/>
      <w:r w:rsidRPr="009729C4">
        <w:rPr>
          <w:rFonts w:ascii="Times New Roman" w:eastAsia="Calibri" w:hAnsi="Times New Roman" w:cs="Times New Roman"/>
          <w:sz w:val="32"/>
          <w:szCs w:val="32"/>
        </w:rPr>
        <w:t>крымскотатарский</w:t>
      </w:r>
      <w:proofErr w:type="spellEnd"/>
      <w:r w:rsidRPr="009729C4">
        <w:rPr>
          <w:rFonts w:ascii="Times New Roman" w:eastAsia="Calibri" w:hAnsi="Times New Roman" w:cs="Times New Roman"/>
          <w:sz w:val="32"/>
          <w:szCs w:val="32"/>
        </w:rPr>
        <w:t>)», «Литературное чтение на родном языке (</w:t>
      </w:r>
      <w:proofErr w:type="spellStart"/>
      <w:r w:rsidRPr="009729C4">
        <w:rPr>
          <w:rFonts w:ascii="Times New Roman" w:eastAsia="Calibri" w:hAnsi="Times New Roman" w:cs="Times New Roman"/>
          <w:sz w:val="32"/>
          <w:szCs w:val="32"/>
        </w:rPr>
        <w:t>крымскотатарском</w:t>
      </w:r>
      <w:proofErr w:type="spellEnd"/>
      <w:r w:rsidRPr="009729C4">
        <w:rPr>
          <w:rFonts w:ascii="Times New Roman" w:eastAsia="Calibri" w:hAnsi="Times New Roman" w:cs="Times New Roman"/>
          <w:sz w:val="32"/>
          <w:szCs w:val="32"/>
        </w:rPr>
        <w:t>)» (1-4 класс), «Родной язык (</w:t>
      </w:r>
      <w:proofErr w:type="spellStart"/>
      <w:r w:rsidRPr="009729C4">
        <w:rPr>
          <w:rFonts w:ascii="Times New Roman" w:eastAsia="Calibri" w:hAnsi="Times New Roman" w:cs="Times New Roman"/>
          <w:sz w:val="32"/>
          <w:szCs w:val="32"/>
        </w:rPr>
        <w:t>крымскотатарский</w:t>
      </w:r>
      <w:proofErr w:type="spellEnd"/>
      <w:r w:rsidRPr="009729C4">
        <w:rPr>
          <w:rFonts w:ascii="Times New Roman" w:eastAsia="Calibri" w:hAnsi="Times New Roman" w:cs="Times New Roman"/>
          <w:sz w:val="32"/>
          <w:szCs w:val="32"/>
        </w:rPr>
        <w:t>)», «Родная литература (</w:t>
      </w:r>
      <w:proofErr w:type="spellStart"/>
      <w:r w:rsidRPr="009729C4">
        <w:rPr>
          <w:rFonts w:ascii="Times New Roman" w:eastAsia="Calibri" w:hAnsi="Times New Roman" w:cs="Times New Roman"/>
          <w:sz w:val="32"/>
          <w:szCs w:val="32"/>
        </w:rPr>
        <w:t>крымскотатарская</w:t>
      </w:r>
      <w:proofErr w:type="spellEnd"/>
      <w:proofErr w:type="gramStart"/>
      <w:r w:rsidRPr="009729C4">
        <w:rPr>
          <w:rFonts w:ascii="Times New Roman" w:eastAsia="Calibri" w:hAnsi="Times New Roman" w:cs="Times New Roman"/>
          <w:sz w:val="32"/>
          <w:szCs w:val="32"/>
        </w:rPr>
        <w:t xml:space="preserve">)» </w:t>
      </w:r>
      <w:r w:rsidR="006D0DFF">
        <w:rPr>
          <w:rFonts w:ascii="Times New Roman" w:eastAsia="Calibri" w:hAnsi="Times New Roman" w:cs="Times New Roman"/>
          <w:sz w:val="32"/>
          <w:szCs w:val="32"/>
        </w:rPr>
        <w:t xml:space="preserve">  </w:t>
      </w:r>
      <w:proofErr w:type="gramEnd"/>
      <w:r w:rsidR="006D0DFF">
        <w:rPr>
          <w:rFonts w:ascii="Times New Roman" w:eastAsia="Calibri" w:hAnsi="Times New Roman" w:cs="Times New Roman"/>
          <w:sz w:val="32"/>
          <w:szCs w:val="32"/>
        </w:rPr>
        <w:t xml:space="preserve">          </w:t>
      </w:r>
      <w:r w:rsidRPr="009729C4">
        <w:rPr>
          <w:rFonts w:ascii="Times New Roman" w:eastAsia="Calibri" w:hAnsi="Times New Roman" w:cs="Times New Roman"/>
          <w:sz w:val="32"/>
          <w:szCs w:val="32"/>
        </w:rPr>
        <w:t xml:space="preserve">(5-11 класс) </w:t>
      </w:r>
      <w:r w:rsidRPr="009729C4">
        <w:rPr>
          <w:rFonts w:ascii="Times New Roman" w:hAnsi="Times New Roman" w:cs="Times New Roman"/>
          <w:sz w:val="32"/>
          <w:szCs w:val="32"/>
        </w:rPr>
        <w:t>в 2024/2025 учебном году в общеобразовательных организациях определяется следующими нормативными документами:</w:t>
      </w:r>
    </w:p>
    <w:p w:rsidR="00F05EDC" w:rsidRPr="00F05EDC" w:rsidRDefault="00F05EDC" w:rsidP="007B32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05EDC">
        <w:rPr>
          <w:rFonts w:ascii="Times New Roman" w:hAnsi="Times New Roman" w:cs="Times New Roman"/>
          <w:color w:val="000000"/>
          <w:sz w:val="32"/>
          <w:szCs w:val="32"/>
        </w:rPr>
        <w:t xml:space="preserve">– Федеральный закон от 29 декабря 2012 г. № 273-ФЗ «Об образовании в Российской Федерации»; </w:t>
      </w:r>
    </w:p>
    <w:p w:rsidR="00F05EDC" w:rsidRPr="00F05EDC" w:rsidRDefault="00F05EDC" w:rsidP="007B32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05EDC">
        <w:rPr>
          <w:rFonts w:ascii="Times New Roman" w:hAnsi="Times New Roman" w:cs="Times New Roman"/>
          <w:color w:val="000000"/>
          <w:sz w:val="32"/>
          <w:szCs w:val="32"/>
        </w:rPr>
        <w:t xml:space="preserve">– Федеральный закон от 19 декабря 2023 г. № 618-ФЗ «О внесении изменений в Федеральный закон «Об образовании в Российской Федерации»; </w:t>
      </w:r>
    </w:p>
    <w:p w:rsidR="00F05EDC" w:rsidRPr="00F05EDC" w:rsidRDefault="00F05EDC" w:rsidP="007B32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05EDC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– Федеральный государственный образовательный стандарт основного общего образования (утв. приказом </w:t>
      </w:r>
      <w:proofErr w:type="spellStart"/>
      <w:r w:rsidRPr="00F05EDC">
        <w:rPr>
          <w:rFonts w:ascii="Times New Roman" w:hAnsi="Times New Roman" w:cs="Times New Roman"/>
          <w:color w:val="000000"/>
          <w:sz w:val="32"/>
          <w:szCs w:val="32"/>
        </w:rPr>
        <w:t>Минпросвещения</w:t>
      </w:r>
      <w:proofErr w:type="spellEnd"/>
      <w:r w:rsidRPr="00F05EDC">
        <w:rPr>
          <w:rFonts w:ascii="Times New Roman" w:hAnsi="Times New Roman" w:cs="Times New Roman"/>
          <w:color w:val="000000"/>
          <w:sz w:val="32"/>
          <w:szCs w:val="32"/>
        </w:rPr>
        <w:t xml:space="preserve"> России от 31 мая 2021 г. № 287) (далее – ФГОС ООО); </w:t>
      </w:r>
    </w:p>
    <w:p w:rsidR="00F05EDC" w:rsidRPr="00F05EDC" w:rsidRDefault="00F05EDC" w:rsidP="007B32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05EDC">
        <w:rPr>
          <w:rFonts w:ascii="Times New Roman" w:hAnsi="Times New Roman" w:cs="Times New Roman"/>
          <w:color w:val="000000"/>
          <w:sz w:val="32"/>
          <w:szCs w:val="32"/>
        </w:rPr>
        <w:t xml:space="preserve">– Федеральный государственный образовательный стандарт среднего общего образования (утв. приказом </w:t>
      </w:r>
      <w:proofErr w:type="spellStart"/>
      <w:r w:rsidRPr="00F05EDC">
        <w:rPr>
          <w:rFonts w:ascii="Times New Roman" w:hAnsi="Times New Roman" w:cs="Times New Roman"/>
          <w:color w:val="000000"/>
          <w:sz w:val="32"/>
          <w:szCs w:val="32"/>
        </w:rPr>
        <w:t>Минобрнауки</w:t>
      </w:r>
      <w:proofErr w:type="spellEnd"/>
      <w:r w:rsidRPr="00F05EDC">
        <w:rPr>
          <w:rFonts w:ascii="Times New Roman" w:hAnsi="Times New Roman" w:cs="Times New Roman"/>
          <w:color w:val="000000"/>
          <w:sz w:val="32"/>
          <w:szCs w:val="32"/>
        </w:rPr>
        <w:t xml:space="preserve"> России от 17 мая 2012 г. № 413, в редакции от 27 декабря 2023 г.) (далее – ФГОС СОО); </w:t>
      </w:r>
    </w:p>
    <w:p w:rsidR="00F05EDC" w:rsidRPr="00F05EDC" w:rsidRDefault="00F05EDC" w:rsidP="007B32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05EDC">
        <w:rPr>
          <w:rFonts w:ascii="Times New Roman" w:hAnsi="Times New Roman" w:cs="Times New Roman"/>
          <w:color w:val="000000"/>
          <w:sz w:val="32"/>
          <w:szCs w:val="32"/>
        </w:rPr>
        <w:t xml:space="preserve">– Федеральная образовательная программа начального общего образования (утв. приказом </w:t>
      </w:r>
      <w:proofErr w:type="spellStart"/>
      <w:r w:rsidRPr="00F05EDC">
        <w:rPr>
          <w:rFonts w:ascii="Times New Roman" w:hAnsi="Times New Roman" w:cs="Times New Roman"/>
          <w:color w:val="000000"/>
          <w:sz w:val="32"/>
          <w:szCs w:val="32"/>
        </w:rPr>
        <w:t>Минпросвещения</w:t>
      </w:r>
      <w:proofErr w:type="spellEnd"/>
      <w:r w:rsidRPr="00F05EDC">
        <w:rPr>
          <w:rFonts w:ascii="Times New Roman" w:hAnsi="Times New Roman" w:cs="Times New Roman"/>
          <w:color w:val="000000"/>
          <w:sz w:val="32"/>
          <w:szCs w:val="32"/>
        </w:rPr>
        <w:t xml:space="preserve"> России от 18 мая 2023 г. № 372) (далее – ФОП НОО); </w:t>
      </w:r>
    </w:p>
    <w:p w:rsidR="00F05EDC" w:rsidRPr="00F05EDC" w:rsidRDefault="00F05EDC" w:rsidP="007B32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05EDC">
        <w:rPr>
          <w:rFonts w:ascii="Times New Roman" w:hAnsi="Times New Roman" w:cs="Times New Roman"/>
          <w:color w:val="000000"/>
          <w:sz w:val="32"/>
          <w:szCs w:val="32"/>
        </w:rPr>
        <w:t xml:space="preserve">– Федеральная образовательная программа основного общего образования (утв. приказом </w:t>
      </w:r>
      <w:proofErr w:type="spellStart"/>
      <w:r w:rsidRPr="00F05EDC">
        <w:rPr>
          <w:rFonts w:ascii="Times New Roman" w:hAnsi="Times New Roman" w:cs="Times New Roman"/>
          <w:color w:val="000000"/>
          <w:sz w:val="32"/>
          <w:szCs w:val="32"/>
        </w:rPr>
        <w:t>Минпросвещения</w:t>
      </w:r>
      <w:proofErr w:type="spellEnd"/>
      <w:r w:rsidRPr="00F05EDC">
        <w:rPr>
          <w:rFonts w:ascii="Times New Roman" w:hAnsi="Times New Roman" w:cs="Times New Roman"/>
          <w:color w:val="000000"/>
          <w:sz w:val="32"/>
          <w:szCs w:val="32"/>
        </w:rPr>
        <w:t xml:space="preserve"> России от 18 мая 2023 г. № 370) (далее – ФОП ООО); </w:t>
      </w:r>
    </w:p>
    <w:p w:rsidR="00F05EDC" w:rsidRPr="00F05EDC" w:rsidRDefault="00F05EDC" w:rsidP="007B32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05EDC">
        <w:rPr>
          <w:rFonts w:ascii="Times New Roman" w:hAnsi="Times New Roman" w:cs="Times New Roman"/>
          <w:color w:val="000000"/>
          <w:sz w:val="32"/>
          <w:szCs w:val="32"/>
        </w:rPr>
        <w:t xml:space="preserve">– Федеральная образовательная программа среднего общего образования (утв. приказом </w:t>
      </w:r>
      <w:proofErr w:type="spellStart"/>
      <w:r w:rsidRPr="00F05EDC">
        <w:rPr>
          <w:rFonts w:ascii="Times New Roman" w:hAnsi="Times New Roman" w:cs="Times New Roman"/>
          <w:color w:val="000000"/>
          <w:sz w:val="32"/>
          <w:szCs w:val="32"/>
        </w:rPr>
        <w:t>Минпросвещения</w:t>
      </w:r>
      <w:proofErr w:type="spellEnd"/>
      <w:r w:rsidRPr="00F05EDC">
        <w:rPr>
          <w:rFonts w:ascii="Times New Roman" w:hAnsi="Times New Roman" w:cs="Times New Roman"/>
          <w:color w:val="000000"/>
          <w:sz w:val="32"/>
          <w:szCs w:val="32"/>
        </w:rPr>
        <w:t xml:space="preserve"> России от 18 мая 2023 г. № 371) (далее – ФОП СОО); </w:t>
      </w:r>
    </w:p>
    <w:p w:rsidR="00F05EDC" w:rsidRPr="00F05EDC" w:rsidRDefault="00F05EDC" w:rsidP="007B32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05EDC">
        <w:rPr>
          <w:rFonts w:ascii="Times New Roman" w:hAnsi="Times New Roman" w:cs="Times New Roman"/>
          <w:color w:val="000000"/>
          <w:sz w:val="32"/>
          <w:szCs w:val="32"/>
        </w:rPr>
        <w:t xml:space="preserve">– приказ </w:t>
      </w:r>
      <w:proofErr w:type="spellStart"/>
      <w:r w:rsidRPr="00F05EDC">
        <w:rPr>
          <w:rFonts w:ascii="Times New Roman" w:hAnsi="Times New Roman" w:cs="Times New Roman"/>
          <w:color w:val="000000"/>
          <w:sz w:val="32"/>
          <w:szCs w:val="32"/>
        </w:rPr>
        <w:t>Минпросвещения</w:t>
      </w:r>
      <w:proofErr w:type="spellEnd"/>
      <w:r w:rsidRPr="00F05EDC">
        <w:rPr>
          <w:rFonts w:ascii="Times New Roman" w:hAnsi="Times New Roman" w:cs="Times New Roman"/>
          <w:color w:val="000000"/>
          <w:sz w:val="32"/>
          <w:szCs w:val="32"/>
        </w:rPr>
        <w:t xml:space="preserve"> России от 1 февраля 2024 г. № 62                           </w:t>
      </w:r>
      <w:proofErr w:type="gramStart"/>
      <w:r w:rsidRPr="00F05EDC">
        <w:rPr>
          <w:rFonts w:ascii="Times New Roman" w:hAnsi="Times New Roman" w:cs="Times New Roman"/>
          <w:color w:val="000000"/>
          <w:sz w:val="32"/>
          <w:szCs w:val="32"/>
        </w:rPr>
        <w:t xml:space="preserve">   «</w:t>
      </w:r>
      <w:proofErr w:type="gramEnd"/>
      <w:r w:rsidRPr="00F05EDC">
        <w:rPr>
          <w:rFonts w:ascii="Times New Roman" w:hAnsi="Times New Roman" w:cs="Times New Roman"/>
          <w:color w:val="000000"/>
          <w:sz w:val="32"/>
          <w:szCs w:val="32"/>
        </w:rPr>
        <w:t>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и среднего общего образования»;</w:t>
      </w:r>
    </w:p>
    <w:p w:rsidR="00F05EDC" w:rsidRPr="00F05EDC" w:rsidRDefault="00F05EDC" w:rsidP="007B3258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05EDC">
        <w:rPr>
          <w:rFonts w:ascii="Times New Roman" w:hAnsi="Times New Roman" w:cs="Times New Roman"/>
          <w:sz w:val="32"/>
          <w:szCs w:val="32"/>
        </w:rPr>
        <w:t xml:space="preserve">–  </w:t>
      </w:r>
      <w:r w:rsidRPr="00F05EDC">
        <w:rPr>
          <w:rFonts w:ascii="Times New Roman" w:hAnsi="Times New Roman" w:cs="Times New Roman"/>
          <w:color w:val="000000"/>
          <w:sz w:val="32"/>
          <w:szCs w:val="32"/>
        </w:rPr>
        <w:t xml:space="preserve">Закон Республики Крым от 06.07.2015 №131-ЗРК/2015 «Об образовании в Республике Крым» (с изменениями и дополнениями). </w:t>
      </w:r>
    </w:p>
    <w:p w:rsidR="00F05EDC" w:rsidRPr="00F05EDC" w:rsidRDefault="00F05EDC" w:rsidP="007B3258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05EDC">
        <w:rPr>
          <w:rFonts w:ascii="Times New Roman" w:hAnsi="Times New Roman" w:cs="Times New Roman"/>
          <w:sz w:val="32"/>
          <w:szCs w:val="32"/>
        </w:rPr>
        <w:t xml:space="preserve">– </w:t>
      </w:r>
      <w:r w:rsidRPr="00F05EDC">
        <w:rPr>
          <w:rFonts w:ascii="Times New Roman" w:hAnsi="Times New Roman" w:cs="Times New Roman"/>
          <w:color w:val="000000"/>
          <w:sz w:val="32"/>
          <w:szCs w:val="32"/>
        </w:rPr>
        <w:t xml:space="preserve"> Письмо Министерства образования, науки и молодежи Республики Крым от 18.06.2024 № 3780/0114 о рекомендациях по оформлению структуры учебного плана на 2024/2025 учебный год и примерные варианты учебного плана.</w:t>
      </w:r>
      <w:r w:rsidRPr="00F05ED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05EDC" w:rsidRPr="007B3258" w:rsidRDefault="00F05EDC" w:rsidP="007B3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05EDC" w:rsidRPr="007B3258" w:rsidRDefault="00F05EDC" w:rsidP="007B325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B3258">
        <w:rPr>
          <w:rFonts w:ascii="Times New Roman" w:hAnsi="Times New Roman"/>
          <w:b/>
          <w:bCs/>
          <w:sz w:val="32"/>
          <w:szCs w:val="32"/>
        </w:rPr>
        <w:t>Реализация программ по предмету «Родной</w:t>
      </w:r>
      <w:r w:rsidR="006D0DFF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gramStart"/>
      <w:r w:rsidR="006D0DFF">
        <w:rPr>
          <w:rFonts w:ascii="Times New Roman" w:hAnsi="Times New Roman"/>
          <w:b/>
          <w:bCs/>
          <w:sz w:val="32"/>
          <w:szCs w:val="32"/>
        </w:rPr>
        <w:t xml:space="preserve">язык </w:t>
      </w:r>
      <w:r w:rsidRPr="007B3258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6D0DFF">
        <w:rPr>
          <w:rFonts w:ascii="Times New Roman" w:hAnsi="Times New Roman"/>
          <w:b/>
          <w:bCs/>
          <w:sz w:val="32"/>
          <w:szCs w:val="32"/>
        </w:rPr>
        <w:t>(</w:t>
      </w:r>
      <w:proofErr w:type="spellStart"/>
      <w:proofErr w:type="gramEnd"/>
      <w:r w:rsidR="006D0DFF">
        <w:rPr>
          <w:rFonts w:ascii="Times New Roman" w:hAnsi="Times New Roman"/>
          <w:b/>
          <w:bCs/>
          <w:sz w:val="32"/>
          <w:szCs w:val="32"/>
        </w:rPr>
        <w:t>крымскотатарский</w:t>
      </w:r>
      <w:proofErr w:type="spellEnd"/>
      <w:r w:rsidR="006D0DFF">
        <w:rPr>
          <w:rFonts w:ascii="Times New Roman" w:hAnsi="Times New Roman"/>
          <w:b/>
          <w:bCs/>
          <w:sz w:val="32"/>
          <w:szCs w:val="32"/>
        </w:rPr>
        <w:t>)</w:t>
      </w:r>
      <w:r w:rsidRPr="007B3258">
        <w:rPr>
          <w:rFonts w:ascii="Times New Roman" w:hAnsi="Times New Roman"/>
          <w:b/>
          <w:bCs/>
          <w:sz w:val="32"/>
          <w:szCs w:val="32"/>
        </w:rPr>
        <w:t>» на уровнях начального общего, основного общего образования и среднего общего образования</w:t>
      </w:r>
    </w:p>
    <w:p w:rsidR="00F05EDC" w:rsidRPr="00F05EDC" w:rsidRDefault="00F05EDC" w:rsidP="007B3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05EDC" w:rsidRPr="00F05EDC" w:rsidRDefault="00F05EDC" w:rsidP="007B3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05EDC">
        <w:rPr>
          <w:rFonts w:ascii="Times New Roman" w:hAnsi="Times New Roman" w:cs="Times New Roman"/>
          <w:sz w:val="32"/>
          <w:szCs w:val="32"/>
        </w:rPr>
        <w:t xml:space="preserve">Преподавание крымскотатарского языка с 1 по 11 класс должно осуществляться на основе федеральных рабочих программ: </w:t>
      </w:r>
    </w:p>
    <w:p w:rsidR="00F05EDC" w:rsidRPr="00F05EDC" w:rsidRDefault="00F05EDC" w:rsidP="007B325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5EDC" w:rsidRPr="00F05EDC" w:rsidRDefault="00220899" w:rsidP="007B3258">
      <w:pPr>
        <w:spacing w:line="240" w:lineRule="auto"/>
        <w:jc w:val="center"/>
        <w:rPr>
          <w:rFonts w:ascii="Times New Roman" w:hAnsi="Times New Roman" w:cs="Times New Roman"/>
          <w:i/>
          <w:noProof/>
          <w:sz w:val="32"/>
          <w:szCs w:val="32"/>
        </w:rPr>
      </w:pPr>
      <w:hyperlink r:id="rId5" w:history="1">
        <w:r w:rsidR="00F05EDC" w:rsidRPr="00F05EDC">
          <w:rPr>
            <w:rFonts w:ascii="Times New Roman" w:hAnsi="Times New Roman" w:cs="Times New Roman"/>
            <w:i/>
            <w:noProof/>
            <w:color w:val="0563C1" w:themeColor="hyperlink"/>
            <w:sz w:val="32"/>
            <w:szCs w:val="32"/>
            <w:u w:val="single"/>
          </w:rPr>
          <w:t>https://static.edsoo.ru/projects/fop/index.html</w:t>
        </w:r>
      </w:hyperlink>
      <w:r w:rsidR="00F05EDC" w:rsidRPr="00F05EDC">
        <w:rPr>
          <w:rFonts w:ascii="Times New Roman" w:hAnsi="Times New Roman" w:cs="Times New Roman"/>
          <w:i/>
          <w:noProof/>
          <w:sz w:val="32"/>
          <w:szCs w:val="32"/>
        </w:rPr>
        <w:t xml:space="preserve"> </w:t>
      </w:r>
    </w:p>
    <w:p w:rsidR="00F05EDC" w:rsidRPr="00F05EDC" w:rsidRDefault="00F05EDC" w:rsidP="007B3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05EDC">
        <w:rPr>
          <w:rFonts w:ascii="Times New Roman" w:hAnsi="Times New Roman" w:cs="Times New Roman"/>
          <w:b/>
          <w:bCs/>
          <w:sz w:val="32"/>
          <w:szCs w:val="32"/>
        </w:rPr>
        <w:t xml:space="preserve">Обращаем внимание </w:t>
      </w:r>
      <w:r w:rsidRPr="00F05EDC">
        <w:rPr>
          <w:rFonts w:ascii="Times New Roman" w:hAnsi="Times New Roman" w:cs="Times New Roman"/>
          <w:sz w:val="32"/>
          <w:szCs w:val="32"/>
        </w:rPr>
        <w:t xml:space="preserve">на то, что при организации образовательного процесса учитель обязан руководствоваться </w:t>
      </w:r>
      <w:r w:rsidRPr="00F05EDC">
        <w:rPr>
          <w:rFonts w:ascii="Times New Roman" w:hAnsi="Times New Roman" w:cs="Times New Roman"/>
          <w:sz w:val="32"/>
          <w:szCs w:val="32"/>
        </w:rPr>
        <w:lastRenderedPageBreak/>
        <w:t xml:space="preserve">федеральными рабочими программами по учебным предметам, на основе которых он составляет календарно-тематическое планирование, разрабатывает поурочное планирование с учётом реальных условий обучения и воспитания в конкретном классе. Любые учебно-методические материалы, которые используются учителем, должны быть направлены на достижение образовательных результатов, зафиксированных в рабочих программах. </w:t>
      </w:r>
    </w:p>
    <w:p w:rsidR="007B3258" w:rsidRDefault="00F05EDC" w:rsidP="007B3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05EDC">
        <w:rPr>
          <w:rFonts w:ascii="Times New Roman" w:hAnsi="Times New Roman" w:cs="Times New Roman"/>
          <w:sz w:val="32"/>
          <w:szCs w:val="32"/>
        </w:rPr>
        <w:t xml:space="preserve">В федеральных рабочих программах зафиксированы планируемые результаты освоения обучающимися содержания учебного предмета: личностные и </w:t>
      </w:r>
      <w:proofErr w:type="spellStart"/>
      <w:r w:rsidRPr="00F05EDC">
        <w:rPr>
          <w:rFonts w:ascii="Times New Roman" w:hAnsi="Times New Roman" w:cs="Times New Roman"/>
          <w:sz w:val="32"/>
          <w:szCs w:val="32"/>
        </w:rPr>
        <w:t>метапредметные</w:t>
      </w:r>
      <w:proofErr w:type="spellEnd"/>
      <w:r w:rsidRPr="00F05EDC">
        <w:rPr>
          <w:rFonts w:ascii="Times New Roman" w:hAnsi="Times New Roman" w:cs="Times New Roman"/>
          <w:sz w:val="32"/>
          <w:szCs w:val="32"/>
        </w:rPr>
        <w:t xml:space="preserve"> на уровень обучения, предметные по годам обучения. Не допускается предъявление к обучающимся требований, не соотнесённых с федеральными рабочими программами.  </w:t>
      </w:r>
    </w:p>
    <w:p w:rsidR="00F05EDC" w:rsidRPr="00F05EDC" w:rsidRDefault="00F05EDC" w:rsidP="007B3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05EDC">
        <w:rPr>
          <w:rFonts w:ascii="Times New Roman" w:hAnsi="Times New Roman" w:cs="Times New Roman"/>
          <w:b/>
          <w:bCs/>
          <w:sz w:val="32"/>
          <w:szCs w:val="32"/>
        </w:rPr>
        <w:t>Напоминаем</w:t>
      </w:r>
      <w:r w:rsidRPr="00F05EDC">
        <w:rPr>
          <w:rFonts w:ascii="Times New Roman" w:hAnsi="Times New Roman" w:cs="Times New Roman"/>
          <w:sz w:val="32"/>
          <w:szCs w:val="32"/>
        </w:rPr>
        <w:t xml:space="preserve">, что в 6–9 классах до конца I четверти, а в 5 классе на протяжении первого полугодия сохраняется объём текстов контрольных работ, рекомендованный для предыдущего класса; в первой четверти в 5 классе проводятся только обучающие изложения и сочинения. </w:t>
      </w:r>
    </w:p>
    <w:p w:rsidR="00F05EDC" w:rsidRPr="00F05EDC" w:rsidRDefault="00F05EDC" w:rsidP="007B3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05EDC">
        <w:rPr>
          <w:rFonts w:ascii="Times New Roman" w:hAnsi="Times New Roman" w:cs="Times New Roman"/>
          <w:b/>
          <w:bCs/>
          <w:sz w:val="32"/>
          <w:szCs w:val="32"/>
        </w:rPr>
        <w:t xml:space="preserve">Объём и содержание домашнего задания учитель определяет дифференцированно </w:t>
      </w:r>
      <w:r w:rsidRPr="00F05EDC">
        <w:rPr>
          <w:rFonts w:ascii="Times New Roman" w:hAnsi="Times New Roman" w:cs="Times New Roman"/>
          <w:sz w:val="32"/>
          <w:szCs w:val="32"/>
        </w:rPr>
        <w:t xml:space="preserve">в соответствии с федеральной рабочей программой по учебному предмету, тематическим планированием, степенью подготовленности класса, конкретной образовательной ситуацией, с учётом возрастных, психофизических особенностей, способностей и интересов обучающихся. </w:t>
      </w:r>
    </w:p>
    <w:p w:rsidR="00F05EDC" w:rsidRPr="00F05EDC" w:rsidRDefault="00F05EDC" w:rsidP="007B3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05EDC">
        <w:rPr>
          <w:rFonts w:ascii="Times New Roman" w:hAnsi="Times New Roman" w:cs="Times New Roman"/>
          <w:sz w:val="32"/>
          <w:szCs w:val="32"/>
        </w:rPr>
        <w:t xml:space="preserve">В соответствии с Санитарно-эпидемиологическими требованиями и правилами  рекомендуется минимизировать продолжительность выполнения домашних заданий, не превышая: в 5 классе – 2 часов, в 6–8 классах – 2,5 часов, в 9–11 классах – 3,5 часов (приказ Министерства просвещения Российской Федерации от 07.10.2022 № 888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115». </w:t>
      </w:r>
    </w:p>
    <w:p w:rsidR="00F05EDC" w:rsidRPr="00F05EDC" w:rsidRDefault="00F05EDC" w:rsidP="007B3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05EDC">
        <w:rPr>
          <w:rFonts w:ascii="Times New Roman" w:hAnsi="Times New Roman" w:cs="Times New Roman"/>
          <w:sz w:val="32"/>
          <w:szCs w:val="32"/>
        </w:rPr>
        <w:t xml:space="preserve">Домашнее задание на следующий урок рекомендуется задавать на текущем уроке, при наличии электронного журнала дублировать в нём задание не позднее времени окончания учебного дня. Для </w:t>
      </w:r>
      <w:r w:rsidRPr="00F05EDC">
        <w:rPr>
          <w:rFonts w:ascii="Times New Roman" w:hAnsi="Times New Roman" w:cs="Times New Roman"/>
          <w:sz w:val="32"/>
          <w:szCs w:val="32"/>
        </w:rPr>
        <w:lastRenderedPageBreak/>
        <w:t xml:space="preserve">выполнения задания, требующего длительной подготовки (подготовка реферата, оформление презентаций, заучивание стихотворений), рекомендуется предоставлять достаточное количество времени. </w:t>
      </w:r>
    </w:p>
    <w:p w:rsidR="0002087E" w:rsidRPr="007B3258" w:rsidRDefault="0002087E" w:rsidP="007B3258">
      <w:pPr>
        <w:pStyle w:val="Default"/>
        <w:jc w:val="both"/>
        <w:rPr>
          <w:color w:val="auto"/>
          <w:sz w:val="32"/>
          <w:szCs w:val="32"/>
        </w:rPr>
      </w:pPr>
    </w:p>
    <w:p w:rsidR="00DB3864" w:rsidRPr="006617BE" w:rsidRDefault="00220899" w:rsidP="007B3258">
      <w:pPr>
        <w:pStyle w:val="Default"/>
        <w:jc w:val="both"/>
        <w:rPr>
          <w:color w:val="auto"/>
          <w:sz w:val="32"/>
          <w:szCs w:val="32"/>
        </w:rPr>
      </w:pPr>
      <w:hyperlink r:id="rId6" w:history="1">
        <w:r w:rsidR="0002087E" w:rsidRPr="007B3258">
          <w:rPr>
            <w:rStyle w:val="a4"/>
            <w:sz w:val="32"/>
            <w:szCs w:val="32"/>
          </w:rPr>
          <w:t>https://edsoo.ru/metodicheskie-posobiya-i-rekomendaczii/</w:t>
        </w:r>
      </w:hyperlink>
      <w:r w:rsidR="0002087E">
        <w:rPr>
          <w:color w:val="auto"/>
          <w:sz w:val="32"/>
          <w:szCs w:val="32"/>
        </w:rPr>
        <w:t xml:space="preserve"> </w:t>
      </w:r>
    </w:p>
    <w:p w:rsidR="00EA3E1A" w:rsidRPr="00C667FF" w:rsidRDefault="00EA3E1A" w:rsidP="00C667FF">
      <w:pPr>
        <w:pStyle w:val="Default"/>
        <w:pageBreakBefore/>
        <w:rPr>
          <w:color w:val="auto"/>
          <w:sz w:val="28"/>
          <w:szCs w:val="28"/>
        </w:rPr>
      </w:pPr>
    </w:p>
    <w:p w:rsidR="00EA3E1A" w:rsidRDefault="00EA3E1A" w:rsidP="00EA3E1A">
      <w:pPr>
        <w:pStyle w:val="Default"/>
        <w:rPr>
          <w:color w:val="auto"/>
          <w:sz w:val="28"/>
          <w:szCs w:val="28"/>
        </w:rPr>
      </w:pPr>
    </w:p>
    <w:p w:rsidR="00EA3E1A" w:rsidRDefault="00EA3E1A" w:rsidP="00EA3E1A">
      <w:pPr>
        <w:pStyle w:val="Default"/>
        <w:rPr>
          <w:color w:val="auto"/>
        </w:rPr>
      </w:pPr>
    </w:p>
    <w:p w:rsidR="00A356CB" w:rsidRDefault="00A356CB" w:rsidP="00EA3E1A"/>
    <w:p w:rsidR="00DB3864" w:rsidRDefault="00DB3864" w:rsidP="00EA3E1A"/>
    <w:sectPr w:rsidR="00DB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EABB906"/>
    <w:multiLevelType w:val="hybridMultilevel"/>
    <w:tmpl w:val="10EA22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EC617F7"/>
    <w:multiLevelType w:val="hybridMultilevel"/>
    <w:tmpl w:val="3C2516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551ECA"/>
    <w:multiLevelType w:val="hybridMultilevel"/>
    <w:tmpl w:val="CC8AEB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AF9E0B"/>
    <w:multiLevelType w:val="hybridMultilevel"/>
    <w:tmpl w:val="D4BBFA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ABF1DB2"/>
    <w:multiLevelType w:val="hybridMultilevel"/>
    <w:tmpl w:val="3A8D58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CA009BB"/>
    <w:multiLevelType w:val="hybridMultilevel"/>
    <w:tmpl w:val="F57650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498A94"/>
    <w:multiLevelType w:val="hybridMultilevel"/>
    <w:tmpl w:val="BCCBEB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56F568A"/>
    <w:multiLevelType w:val="hybridMultilevel"/>
    <w:tmpl w:val="61FC82B0"/>
    <w:lvl w:ilvl="0" w:tplc="28583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C0281"/>
    <w:multiLevelType w:val="hybridMultilevel"/>
    <w:tmpl w:val="EDA9A2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74"/>
    <w:rsid w:val="0002087E"/>
    <w:rsid w:val="00220899"/>
    <w:rsid w:val="002D3E74"/>
    <w:rsid w:val="003A57D4"/>
    <w:rsid w:val="003D1E8E"/>
    <w:rsid w:val="006617BE"/>
    <w:rsid w:val="006D0DFF"/>
    <w:rsid w:val="007B3258"/>
    <w:rsid w:val="008A5074"/>
    <w:rsid w:val="009729C4"/>
    <w:rsid w:val="009A04B0"/>
    <w:rsid w:val="00A34EEC"/>
    <w:rsid w:val="00A356CB"/>
    <w:rsid w:val="00C667FF"/>
    <w:rsid w:val="00DB3864"/>
    <w:rsid w:val="00E114D7"/>
    <w:rsid w:val="00EA3E1A"/>
    <w:rsid w:val="00F05EDC"/>
    <w:rsid w:val="00FC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70195-C0A8-44F3-9784-FE01EFC5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3E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B386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DB386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B38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metodicheskie-posobiya-i-rekomendaczii/" TargetMode="External"/><Relationship Id="rId5" Type="http://schemas.openxmlformats.org/officeDocument/2006/relationships/hyperlink" Target="https://static.edsoo.ru/projects/fop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2024-08-18T18:09:00Z</dcterms:created>
  <dcterms:modified xsi:type="dcterms:W3CDTF">2024-08-31T13:25:00Z</dcterms:modified>
</cp:coreProperties>
</file>