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82F0D" w14:textId="02E10140" w:rsidR="00923746" w:rsidRPr="001E0EE2" w:rsidRDefault="00D315E5" w:rsidP="001E0EE2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bookmarkStart w:id="0" w:name="_Hlk204163274"/>
      <w:r w:rsidRPr="001E0EE2">
        <w:rPr>
          <w:rFonts w:ascii="Times New Roman" w:hAnsi="Times New Roman" w:cs="Times New Roman"/>
          <w:b/>
          <w:iCs/>
          <w:sz w:val="28"/>
          <w:szCs w:val="28"/>
        </w:rPr>
        <w:t>Информационно-м</w:t>
      </w:r>
      <w:r w:rsidR="00933EEB" w:rsidRPr="001E0EE2">
        <w:rPr>
          <w:rFonts w:ascii="Times New Roman" w:hAnsi="Times New Roman" w:cs="Times New Roman"/>
          <w:b/>
          <w:iCs/>
          <w:sz w:val="28"/>
          <w:szCs w:val="28"/>
        </w:rPr>
        <w:t>етодическ</w:t>
      </w:r>
      <w:r w:rsidRPr="001E0EE2">
        <w:rPr>
          <w:rFonts w:ascii="Times New Roman" w:hAnsi="Times New Roman" w:cs="Times New Roman"/>
          <w:b/>
          <w:iCs/>
          <w:sz w:val="28"/>
          <w:szCs w:val="28"/>
        </w:rPr>
        <w:t>ое письмо</w:t>
      </w:r>
    </w:p>
    <w:p w14:paraId="4931BCA5" w14:textId="77777777" w:rsidR="00923746" w:rsidRPr="001E0EE2" w:rsidRDefault="00933EEB" w:rsidP="001E0EE2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E0EE2">
        <w:rPr>
          <w:rFonts w:ascii="Times New Roman" w:hAnsi="Times New Roman" w:cs="Times New Roman"/>
          <w:b/>
          <w:iCs/>
          <w:sz w:val="28"/>
          <w:szCs w:val="28"/>
        </w:rPr>
        <w:t>об особенностях преподавания физической культуры</w:t>
      </w:r>
    </w:p>
    <w:p w14:paraId="141EE541" w14:textId="0CF9967F" w:rsidR="00923746" w:rsidRPr="001E0EE2" w:rsidRDefault="00933EEB" w:rsidP="001E0EE2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E0EE2">
        <w:rPr>
          <w:rFonts w:ascii="Times New Roman" w:hAnsi="Times New Roman" w:cs="Times New Roman"/>
          <w:b/>
          <w:iCs/>
          <w:sz w:val="28"/>
          <w:szCs w:val="28"/>
        </w:rPr>
        <w:t>в 2026–2027 учебном году</w:t>
      </w:r>
      <w:bookmarkEnd w:id="0"/>
    </w:p>
    <w:p w14:paraId="5E0F39FD" w14:textId="0930840F" w:rsidR="00D315E5" w:rsidRPr="001E0EE2" w:rsidRDefault="00D315E5" w:rsidP="001E0EE2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593CF108" w14:textId="15F5B432" w:rsidR="001E0EE2" w:rsidRPr="001E0EE2" w:rsidRDefault="001E0EE2" w:rsidP="001E0EE2">
      <w:pPr>
        <w:pStyle w:val="1"/>
        <w:numPr>
          <w:ilvl w:val="0"/>
          <w:numId w:val="6"/>
        </w:numPr>
        <w:tabs>
          <w:tab w:val="num" w:pos="0"/>
        </w:tabs>
        <w:spacing w:before="0"/>
        <w:ind w:left="0" w:right="-1" w:firstLine="0"/>
        <w:jc w:val="center"/>
        <w:rPr>
          <w:i w:val="0"/>
          <w:iCs w:val="0"/>
          <w:spacing w:val="-4"/>
        </w:rPr>
      </w:pPr>
      <w:bookmarkStart w:id="1" w:name="_Hlk230772477"/>
      <w:bookmarkStart w:id="2" w:name="_Hlk236135458"/>
      <w:r w:rsidRPr="001E0EE2">
        <w:rPr>
          <w:i w:val="0"/>
          <w:iCs w:val="0"/>
        </w:rPr>
        <w:t>Нормативно-правовые</w:t>
      </w:r>
      <w:r w:rsidRPr="001E0EE2">
        <w:rPr>
          <w:i w:val="0"/>
          <w:iCs w:val="0"/>
          <w:spacing w:val="-20"/>
        </w:rPr>
        <w:t xml:space="preserve"> </w:t>
      </w:r>
      <w:r w:rsidRPr="001E0EE2">
        <w:rPr>
          <w:i w:val="0"/>
          <w:iCs w:val="0"/>
        </w:rPr>
        <w:t>документы,</w:t>
      </w:r>
      <w:r w:rsidRPr="001E0EE2">
        <w:rPr>
          <w:i w:val="0"/>
          <w:iCs w:val="0"/>
          <w:spacing w:val="-18"/>
        </w:rPr>
        <w:t xml:space="preserve"> </w:t>
      </w:r>
      <w:r w:rsidRPr="001E0EE2">
        <w:rPr>
          <w:i w:val="0"/>
          <w:iCs w:val="0"/>
        </w:rPr>
        <w:t>обеспечивающие</w:t>
      </w:r>
      <w:r w:rsidRPr="001E0EE2">
        <w:rPr>
          <w:i w:val="0"/>
          <w:iCs w:val="0"/>
          <w:spacing w:val="-18"/>
        </w:rPr>
        <w:t xml:space="preserve"> </w:t>
      </w:r>
      <w:r w:rsidRPr="001E0EE2">
        <w:rPr>
          <w:i w:val="0"/>
          <w:iCs w:val="0"/>
        </w:rPr>
        <w:t>организацию образовательной деятельности по учебному предмету</w:t>
      </w:r>
    </w:p>
    <w:p w14:paraId="11F79E18" w14:textId="77777777" w:rsidR="001E0EE2" w:rsidRPr="001E0EE2" w:rsidRDefault="001E0EE2" w:rsidP="001E0EE2">
      <w:pPr>
        <w:pStyle w:val="1"/>
        <w:spacing w:before="0"/>
        <w:ind w:left="0" w:right="-1"/>
        <w:jc w:val="center"/>
        <w:rPr>
          <w:i w:val="0"/>
          <w:iCs w:val="0"/>
          <w:spacing w:val="-4"/>
        </w:rPr>
      </w:pPr>
      <w:r w:rsidRPr="001E0EE2">
        <w:rPr>
          <w:i w:val="0"/>
          <w:iCs w:val="0"/>
        </w:rPr>
        <w:t>в</w:t>
      </w:r>
      <w:r w:rsidRPr="001E0EE2">
        <w:rPr>
          <w:i w:val="0"/>
          <w:iCs w:val="0"/>
          <w:spacing w:val="-16"/>
        </w:rPr>
        <w:t xml:space="preserve"> </w:t>
      </w:r>
      <w:r w:rsidRPr="001E0EE2">
        <w:rPr>
          <w:i w:val="0"/>
          <w:iCs w:val="0"/>
        </w:rPr>
        <w:t>2026/2027</w:t>
      </w:r>
      <w:r w:rsidRPr="001E0EE2">
        <w:rPr>
          <w:i w:val="0"/>
          <w:iCs w:val="0"/>
          <w:spacing w:val="-12"/>
        </w:rPr>
        <w:t xml:space="preserve"> </w:t>
      </w:r>
      <w:r w:rsidRPr="001E0EE2">
        <w:rPr>
          <w:i w:val="0"/>
          <w:iCs w:val="0"/>
        </w:rPr>
        <w:t>учебном</w:t>
      </w:r>
      <w:r w:rsidRPr="001E0EE2">
        <w:rPr>
          <w:i w:val="0"/>
          <w:iCs w:val="0"/>
          <w:spacing w:val="-12"/>
        </w:rPr>
        <w:t xml:space="preserve"> </w:t>
      </w:r>
      <w:r w:rsidRPr="001E0EE2">
        <w:rPr>
          <w:i w:val="0"/>
          <w:iCs w:val="0"/>
          <w:spacing w:val="-4"/>
        </w:rPr>
        <w:t>году</w:t>
      </w:r>
    </w:p>
    <w:p w14:paraId="6378BE8E" w14:textId="77777777" w:rsidR="001E0EE2" w:rsidRPr="001E0EE2" w:rsidRDefault="001E0EE2" w:rsidP="00732D23">
      <w:pPr>
        <w:pStyle w:val="1"/>
        <w:spacing w:before="0"/>
        <w:ind w:left="0" w:right="-1"/>
        <w:rPr>
          <w:spacing w:val="-4"/>
        </w:rPr>
      </w:pPr>
    </w:p>
    <w:p w14:paraId="2A334480" w14:textId="3EB063B6" w:rsidR="001E0EE2" w:rsidRDefault="001E0EE2" w:rsidP="00732D23">
      <w:pPr>
        <w:tabs>
          <w:tab w:val="left" w:pos="1110"/>
        </w:tabs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E0EE2">
        <w:rPr>
          <w:rFonts w:ascii="Times New Roman" w:hAnsi="Times New Roman" w:cs="Times New Roman"/>
          <w:sz w:val="28"/>
          <w:szCs w:val="28"/>
        </w:rPr>
        <w:t>– Федеральный закон от 29 декабря 2012 г. № 273-ФЗ «Об образовании</w:t>
      </w:r>
      <w:r w:rsidRPr="001E0EE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в Российской Федерации» (с изменениями);</w:t>
      </w:r>
    </w:p>
    <w:p w14:paraId="0FEE0AAC" w14:textId="25734A68" w:rsidR="00DF10F0" w:rsidRPr="001E0EE2" w:rsidRDefault="00DF10F0" w:rsidP="00732D23">
      <w:pPr>
        <w:tabs>
          <w:tab w:val="left" w:pos="1110"/>
        </w:tabs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E0EE2">
        <w:rPr>
          <w:rFonts w:ascii="Times New Roman" w:hAnsi="Times New Roman" w:cs="Times New Roman"/>
          <w:sz w:val="28"/>
          <w:szCs w:val="28"/>
        </w:rPr>
        <w:t>–</w:t>
      </w:r>
      <w:r w:rsidRPr="00DF10F0">
        <w:rPr>
          <w:rFonts w:ascii="Times New Roman" w:hAnsi="Times New Roman" w:cs="Times New Roman"/>
          <w:sz w:val="28"/>
          <w:szCs w:val="28"/>
        </w:rPr>
        <w:t xml:space="preserve"> Федеральный государственный образовательный стандарт начального    общего образования (утв. приказом Министерства просвещения Российской Федерации от 31 мая 2021 г. № 286) (с изменениями) (далее - ФГОС НОО);</w:t>
      </w:r>
    </w:p>
    <w:p w14:paraId="0BD7A018" w14:textId="77777777" w:rsidR="001E0EE2" w:rsidRPr="001E0EE2" w:rsidRDefault="001E0EE2" w:rsidP="00732D23">
      <w:pPr>
        <w:tabs>
          <w:tab w:val="left" w:pos="1110"/>
        </w:tabs>
        <w:ind w:right="-1" w:firstLine="426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E0EE2">
        <w:rPr>
          <w:rFonts w:ascii="Times New Roman" w:hAnsi="Times New Roman" w:cs="Times New Roman"/>
          <w:sz w:val="28"/>
          <w:szCs w:val="28"/>
        </w:rPr>
        <w:t>– Федеральный государственный образовательный стандарт основного общего образования (утв. приказом Министерства просвещения Российской Федерации от 31 мая 2021 г. №</w:t>
      </w:r>
      <w:r w:rsidRPr="001E0EE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287)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 xml:space="preserve"> (с изменениями) </w:t>
      </w:r>
      <w:r w:rsidRPr="001E0EE2">
        <w:rPr>
          <w:rFonts w:ascii="Times New Roman" w:hAnsi="Times New Roman" w:cs="Times New Roman"/>
          <w:sz w:val="28"/>
          <w:szCs w:val="28"/>
        </w:rPr>
        <w:t>(далее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 xml:space="preserve"> –</w:t>
      </w:r>
      <w:r w:rsidRPr="001E0EE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ФГОС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pacing w:val="-4"/>
          <w:sz w:val="28"/>
          <w:szCs w:val="28"/>
        </w:rPr>
        <w:t>ООО);</w:t>
      </w:r>
    </w:p>
    <w:p w14:paraId="6A257808" w14:textId="183C0E29" w:rsidR="001E0EE2" w:rsidRDefault="001E0EE2" w:rsidP="00732D23">
      <w:pPr>
        <w:tabs>
          <w:tab w:val="left" w:pos="1110"/>
        </w:tabs>
        <w:ind w:right="-1" w:firstLine="426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E0EE2">
        <w:rPr>
          <w:rFonts w:ascii="Times New Roman" w:hAnsi="Times New Roman" w:cs="Times New Roman"/>
          <w:sz w:val="28"/>
          <w:szCs w:val="28"/>
        </w:rPr>
        <w:t>– Федеральный государственный образовательный стандарт среднего общего образования (утв. приказом Министерства образования и науки Российской Федерации от 17 мая 2012 г. №</w:t>
      </w:r>
      <w:r w:rsidRPr="001E0EE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413)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 xml:space="preserve"> (с изменениями) </w:t>
      </w:r>
      <w:r w:rsidRPr="001E0EE2">
        <w:rPr>
          <w:rFonts w:ascii="Times New Roman" w:hAnsi="Times New Roman" w:cs="Times New Roman"/>
          <w:sz w:val="28"/>
          <w:szCs w:val="28"/>
        </w:rPr>
        <w:t>(далее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 xml:space="preserve"> –</w:t>
      </w:r>
      <w:r w:rsidRPr="001E0EE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ФГОС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pacing w:val="-4"/>
          <w:sz w:val="28"/>
          <w:szCs w:val="28"/>
        </w:rPr>
        <w:t>СОО);</w:t>
      </w:r>
    </w:p>
    <w:p w14:paraId="52F805BF" w14:textId="2B327F12" w:rsidR="00BC5D86" w:rsidRPr="001E0EE2" w:rsidRDefault="00BC5D86" w:rsidP="00732D23">
      <w:pPr>
        <w:tabs>
          <w:tab w:val="left" w:pos="1110"/>
        </w:tabs>
        <w:ind w:right="-1" w:firstLine="426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E0EE2">
        <w:rPr>
          <w:rFonts w:ascii="Times New Roman" w:hAnsi="Times New Roman" w:cs="Times New Roman"/>
          <w:sz w:val="28"/>
          <w:szCs w:val="28"/>
        </w:rPr>
        <w:t>–</w:t>
      </w:r>
      <w:r w:rsidRPr="00BC5D86">
        <w:rPr>
          <w:rFonts w:ascii="Times New Roman" w:hAnsi="Times New Roman" w:cs="Times New Roman"/>
          <w:spacing w:val="-4"/>
          <w:sz w:val="28"/>
          <w:szCs w:val="28"/>
        </w:rPr>
        <w:t xml:space="preserve"> Федеральная образовательная программа начального общего образования (утв. приказом Министерства просвещения Российской Федерации от 18 мая 2023 г. № 372) (с изменениями) (далее - ФОП НОО);</w:t>
      </w:r>
    </w:p>
    <w:p w14:paraId="3A7AB767" w14:textId="77777777" w:rsidR="001E0EE2" w:rsidRPr="001E0EE2" w:rsidRDefault="001E0EE2" w:rsidP="00732D23">
      <w:pPr>
        <w:tabs>
          <w:tab w:val="left" w:pos="1110"/>
        </w:tabs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E0EE2">
        <w:rPr>
          <w:rFonts w:ascii="Times New Roman" w:hAnsi="Times New Roman" w:cs="Times New Roman"/>
          <w:sz w:val="28"/>
          <w:szCs w:val="28"/>
        </w:rPr>
        <w:t xml:space="preserve">– Федеральная образовательная программа основного общего образования (утв. приказом Министерства просвещения Российской Федерации от 18 мая 2023 г. № 370) (с изменениями) (далее 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>–</w:t>
      </w:r>
      <w:r w:rsidRPr="001E0EE2">
        <w:rPr>
          <w:rFonts w:ascii="Times New Roman" w:hAnsi="Times New Roman" w:cs="Times New Roman"/>
          <w:sz w:val="28"/>
          <w:szCs w:val="28"/>
        </w:rPr>
        <w:t xml:space="preserve"> ФОП ООО);</w:t>
      </w:r>
    </w:p>
    <w:p w14:paraId="10DAC4DC" w14:textId="77777777" w:rsidR="001E0EE2" w:rsidRPr="001E0EE2" w:rsidRDefault="001E0EE2" w:rsidP="00732D23">
      <w:pPr>
        <w:tabs>
          <w:tab w:val="left" w:pos="1110"/>
        </w:tabs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E0EE2">
        <w:rPr>
          <w:rFonts w:ascii="Times New Roman" w:hAnsi="Times New Roman" w:cs="Times New Roman"/>
          <w:sz w:val="28"/>
          <w:szCs w:val="28"/>
        </w:rPr>
        <w:t xml:space="preserve">– Федеральная образовательная программа среднего общего образования (утв. приказом Министерства просвещения Российской Федерации от 18 мая 2023 г. № 371) (с изменениями) (далее 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>–</w:t>
      </w:r>
      <w:r w:rsidRPr="001E0EE2">
        <w:rPr>
          <w:rFonts w:ascii="Times New Roman" w:hAnsi="Times New Roman" w:cs="Times New Roman"/>
          <w:sz w:val="28"/>
          <w:szCs w:val="28"/>
        </w:rPr>
        <w:t xml:space="preserve"> ФОП СОО);</w:t>
      </w:r>
    </w:p>
    <w:p w14:paraId="33BEE89D" w14:textId="7EE05711" w:rsidR="001E0EE2" w:rsidRPr="001E0EE2" w:rsidRDefault="001E0EE2" w:rsidP="00732D23">
      <w:pPr>
        <w:pStyle w:val="a1"/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E0EE2">
        <w:rPr>
          <w:rFonts w:ascii="Times New Roman" w:hAnsi="Times New Roman" w:cs="Times New Roman"/>
          <w:sz w:val="28"/>
          <w:szCs w:val="28"/>
        </w:rPr>
        <w:t>– приказ</w:t>
      </w:r>
      <w:r w:rsidR="006F15E5">
        <w:rPr>
          <w:rFonts w:ascii="Times New Roman" w:hAnsi="Times New Roman" w:cs="Times New Roman"/>
          <w:sz w:val="28"/>
          <w:szCs w:val="28"/>
        </w:rPr>
        <w:t>ы</w:t>
      </w:r>
      <w:r w:rsidRPr="001E0EE2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 от 09.10.2024 № 704, от 08.10.2025 № 729, от 10.11.2025 № 808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14:paraId="3DEEADD2" w14:textId="77777777" w:rsidR="001E0EE2" w:rsidRPr="001E0EE2" w:rsidRDefault="001E0EE2" w:rsidP="00732D23">
      <w:pPr>
        <w:tabs>
          <w:tab w:val="left" w:pos="1110"/>
        </w:tabs>
        <w:ind w:right="-1"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0EE2">
        <w:rPr>
          <w:rFonts w:ascii="Times New Roman" w:hAnsi="Times New Roman" w:cs="Times New Roman"/>
          <w:sz w:val="28"/>
          <w:szCs w:val="28"/>
          <w:shd w:val="clear" w:color="auto" w:fill="FFFFFF"/>
        </w:rPr>
        <w:t>– приказ Министерства просвещения Российской Федерации от 22.06.2026 № 436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 (с изменениями и дополнениями);</w:t>
      </w:r>
    </w:p>
    <w:p w14:paraId="088F2284" w14:textId="77777777" w:rsidR="001E0EE2" w:rsidRPr="001E0EE2" w:rsidRDefault="001E0EE2" w:rsidP="00732D23">
      <w:pPr>
        <w:pStyle w:val="a1"/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E0EE2">
        <w:rPr>
          <w:rFonts w:ascii="Times New Roman" w:hAnsi="Times New Roman" w:cs="Times New Roman"/>
          <w:sz w:val="28"/>
          <w:szCs w:val="28"/>
        </w:rPr>
        <w:t xml:space="preserve">– приказ Минобрнауки России от 09.06.2016 г.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</w:t>
      </w:r>
      <w:r w:rsidRPr="001E0EE2">
        <w:rPr>
          <w:rFonts w:ascii="Times New Roman" w:hAnsi="Times New Roman" w:cs="Times New Roman"/>
          <w:sz w:val="28"/>
          <w:szCs w:val="28"/>
        </w:rPr>
        <w:lastRenderedPageBreak/>
        <w:t>аккредитацию образовательных программ начального общего, основного общего, среднего общего образования»;</w:t>
      </w:r>
    </w:p>
    <w:p w14:paraId="0A12355D" w14:textId="77777777" w:rsidR="001E0EE2" w:rsidRPr="001E0EE2" w:rsidRDefault="001E0EE2" w:rsidP="00732D23">
      <w:pPr>
        <w:pStyle w:val="a1"/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E0EE2">
        <w:rPr>
          <w:rFonts w:ascii="Times New Roman" w:hAnsi="Times New Roman" w:cs="Times New Roman"/>
          <w:sz w:val="28"/>
          <w:szCs w:val="28"/>
        </w:rPr>
        <w:t>– приказ Министерства просвещения Российской Федерации от 7 октября 2022 г. № 888 «О внесении изменений в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22 марта 2021 г. № 115».</w:t>
      </w:r>
    </w:p>
    <w:bookmarkEnd w:id="1"/>
    <w:p w14:paraId="7795D413" w14:textId="77777777" w:rsidR="001E0EE2" w:rsidRPr="001E0EE2" w:rsidRDefault="001E0EE2" w:rsidP="001E0EE2">
      <w:pPr>
        <w:pStyle w:val="ae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9F5CBF2" w14:textId="77777777" w:rsidR="001E0EE2" w:rsidRPr="001E0EE2" w:rsidRDefault="001E0EE2" w:rsidP="00BC5D86">
      <w:pPr>
        <w:pStyle w:val="ae"/>
        <w:numPr>
          <w:ilvl w:val="0"/>
          <w:numId w:val="6"/>
        </w:numPr>
        <w:suppressAutoHyphens w:val="0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236130885"/>
      <w:r w:rsidRPr="001E0EE2">
        <w:rPr>
          <w:rFonts w:ascii="Times New Roman" w:hAnsi="Times New Roman" w:cs="Times New Roman"/>
          <w:b/>
          <w:bCs/>
          <w:sz w:val="28"/>
          <w:szCs w:val="28"/>
        </w:rPr>
        <w:t>Учебники, учебные пособия, цифровые и электронные образовательные ресурсы, используемые в преподавании и изучении учебных предметов</w:t>
      </w:r>
      <w:r w:rsidRPr="001E0EE2">
        <w:rPr>
          <w:rFonts w:ascii="Times New Roman" w:hAnsi="Times New Roman" w:cs="Times New Roman"/>
          <w:sz w:val="28"/>
          <w:szCs w:val="28"/>
        </w:rPr>
        <w:t>:</w:t>
      </w:r>
    </w:p>
    <w:p w14:paraId="759DE43E" w14:textId="77777777" w:rsidR="001E0EE2" w:rsidRPr="001E0EE2" w:rsidRDefault="001E0EE2" w:rsidP="001E0EE2">
      <w:pPr>
        <w:pStyle w:val="ae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0EE2">
        <w:rPr>
          <w:rFonts w:ascii="Times New Roman" w:hAnsi="Times New Roman" w:cs="Times New Roman"/>
          <w:sz w:val="28"/>
          <w:szCs w:val="28"/>
        </w:rPr>
        <w:t>Федеральный перечень учебников</w:t>
      </w:r>
    </w:p>
    <w:bookmarkStart w:id="4" w:name="_Hlk236126126"/>
    <w:p w14:paraId="454A1CDA" w14:textId="0ED2EB8A" w:rsidR="001E0EE2" w:rsidRPr="001E0EE2" w:rsidRDefault="001E0EE2" w:rsidP="001E0E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EE2">
        <w:fldChar w:fldCharType="begin"/>
      </w:r>
      <w:r w:rsidRPr="001E0EE2">
        <w:rPr>
          <w:rFonts w:ascii="Times New Roman" w:hAnsi="Times New Roman" w:cs="Times New Roman"/>
          <w:sz w:val="28"/>
          <w:szCs w:val="28"/>
        </w:rPr>
        <w:instrText xml:space="preserve"> HYPERLINK "http://publication.pravo.gov.ru/document/0001202607230005" </w:instrText>
      </w:r>
      <w:r w:rsidRPr="001E0EE2">
        <w:fldChar w:fldCharType="separate"/>
      </w:r>
      <w:r w:rsidRPr="001E0EE2">
        <w:rPr>
          <w:rStyle w:val="a5"/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1E0EE2">
        <w:rPr>
          <w:rStyle w:val="a5"/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E0EE2">
        <w:rPr>
          <w:rStyle w:val="a5"/>
          <w:rFonts w:ascii="Times New Roman" w:hAnsi="Times New Roman" w:cs="Times New Roman"/>
          <w:sz w:val="28"/>
          <w:szCs w:val="28"/>
        </w:rPr>
        <w:t xml:space="preserve"> России от 22.06.2026 № 436</w:t>
      </w:r>
      <w:r w:rsidRPr="001E0EE2">
        <w:rPr>
          <w:rStyle w:val="a5"/>
          <w:rFonts w:ascii="Times New Roman" w:hAnsi="Times New Roman" w:cs="Times New Roman"/>
          <w:sz w:val="28"/>
          <w:szCs w:val="28"/>
        </w:rPr>
        <w:fldChar w:fldCharType="end"/>
      </w:r>
      <w:r w:rsidRPr="001E0EE2">
        <w:rPr>
          <w:rFonts w:ascii="Times New Roman" w:hAnsi="Times New Roman" w:cs="Times New Roman"/>
          <w:sz w:val="28"/>
          <w:szCs w:val="28"/>
        </w:rPr>
        <w:t xml:space="preserve">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 (Зарегистрирован в Минюсте РФ 22.07.2026 № 87563)</w:t>
      </w:r>
      <w:r w:rsidR="00610035">
        <w:rPr>
          <w:rFonts w:ascii="Times New Roman" w:hAnsi="Times New Roman" w:cs="Times New Roman"/>
          <w:sz w:val="28"/>
          <w:szCs w:val="28"/>
        </w:rPr>
        <w:t>.</w:t>
      </w:r>
    </w:p>
    <w:bookmarkEnd w:id="4"/>
    <w:p w14:paraId="4741BAA0" w14:textId="77777777" w:rsidR="001E0EE2" w:rsidRPr="001E0EE2" w:rsidRDefault="001E0EE2" w:rsidP="001E0EE2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EE2">
        <w:rPr>
          <w:rFonts w:ascii="Times New Roman" w:hAnsi="Times New Roman" w:cs="Times New Roman"/>
          <w:sz w:val="28"/>
          <w:szCs w:val="28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14:paraId="3FA16763" w14:textId="77777777" w:rsidR="001E0EE2" w:rsidRPr="001E0EE2" w:rsidRDefault="001E0EE2" w:rsidP="001E0EE2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EE2">
        <w:rPr>
          <w:rFonts w:ascii="Times New Roman" w:hAnsi="Times New Roman" w:cs="Times New Roman"/>
          <w:sz w:val="28"/>
          <w:szCs w:val="28"/>
        </w:rPr>
        <w:t xml:space="preserve">Федеральный перечень электронных образовательных ресурсов – </w:t>
      </w:r>
      <w:hyperlink r:id="rId5" w:history="1">
        <w:r w:rsidRPr="001E0EE2">
          <w:rPr>
            <w:rStyle w:val="a5"/>
            <w:rFonts w:ascii="Times New Roman" w:hAnsi="Times New Roman" w:cs="Times New Roman"/>
            <w:sz w:val="28"/>
            <w:szCs w:val="28"/>
          </w:rPr>
          <w:t>Приказ Министерства просвещения Российской Федерации России от 23 июля 2025 г. № 551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  </w:r>
      </w:hyperlink>
      <w:bookmarkEnd w:id="2"/>
      <w:r w:rsidRPr="001E0EE2">
        <w:rPr>
          <w:rFonts w:ascii="Times New Roman" w:hAnsi="Times New Roman" w:cs="Times New Roman"/>
          <w:sz w:val="28"/>
          <w:szCs w:val="28"/>
        </w:rPr>
        <w:t>.</w:t>
      </w:r>
    </w:p>
    <w:bookmarkEnd w:id="3"/>
    <w:p w14:paraId="2546DFE2" w14:textId="2B07AFED" w:rsidR="00D315E5" w:rsidRPr="001E0EE2" w:rsidRDefault="00D315E5" w:rsidP="001E0EE2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60F4F43B" w14:textId="10B6D931" w:rsidR="00D315E5" w:rsidRPr="001E0EE2" w:rsidRDefault="006F1D4B" w:rsidP="006F1D4B">
      <w:pPr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6F1D4B">
        <w:rPr>
          <w:rFonts w:ascii="Times New Roman" w:hAnsi="Times New Roman" w:cs="Times New Roman"/>
          <w:b/>
          <w:iCs/>
          <w:sz w:val="28"/>
          <w:szCs w:val="28"/>
        </w:rPr>
        <w:t>3.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6F1D4B">
        <w:rPr>
          <w:rFonts w:ascii="Times New Roman" w:hAnsi="Times New Roman" w:cs="Times New Roman"/>
          <w:b/>
          <w:iCs/>
          <w:sz w:val="28"/>
          <w:szCs w:val="28"/>
        </w:rPr>
        <w:t>Место учебного предмета в учебном плане.</w:t>
      </w:r>
    </w:p>
    <w:p w14:paraId="004DA3E4" w14:textId="77777777" w:rsidR="00923746" w:rsidRPr="001E0EE2" w:rsidRDefault="00933EEB" w:rsidP="001E0E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E0EE2">
        <w:rPr>
          <w:rFonts w:ascii="Times New Roman" w:hAnsi="Times New Roman" w:cs="Times New Roman"/>
          <w:sz w:val="28"/>
          <w:szCs w:val="28"/>
        </w:rPr>
        <w:t xml:space="preserve">Целью образования по физической культуре является формирование разносторонней,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</w:t>
      </w:r>
    </w:p>
    <w:p w14:paraId="3D951AED" w14:textId="77777777" w:rsidR="00923746" w:rsidRPr="001E0EE2" w:rsidRDefault="00933EEB" w:rsidP="001E0E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E0EE2">
        <w:rPr>
          <w:rFonts w:ascii="Times New Roman" w:hAnsi="Times New Roman" w:cs="Times New Roman"/>
          <w:sz w:val="28"/>
          <w:szCs w:val="28"/>
        </w:rPr>
        <w:t xml:space="preserve">Программа по физической культуре учитывает потребности современного российского общества в воспитании здорового поколения, государственную политику с национальными целями увеличения продолжительности жизни граждан России и научную теорию физической культуры, представляющую закономерности двигательной деятельности человека. </w:t>
      </w:r>
    </w:p>
    <w:p w14:paraId="1C36B950" w14:textId="706F311B" w:rsidR="00923746" w:rsidRPr="001E0EE2" w:rsidRDefault="00933EEB" w:rsidP="001E0E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E0EE2">
        <w:rPr>
          <w:rFonts w:ascii="Times New Roman" w:hAnsi="Times New Roman" w:cs="Times New Roman"/>
          <w:sz w:val="28"/>
          <w:szCs w:val="28"/>
        </w:rPr>
        <w:t xml:space="preserve">Учебный предмет «Физическая культура» обладает широкими возможностями в использовании форм, средств и методов обучения, воспитания и оздоровления. Его содержание направлено на развитие физических качеств, </w:t>
      </w:r>
      <w:r w:rsidRPr="001E0EE2">
        <w:rPr>
          <w:rFonts w:ascii="Times New Roman" w:hAnsi="Times New Roman" w:cs="Times New Roman"/>
          <w:sz w:val="28"/>
          <w:szCs w:val="28"/>
        </w:rPr>
        <w:lastRenderedPageBreak/>
        <w:t>двигательных способностей, совершенствование всех видов физкультурно-спортивной деятельности, формирование культуры здорового образа жизни, формирование национально</w:t>
      </w:r>
      <w:r w:rsidR="00927FA1">
        <w:rPr>
          <w:rFonts w:ascii="Times New Roman" w:hAnsi="Times New Roman" w:cs="Times New Roman"/>
          <w:sz w:val="28"/>
          <w:szCs w:val="28"/>
        </w:rPr>
        <w:t>-</w:t>
      </w:r>
      <w:r w:rsidRPr="001E0EE2">
        <w:rPr>
          <w:rFonts w:ascii="Times New Roman" w:hAnsi="Times New Roman" w:cs="Times New Roman"/>
          <w:sz w:val="28"/>
          <w:szCs w:val="28"/>
        </w:rPr>
        <w:t xml:space="preserve">культурных ценностей, обеспечение мотивации и потребности к занятиям физической культурой. </w:t>
      </w:r>
    </w:p>
    <w:p w14:paraId="7A6FF14C" w14:textId="77777777" w:rsidR="00923746" w:rsidRPr="001E0EE2" w:rsidRDefault="00933EEB" w:rsidP="001E0E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E0EE2">
        <w:rPr>
          <w:rFonts w:ascii="Times New Roman" w:hAnsi="Times New Roman" w:cs="Times New Roman"/>
          <w:sz w:val="28"/>
          <w:szCs w:val="28"/>
        </w:rPr>
        <w:t xml:space="preserve">В процессе преподавания учебного предмета «Физическая культура» формируется система знаний о физическом совершенствовании человека, приобретается опыт организации самостоятельных занятий физической культурой с учетом индивидуальных особенностей и способностей, формируются умения применять средства физического воспитания для организации учебной, внеурочной и досуговой деятельности. </w:t>
      </w:r>
    </w:p>
    <w:p w14:paraId="3388FC80" w14:textId="77777777" w:rsidR="00923746" w:rsidRPr="001E0EE2" w:rsidRDefault="00933EEB" w:rsidP="001E0E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E0EE2">
        <w:rPr>
          <w:rFonts w:ascii="Times New Roman" w:hAnsi="Times New Roman" w:cs="Times New Roman"/>
          <w:sz w:val="28"/>
          <w:szCs w:val="28"/>
        </w:rPr>
        <w:t xml:space="preserve">Учебный предмет «Физическая культура» является обязательным для изучения на всех уровнях общего образования. </w:t>
      </w:r>
    </w:p>
    <w:p w14:paraId="294B9923" w14:textId="77777777" w:rsidR="00923746" w:rsidRPr="001E0EE2" w:rsidRDefault="00933EEB" w:rsidP="001E0EE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E0EE2">
        <w:rPr>
          <w:rFonts w:ascii="Times New Roman" w:hAnsi="Times New Roman" w:cs="Times New Roman"/>
          <w:sz w:val="28"/>
          <w:szCs w:val="28"/>
        </w:rPr>
        <w:t>До занятий физической культурой допускаются обучающиеся на основании</w:t>
      </w:r>
      <w:r w:rsidRPr="001E0EE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сведений,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содержащихся</w:t>
      </w:r>
      <w:r w:rsidRPr="001E0EE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в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заключении</w:t>
      </w:r>
      <w:r w:rsidRPr="001E0EE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медицинской</w:t>
      </w:r>
      <w:r w:rsidRPr="001E0EE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 xml:space="preserve">организации, выданном по результатам проведенных профилактических медицинских осмотров обучающихся, осуществляемых в порядке, установленном законодательством Российской Федерации в сфере охраны здоровья </w:t>
      </w:r>
      <w:hyperlink r:id="rId6">
        <w:r w:rsidRPr="001E0EE2">
          <w:rPr>
            <w:rFonts w:ascii="Times New Roman" w:hAnsi="Times New Roman" w:cs="Times New Roman"/>
            <w:sz w:val="28"/>
            <w:szCs w:val="28"/>
          </w:rPr>
          <w:t>(</w:t>
        </w:r>
        <w:r w:rsidRPr="001E0EE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п. 7 ст.</w:t>
        </w:r>
      </w:hyperlink>
      <w:r w:rsidRPr="001E0EE2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hyperlink r:id="rId7">
        <w:r w:rsidRPr="001E0EE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41</w:t>
        </w:r>
      </w:hyperlink>
      <w:r w:rsidRPr="001E0EE2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1E0EE2">
        <w:rPr>
          <w:rFonts w:ascii="Times New Roman" w:hAnsi="Times New Roman" w:cs="Times New Roman"/>
          <w:sz w:val="28"/>
          <w:szCs w:val="28"/>
        </w:rPr>
        <w:t>фед</w:t>
      </w:r>
      <w:proofErr w:type="spellEnd"/>
      <w:r w:rsidRPr="001E0EE2">
        <w:rPr>
          <w:rFonts w:ascii="Times New Roman" w:hAnsi="Times New Roman" w:cs="Times New Roman"/>
          <w:sz w:val="28"/>
          <w:szCs w:val="28"/>
        </w:rPr>
        <w:t>. закон от 29 декабря 2012 г. №</w:t>
      </w:r>
      <w:r w:rsidRPr="001E0EE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273-ФЗ «Об образовании в Российской Федерации). В соответствии с этим, образовательная организация должна знать к какой медицинской группе для занятий физической культурой относится обучающийся (</w:t>
      </w:r>
      <w:hyperlink r:id="rId8">
        <w:r w:rsidRPr="001E0EE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Приказ Министерства здравоохранения РФ от 14</w:t>
        </w:r>
      </w:hyperlink>
      <w:r w:rsidRPr="001E0EE2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hyperlink r:id="rId9">
        <w:r w:rsidRPr="001E0EE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апреля 2025 г. № 211н</w:t>
        </w:r>
      </w:hyperlink>
      <w:r w:rsidRPr="001E0EE2">
        <w:rPr>
          <w:rFonts w:ascii="Times New Roman" w:hAnsi="Times New Roman" w:cs="Times New Roman"/>
          <w:sz w:val="28"/>
          <w:szCs w:val="28"/>
        </w:rPr>
        <w:t>).</w:t>
      </w:r>
    </w:p>
    <w:p w14:paraId="15DA55F8" w14:textId="1124271E" w:rsidR="00923746" w:rsidRDefault="00933EEB" w:rsidP="00D63A15">
      <w:pPr>
        <w:ind w:right="-2" w:firstLine="707"/>
        <w:jc w:val="both"/>
        <w:rPr>
          <w:rFonts w:ascii="Times New Roman" w:hAnsi="Times New Roman" w:cs="Times New Roman"/>
          <w:i/>
          <w:spacing w:val="-2"/>
          <w:sz w:val="28"/>
          <w:szCs w:val="28"/>
        </w:rPr>
      </w:pPr>
      <w:r w:rsidRPr="001E0EE2">
        <w:rPr>
          <w:rFonts w:ascii="Times New Roman" w:hAnsi="Times New Roman" w:cs="Times New Roman"/>
          <w:sz w:val="28"/>
          <w:szCs w:val="28"/>
        </w:rPr>
        <w:t>В</w:t>
      </w:r>
      <w:r w:rsidRPr="001E0EE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соответствии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 xml:space="preserve">со </w:t>
      </w:r>
      <w:hyperlink r:id="rId10">
        <w:r w:rsidRPr="001E0EE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статьей</w:t>
        </w:r>
        <w:r w:rsidRPr="001E0EE2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 xml:space="preserve"> </w:t>
        </w:r>
        <w:r w:rsidRPr="001E0EE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28</w:t>
        </w:r>
      </w:hyperlink>
      <w:r w:rsidRPr="001E0EE2">
        <w:rPr>
          <w:rFonts w:ascii="Times New Roman" w:hAnsi="Times New Roman" w:cs="Times New Roman"/>
          <w:color w:val="0000FF"/>
          <w:spacing w:val="-1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федерального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закона</w:t>
      </w:r>
      <w:r w:rsidRPr="001E0EE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от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29.12.2012 №</w:t>
      </w:r>
      <w:r w:rsidRPr="001E0EE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273-ФЗ «Об образовании в Российской Федерации», «к компетенции образовательной</w:t>
      </w:r>
      <w:r w:rsidRPr="001E0EE2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организации</w:t>
      </w:r>
      <w:r w:rsidRPr="001E0EE2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в</w:t>
      </w:r>
      <w:r w:rsidRPr="001E0EE2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установленной</w:t>
      </w:r>
      <w:r w:rsidRPr="001E0EE2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сфере</w:t>
      </w:r>
      <w:r w:rsidRPr="001E0EE2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деятельности</w:t>
      </w:r>
      <w:r w:rsidRPr="001E0EE2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 xml:space="preserve">относится: </w:t>
      </w:r>
      <w:r w:rsidRPr="001E0EE2">
        <w:rPr>
          <w:rFonts w:ascii="Times New Roman" w:hAnsi="Times New Roman" w:cs="Times New Roman"/>
          <w:i/>
          <w:sz w:val="28"/>
          <w:szCs w:val="28"/>
        </w:rPr>
        <w:t xml:space="preserve">разработка и утверждение образовательных программ образовательной </w:t>
      </w:r>
      <w:r w:rsidRPr="001E0EE2">
        <w:rPr>
          <w:rFonts w:ascii="Times New Roman" w:hAnsi="Times New Roman" w:cs="Times New Roman"/>
          <w:i/>
          <w:spacing w:val="-2"/>
          <w:sz w:val="28"/>
          <w:szCs w:val="28"/>
        </w:rPr>
        <w:t>организации».</w:t>
      </w:r>
    </w:p>
    <w:p w14:paraId="32FD5C7A" w14:textId="77777777" w:rsidR="00D63A15" w:rsidRPr="001E0EE2" w:rsidRDefault="00D63A15" w:rsidP="001E0EE2">
      <w:pPr>
        <w:ind w:left="143" w:right="132" w:firstLine="70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420C097" w14:textId="77777777" w:rsidR="00923746" w:rsidRPr="001E0EE2" w:rsidRDefault="00933EEB" w:rsidP="001E0EE2">
      <w:pPr>
        <w:pStyle w:val="3"/>
        <w:spacing w:before="0" w:after="0"/>
        <w:ind w:firstLine="850"/>
        <w:jc w:val="center"/>
        <w:rPr>
          <w:rFonts w:ascii="Times New Roman" w:hAnsi="Times New Roman" w:cs="Times New Roman"/>
          <w:color w:val="0F1115"/>
        </w:rPr>
      </w:pPr>
      <w:r w:rsidRPr="001E0EE2">
        <w:rPr>
          <w:rFonts w:ascii="Times New Roman" w:hAnsi="Times New Roman" w:cs="Times New Roman"/>
          <w:color w:val="0F1115"/>
        </w:rPr>
        <w:t xml:space="preserve">Сводная таблица по предмету «Физическая культура» </w:t>
      </w:r>
    </w:p>
    <w:p w14:paraId="27895539" w14:textId="77777777" w:rsidR="00923746" w:rsidRPr="001E0EE2" w:rsidRDefault="00933EEB" w:rsidP="001E0EE2">
      <w:pPr>
        <w:pStyle w:val="3"/>
        <w:spacing w:before="0" w:after="0"/>
        <w:ind w:firstLine="850"/>
        <w:jc w:val="center"/>
        <w:rPr>
          <w:rFonts w:ascii="Times New Roman" w:hAnsi="Times New Roman" w:cs="Times New Roman"/>
          <w:color w:val="0F1115"/>
        </w:rPr>
      </w:pPr>
      <w:r w:rsidRPr="001E0EE2">
        <w:rPr>
          <w:rFonts w:ascii="Times New Roman" w:hAnsi="Times New Roman" w:cs="Times New Roman"/>
          <w:color w:val="0F1115"/>
        </w:rPr>
        <w:t>(количество часов)</w:t>
      </w:r>
    </w:p>
    <w:tbl>
      <w:tblPr>
        <w:tblW w:w="9891" w:type="dxa"/>
        <w:tblLayout w:type="fixed"/>
        <w:tblCellMar>
          <w:top w:w="55" w:type="dxa"/>
          <w:left w:w="55" w:type="dxa"/>
          <w:bottom w:w="150" w:type="dxa"/>
          <w:right w:w="55" w:type="dxa"/>
        </w:tblCellMar>
        <w:tblLook w:val="04A0" w:firstRow="1" w:lastRow="0" w:firstColumn="1" w:lastColumn="0" w:noHBand="0" w:noVBand="1"/>
      </w:tblPr>
      <w:tblGrid>
        <w:gridCol w:w="1475"/>
        <w:gridCol w:w="1925"/>
        <w:gridCol w:w="1988"/>
        <w:gridCol w:w="1462"/>
        <w:gridCol w:w="3041"/>
      </w:tblGrid>
      <w:tr w:rsidR="00923746" w:rsidRPr="001E0EE2" w14:paraId="47C2C71A" w14:textId="77777777">
        <w:trPr>
          <w:tblHeader/>
        </w:trPr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A9722A1" w14:textId="77777777" w:rsidR="00923746" w:rsidRPr="001E0EE2" w:rsidRDefault="00933EEB" w:rsidP="001E0EE2">
            <w:pPr>
              <w:pStyle w:val="af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31859CB" w14:textId="77777777" w:rsidR="00923746" w:rsidRPr="001E0EE2" w:rsidRDefault="00933EEB" w:rsidP="001E0EE2">
            <w:pPr>
              <w:pStyle w:val="af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Нормативный документ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839C2C0" w14:textId="77777777" w:rsidR="00923746" w:rsidRPr="001E0EE2" w:rsidRDefault="00933EEB" w:rsidP="001E0EE2">
            <w:pPr>
              <w:pStyle w:val="af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Вариант / Условия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F0F8EC" w14:textId="77777777" w:rsidR="00923746" w:rsidRPr="001E0EE2" w:rsidRDefault="00933EEB" w:rsidP="001E0EE2">
            <w:pPr>
              <w:pStyle w:val="af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Общее кол-во часов</w:t>
            </w:r>
          </w:p>
        </w:tc>
        <w:tc>
          <w:tcPr>
            <w:tcW w:w="3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8A3FE9" w14:textId="77777777" w:rsidR="00923746" w:rsidRPr="001E0EE2" w:rsidRDefault="00933EEB" w:rsidP="001E0EE2">
            <w:pPr>
              <w:pStyle w:val="af2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Распределение по классам (часов в неделю / часов за год)</w:t>
            </w:r>
          </w:p>
        </w:tc>
      </w:tr>
      <w:tr w:rsidR="00923746" w:rsidRPr="001E0EE2" w14:paraId="55F12771" w14:textId="77777777"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65D1B39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 (1–4 классы)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CEA06F8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 xml:space="preserve">ФРП НОО </w:t>
            </w:r>
          </w:p>
        </w:tc>
        <w:tc>
          <w:tcPr>
            <w:tcW w:w="19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91A007C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Базовый (стандарт)</w:t>
            </w:r>
          </w:p>
        </w:tc>
        <w:tc>
          <w:tcPr>
            <w:tcW w:w="14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59144DA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405 ч.</w:t>
            </w:r>
          </w:p>
        </w:tc>
        <w:tc>
          <w:tcPr>
            <w:tcW w:w="30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0B34B0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. — 3 ч./99 ч.</w:t>
            </w:r>
            <w:r w:rsidRPr="001E0EE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. — 3 ч./102 ч.</w:t>
            </w:r>
            <w:r w:rsidRPr="001E0EE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3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. — 3 ч./102 ч.</w:t>
            </w:r>
            <w:r w:rsidRPr="001E0EE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. — 3 ч./102 ч.</w:t>
            </w:r>
          </w:p>
        </w:tc>
      </w:tr>
      <w:tr w:rsidR="00923746" w:rsidRPr="001E0EE2" w14:paraId="78B1BE5D" w14:textId="77777777"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F82FC49" w14:textId="77777777" w:rsidR="00923746" w:rsidRPr="001E0EE2" w:rsidRDefault="00923746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F153503" w14:textId="77777777" w:rsidR="00923746" w:rsidRPr="001E0EE2" w:rsidRDefault="00923746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B9FB2A4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Вариант №1</w:t>
            </w: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 (УП)*</w:t>
            </w:r>
          </w:p>
        </w:tc>
        <w:tc>
          <w:tcPr>
            <w:tcW w:w="14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89535D6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303 ч.</w:t>
            </w:r>
          </w:p>
        </w:tc>
        <w:tc>
          <w:tcPr>
            <w:tcW w:w="30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3F411D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. — 3 ч./99 ч.</w:t>
            </w:r>
            <w:r w:rsidRPr="001E0EE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. — 2 ч./68 ч.</w:t>
            </w:r>
            <w:r w:rsidRPr="001E0EE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3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. — 2 ч./68 ч.</w:t>
            </w:r>
            <w:r w:rsidRPr="001E0EE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. — 2 ч./68 ч.</w:t>
            </w:r>
          </w:p>
        </w:tc>
      </w:tr>
      <w:tr w:rsidR="00923746" w:rsidRPr="001E0EE2" w14:paraId="0DC8BCEE" w14:textId="77777777"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5E0E4E7" w14:textId="77777777" w:rsidR="00923746" w:rsidRPr="001E0EE2" w:rsidRDefault="00923746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FBA5A25" w14:textId="77777777" w:rsidR="00923746" w:rsidRPr="001E0EE2" w:rsidRDefault="00923746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B210A52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Варианты №2–5</w:t>
            </w: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 (УП)*</w:t>
            </w:r>
          </w:p>
        </w:tc>
        <w:tc>
          <w:tcPr>
            <w:tcW w:w="14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D95AD33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270 ч.</w:t>
            </w:r>
          </w:p>
        </w:tc>
        <w:tc>
          <w:tcPr>
            <w:tcW w:w="30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226D52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. — 2 ч./66 ч.</w:t>
            </w:r>
            <w:r w:rsidRPr="001E0EE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. — 2 ч./68 ч.</w:t>
            </w:r>
            <w:r w:rsidRPr="001E0E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E0E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. — 2 ч./68 ч.</w:t>
            </w:r>
            <w:r w:rsidRPr="001E0EE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. — 2 ч./68 ч.</w:t>
            </w:r>
          </w:p>
        </w:tc>
      </w:tr>
      <w:tr w:rsidR="00923746" w:rsidRPr="001E0EE2" w14:paraId="55A852F9" w14:textId="77777777"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904BDA4" w14:textId="77777777" w:rsidR="00923746" w:rsidRPr="001E0EE2" w:rsidRDefault="00923746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5EC2BD8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Федеральный учебный план</w:t>
            </w:r>
          </w:p>
        </w:tc>
        <w:tc>
          <w:tcPr>
            <w:tcW w:w="19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05AF38F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Вариант 1</w:t>
            </w: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 (5-дн. неделя)</w:t>
            </w:r>
          </w:p>
        </w:tc>
        <w:tc>
          <w:tcPr>
            <w:tcW w:w="14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C3E729E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— **</w:t>
            </w:r>
          </w:p>
        </w:tc>
        <w:tc>
          <w:tcPr>
            <w:tcW w:w="30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BFDDAF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 xml:space="preserve">. — 3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E0EE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 xml:space="preserve">. — 2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. + 1 час** = 3</w:t>
            </w:r>
            <w:r w:rsidRPr="001E0EE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3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 xml:space="preserve">. — 2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. + 1 час** = 3</w:t>
            </w:r>
            <w:r w:rsidRPr="001E0EE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4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 xml:space="preserve">. — 2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23746" w:rsidRPr="001E0EE2" w14:paraId="54073890" w14:textId="77777777"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583F07A" w14:textId="77777777" w:rsidR="00923746" w:rsidRPr="001E0EE2" w:rsidRDefault="00923746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1AD3FE1" w14:textId="77777777" w:rsidR="00923746" w:rsidRPr="001E0EE2" w:rsidRDefault="00923746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E786020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Вариант 2</w:t>
            </w: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3B0C66BE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 xml:space="preserve">(1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 xml:space="preserve">. — 5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</w:p>
          <w:p w14:paraId="65CE6CED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 xml:space="preserve">2–4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 xml:space="preserve">. — 6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4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B359B23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— **</w:t>
            </w:r>
          </w:p>
        </w:tc>
        <w:tc>
          <w:tcPr>
            <w:tcW w:w="30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8D5BCB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 xml:space="preserve">1–4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. — 3 урока</w:t>
            </w:r>
          </w:p>
        </w:tc>
      </w:tr>
      <w:tr w:rsidR="00923746" w:rsidRPr="001E0EE2" w14:paraId="7EE17120" w14:textId="77777777"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411C088" w14:textId="77777777" w:rsidR="00923746" w:rsidRPr="001E0EE2" w:rsidRDefault="00923746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814018B" w14:textId="77777777" w:rsidR="00923746" w:rsidRPr="001E0EE2" w:rsidRDefault="00923746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28BE6B3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Варианты 3–5</w:t>
            </w:r>
          </w:p>
        </w:tc>
        <w:tc>
          <w:tcPr>
            <w:tcW w:w="14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C1E1327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— **</w:t>
            </w:r>
          </w:p>
        </w:tc>
        <w:tc>
          <w:tcPr>
            <w:tcW w:w="30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D1ACDD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 xml:space="preserve">1–4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. — 2 урока***</w:t>
            </w:r>
          </w:p>
        </w:tc>
      </w:tr>
      <w:tr w:rsidR="00923746" w:rsidRPr="001E0EE2" w14:paraId="4161DBB6" w14:textId="77777777"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9BDC679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 (5–9 классы)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073CE85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ФРП ООО (Приказ № 370)</w:t>
            </w:r>
          </w:p>
        </w:tc>
        <w:tc>
          <w:tcPr>
            <w:tcW w:w="19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5C6B7DC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Базовый (стандарт)</w:t>
            </w:r>
            <w:r w:rsidRPr="001E0E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E0EE2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>(из них на модуль "Базовая физ. подготовка")</w:t>
            </w:r>
          </w:p>
        </w:tc>
        <w:tc>
          <w:tcPr>
            <w:tcW w:w="14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38829FE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510 ч.</w:t>
            </w:r>
            <w:r w:rsidRPr="001E0E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E0EE2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>(150 ч.)</w:t>
            </w:r>
          </w:p>
        </w:tc>
        <w:tc>
          <w:tcPr>
            <w:tcW w:w="30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BFE285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. — 3 ч./102 ч.</w:t>
            </w:r>
            <w:r w:rsidRPr="001E0EE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6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. — 3 ч./102 ч.</w:t>
            </w:r>
            <w:r w:rsidRPr="001E0EE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7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. — 3 ч./102 ч.</w:t>
            </w:r>
            <w:r w:rsidRPr="001E0EE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8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. — 3 ч./102 ч.</w:t>
            </w:r>
            <w:r w:rsidRPr="001E0EE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9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. — 3 ч./102 ч.</w:t>
            </w:r>
            <w:r w:rsidRPr="001E0EE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E0EE2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>(по 1 ч. в неделю в каждом классе)</w:t>
            </w:r>
          </w:p>
        </w:tc>
      </w:tr>
      <w:tr w:rsidR="00923746" w:rsidRPr="001E0EE2" w14:paraId="1BF210DF" w14:textId="77777777"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236B553" w14:textId="77777777" w:rsidR="00923746" w:rsidRPr="001E0EE2" w:rsidRDefault="00923746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7D713AE" w14:textId="77777777" w:rsidR="00923746" w:rsidRPr="001E0EE2" w:rsidRDefault="00923746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11AF4F2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Варианты УП (2 часа в неделю)</w:t>
            </w:r>
          </w:p>
        </w:tc>
        <w:tc>
          <w:tcPr>
            <w:tcW w:w="14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233AF9F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340 ч.</w:t>
            </w:r>
          </w:p>
        </w:tc>
        <w:tc>
          <w:tcPr>
            <w:tcW w:w="30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E53A15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 xml:space="preserve">5–9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. — по 2 ч./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. (итого 68 ч. в год на класс)</w:t>
            </w:r>
          </w:p>
        </w:tc>
      </w:tr>
      <w:tr w:rsidR="00923746" w:rsidRPr="001E0EE2" w14:paraId="6F5D1B99" w14:textId="77777777"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07DFB4D" w14:textId="77777777" w:rsidR="00923746" w:rsidRPr="001E0EE2" w:rsidRDefault="00923746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C1E8CF7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Федеральный учебный план</w:t>
            </w:r>
          </w:p>
        </w:tc>
        <w:tc>
          <w:tcPr>
            <w:tcW w:w="19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B12D152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Варианты 1, 2, 3, 5</w:t>
            </w:r>
          </w:p>
        </w:tc>
        <w:tc>
          <w:tcPr>
            <w:tcW w:w="14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BF51EB7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— **</w:t>
            </w:r>
          </w:p>
        </w:tc>
        <w:tc>
          <w:tcPr>
            <w:tcW w:w="30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A829ED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 xml:space="preserve">5–9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 xml:space="preserve">. — 2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. + 1 час** = 3</w:t>
            </w:r>
          </w:p>
        </w:tc>
      </w:tr>
      <w:tr w:rsidR="00923746" w:rsidRPr="001E0EE2" w14:paraId="761457F6" w14:textId="77777777"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1F8A6C1" w14:textId="77777777" w:rsidR="00923746" w:rsidRPr="001E0EE2" w:rsidRDefault="00923746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B2222CA" w14:textId="77777777" w:rsidR="00923746" w:rsidRPr="001E0EE2" w:rsidRDefault="00923746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79D6FB6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Вариант 4</w:t>
            </w:r>
          </w:p>
        </w:tc>
        <w:tc>
          <w:tcPr>
            <w:tcW w:w="14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DD341CE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— **</w:t>
            </w:r>
          </w:p>
        </w:tc>
        <w:tc>
          <w:tcPr>
            <w:tcW w:w="30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904783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 xml:space="preserve">5, 7–9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 xml:space="preserve">. — 2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E0EE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6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 xml:space="preserve">. — 2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. + 1 час** = 3</w:t>
            </w:r>
          </w:p>
        </w:tc>
      </w:tr>
      <w:tr w:rsidR="00923746" w:rsidRPr="001E0EE2" w14:paraId="3F9E7FB4" w14:textId="77777777"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57F5D73" w14:textId="77777777" w:rsidR="00923746" w:rsidRPr="001E0EE2" w:rsidRDefault="00923746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230B99B" w14:textId="77777777" w:rsidR="00923746" w:rsidRPr="001E0EE2" w:rsidRDefault="00923746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24D24F6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Вариант 6</w:t>
            </w:r>
          </w:p>
        </w:tc>
        <w:tc>
          <w:tcPr>
            <w:tcW w:w="14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48FA6F2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— **</w:t>
            </w:r>
          </w:p>
        </w:tc>
        <w:tc>
          <w:tcPr>
            <w:tcW w:w="30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045786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 xml:space="preserve">5–8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 xml:space="preserve">. — 2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. + 1 час** = 3</w:t>
            </w:r>
            <w:r w:rsidRPr="001E0EE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9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 xml:space="preserve">. — 2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23746" w:rsidRPr="001E0EE2" w14:paraId="24853201" w14:textId="77777777"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E95F5EE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 xml:space="preserve"> (10–11 </w:t>
            </w:r>
            <w:r w:rsidRPr="001E0E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классы)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A0887A0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ФРП СОО (Приказ № 371)</w:t>
            </w:r>
          </w:p>
        </w:tc>
        <w:tc>
          <w:tcPr>
            <w:tcW w:w="19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447C8A2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Базовый уровень</w:t>
            </w:r>
          </w:p>
        </w:tc>
        <w:tc>
          <w:tcPr>
            <w:tcW w:w="14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0E8E1F1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136 ч.</w:t>
            </w:r>
          </w:p>
        </w:tc>
        <w:tc>
          <w:tcPr>
            <w:tcW w:w="30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30B463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. — 2 ч./68 ч.</w:t>
            </w:r>
            <w:r w:rsidRPr="001E0EE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11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. — 2 ч./68 ч.</w:t>
            </w:r>
          </w:p>
        </w:tc>
      </w:tr>
      <w:tr w:rsidR="00923746" w:rsidRPr="001E0EE2" w14:paraId="1099D59D" w14:textId="77777777"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4DC0364" w14:textId="77777777" w:rsidR="00923746" w:rsidRPr="001E0EE2" w:rsidRDefault="00923746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77AE18E" w14:textId="77777777" w:rsidR="00923746" w:rsidRPr="001E0EE2" w:rsidRDefault="00923746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02BD057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Вариативные модули</w:t>
            </w:r>
          </w:p>
        </w:tc>
        <w:tc>
          <w:tcPr>
            <w:tcW w:w="14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BE46596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68 ч.</w:t>
            </w:r>
          </w:p>
        </w:tc>
        <w:tc>
          <w:tcPr>
            <w:tcW w:w="30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19E603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. — 1 ч./34 ч.</w:t>
            </w:r>
            <w:r w:rsidRPr="001E0EE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11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. — 1 ч./34 ч.</w:t>
            </w:r>
          </w:p>
        </w:tc>
      </w:tr>
      <w:tr w:rsidR="00923746" w:rsidRPr="001E0EE2" w14:paraId="16381EEE" w14:textId="77777777"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8A49750" w14:textId="77777777" w:rsidR="00923746" w:rsidRPr="001E0EE2" w:rsidRDefault="00923746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D4DC981" w14:textId="77777777" w:rsidR="00923746" w:rsidRPr="001E0EE2" w:rsidRDefault="00923746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C383401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Универсальный профиль</w:t>
            </w:r>
          </w:p>
        </w:tc>
        <w:tc>
          <w:tcPr>
            <w:tcW w:w="14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32FD18B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204 ч.</w:t>
            </w:r>
          </w:p>
        </w:tc>
        <w:tc>
          <w:tcPr>
            <w:tcW w:w="30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86B0C4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. — 3 ч./102 ч.</w:t>
            </w:r>
            <w:r w:rsidRPr="001E0EE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11 </w:t>
            </w:r>
            <w:proofErr w:type="spellStart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. — 3 ч./102 ч.</w:t>
            </w:r>
          </w:p>
        </w:tc>
      </w:tr>
      <w:tr w:rsidR="00923746" w:rsidRPr="001E0EE2" w14:paraId="65DEA1E6" w14:textId="77777777"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2074E22" w14:textId="77777777" w:rsidR="00923746" w:rsidRPr="001E0EE2" w:rsidRDefault="00923746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D4D0E45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Федеральный учебный план</w:t>
            </w:r>
          </w:p>
        </w:tc>
        <w:tc>
          <w:tcPr>
            <w:tcW w:w="19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0295572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Естественно-научный, гуманитарный, социально-экономический, технологический профили</w:t>
            </w:r>
          </w:p>
        </w:tc>
        <w:tc>
          <w:tcPr>
            <w:tcW w:w="14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CBFC1DF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— **</w:t>
            </w:r>
          </w:p>
        </w:tc>
        <w:tc>
          <w:tcPr>
            <w:tcW w:w="30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7D381E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2 часа (третий час рекомендуется за счет части, формируемой участниками ОО)</w:t>
            </w:r>
          </w:p>
        </w:tc>
      </w:tr>
      <w:tr w:rsidR="00923746" w:rsidRPr="001E0EE2" w14:paraId="26DD100E" w14:textId="77777777">
        <w:tc>
          <w:tcPr>
            <w:tcW w:w="14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8F5EDF1" w14:textId="77777777" w:rsidR="00923746" w:rsidRPr="001E0EE2" w:rsidRDefault="00923746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DB5F3EA" w14:textId="77777777" w:rsidR="00923746" w:rsidRPr="001E0EE2" w:rsidRDefault="00923746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85B4F25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Универсальный профиль</w:t>
            </w:r>
          </w:p>
        </w:tc>
        <w:tc>
          <w:tcPr>
            <w:tcW w:w="14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1F81116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— **</w:t>
            </w:r>
          </w:p>
        </w:tc>
        <w:tc>
          <w:tcPr>
            <w:tcW w:w="30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4603E" w14:textId="77777777" w:rsidR="00923746" w:rsidRPr="001E0EE2" w:rsidRDefault="00933EEB" w:rsidP="001E0EE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1E0EE2">
              <w:rPr>
                <w:rFonts w:ascii="Times New Roman" w:hAnsi="Times New Roman" w:cs="Times New Roman"/>
                <w:sz w:val="28"/>
                <w:szCs w:val="28"/>
              </w:rPr>
              <w:t>3 часа</w:t>
            </w:r>
          </w:p>
        </w:tc>
      </w:tr>
    </w:tbl>
    <w:p w14:paraId="09BDA149" w14:textId="77777777" w:rsidR="00923746" w:rsidRPr="001E0EE2" w:rsidRDefault="00933EEB" w:rsidP="001E0EE2">
      <w:pPr>
        <w:pStyle w:val="a1"/>
        <w:spacing w:after="0" w:line="240" w:lineRule="auto"/>
        <w:ind w:firstLine="8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0EE2">
        <w:rPr>
          <w:rStyle w:val="a8"/>
          <w:rFonts w:ascii="Times New Roman" w:hAnsi="Times New Roman" w:cs="Times New Roman"/>
          <w:color w:val="000000"/>
          <w:sz w:val="28"/>
          <w:szCs w:val="28"/>
        </w:rPr>
        <w:t>Примечания к таблице:</w:t>
      </w:r>
    </w:p>
    <w:p w14:paraId="4AE129D6" w14:textId="2D8D7283" w:rsidR="00923746" w:rsidRPr="001E0EE2" w:rsidRDefault="00933EEB" w:rsidP="001E0EE2">
      <w:pPr>
        <w:pStyle w:val="a1"/>
        <w:numPr>
          <w:ilvl w:val="0"/>
          <w:numId w:val="5"/>
        </w:numPr>
        <w:tabs>
          <w:tab w:val="left" w:pos="0"/>
        </w:tabs>
        <w:spacing w:after="0" w:line="240" w:lineRule="auto"/>
        <w:ind w:firstLine="511"/>
        <w:jc w:val="both"/>
        <w:rPr>
          <w:rFonts w:ascii="Times New Roman" w:hAnsi="Times New Roman" w:cs="Times New Roman"/>
          <w:sz w:val="28"/>
          <w:szCs w:val="28"/>
        </w:rPr>
      </w:pPr>
      <w:r w:rsidRPr="001E0EE2">
        <w:rPr>
          <w:rStyle w:val="aa"/>
          <w:rFonts w:ascii="Times New Roman" w:hAnsi="Times New Roman" w:cs="Times New Roman"/>
          <w:color w:val="000000"/>
          <w:sz w:val="28"/>
          <w:szCs w:val="28"/>
        </w:rPr>
        <w:t>— **</w:t>
      </w:r>
      <w:r w:rsidR="00762B1C">
        <w:rPr>
          <w:rStyle w:val="aa"/>
          <w:rFonts w:ascii="Times New Roman" w:hAnsi="Times New Roman" w:cs="Times New Roman"/>
          <w:color w:val="000000"/>
          <w:sz w:val="28"/>
          <w:szCs w:val="28"/>
        </w:rPr>
        <w:t>–</w:t>
      </w:r>
      <w:r w:rsidRPr="001E0EE2">
        <w:rPr>
          <w:rFonts w:ascii="Times New Roman" w:hAnsi="Times New Roman" w:cs="Times New Roman"/>
          <w:color w:val="000000"/>
          <w:sz w:val="28"/>
          <w:szCs w:val="28"/>
        </w:rPr>
        <w:t xml:space="preserve"> В колонке </w:t>
      </w:r>
      <w:r w:rsidR="00762B1C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1E0EE2">
        <w:rPr>
          <w:rFonts w:ascii="Times New Roman" w:hAnsi="Times New Roman" w:cs="Times New Roman"/>
          <w:color w:val="000000"/>
          <w:sz w:val="28"/>
          <w:szCs w:val="28"/>
        </w:rPr>
        <w:t>Общее кол-во часов</w:t>
      </w:r>
      <w:r w:rsidR="00762B1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1E0EE2">
        <w:rPr>
          <w:rFonts w:ascii="Times New Roman" w:hAnsi="Times New Roman" w:cs="Times New Roman"/>
          <w:color w:val="000000"/>
          <w:sz w:val="28"/>
          <w:szCs w:val="28"/>
        </w:rPr>
        <w:t xml:space="preserve"> для вариантов учебных планов не указано суммарное количество часов, так как оно зависит от выбора школы и добавления третьего часа. Указано только недельное/годовое распределение.</w:t>
      </w:r>
    </w:p>
    <w:p w14:paraId="3B0ED90C" w14:textId="18DAC75F" w:rsidR="00923746" w:rsidRPr="001E0EE2" w:rsidRDefault="00933EEB" w:rsidP="001E0EE2">
      <w:pPr>
        <w:pStyle w:val="a1"/>
        <w:numPr>
          <w:ilvl w:val="0"/>
          <w:numId w:val="5"/>
        </w:numPr>
        <w:tabs>
          <w:tab w:val="left" w:pos="0"/>
        </w:tabs>
        <w:spacing w:after="0" w:line="240" w:lineRule="auto"/>
        <w:ind w:firstLine="511"/>
        <w:jc w:val="both"/>
        <w:rPr>
          <w:rFonts w:ascii="Times New Roman" w:hAnsi="Times New Roman" w:cs="Times New Roman"/>
          <w:sz w:val="28"/>
          <w:szCs w:val="28"/>
        </w:rPr>
      </w:pPr>
      <w:r w:rsidRPr="001E0EE2">
        <w:rPr>
          <w:rStyle w:val="aa"/>
          <w:rFonts w:ascii="Times New Roman" w:hAnsi="Times New Roman" w:cs="Times New Roman"/>
          <w:b/>
          <w:color w:val="000000"/>
          <w:sz w:val="28"/>
          <w:szCs w:val="28"/>
        </w:rPr>
        <w:t>*</w:t>
      </w:r>
      <w:r w:rsidRPr="001E0EE2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="00762B1C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1E0EE2">
        <w:rPr>
          <w:rStyle w:val="a8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Третий час (3-й урок)</w:t>
      </w:r>
      <w:r w:rsidRPr="001E0EE2">
        <w:rPr>
          <w:rFonts w:ascii="Times New Roman" w:hAnsi="Times New Roman" w:cs="Times New Roman"/>
          <w:color w:val="000000"/>
          <w:sz w:val="28"/>
          <w:szCs w:val="28"/>
        </w:rPr>
        <w:t> в вариантах, где указано 2 часа, </w:t>
      </w:r>
      <w:r w:rsidRPr="001E0EE2">
        <w:rPr>
          <w:rStyle w:val="a8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рекомендуется</w:t>
      </w:r>
      <w:r w:rsidRPr="001E0EE2">
        <w:rPr>
          <w:rFonts w:ascii="Times New Roman" w:hAnsi="Times New Roman" w:cs="Times New Roman"/>
          <w:color w:val="000000"/>
          <w:sz w:val="28"/>
          <w:szCs w:val="28"/>
        </w:rPr>
        <w:t> реализовывать за счет часов из части, формируемой участниками образовательных отношений (включая использование модулей по видам спорта), за исключением особых условий (например, обязательные 3 урока в 1-м классе при нагрузке 21 час согласно СанПиН).</w:t>
      </w:r>
    </w:p>
    <w:p w14:paraId="43A98730" w14:textId="77777777" w:rsidR="00923746" w:rsidRPr="001E0EE2" w:rsidRDefault="00923746" w:rsidP="001E0EE2">
      <w:pPr>
        <w:pStyle w:val="a1"/>
        <w:spacing w:after="0" w:line="240" w:lineRule="auto"/>
        <w:ind w:left="660" w:right="660"/>
        <w:rPr>
          <w:rFonts w:ascii="Times New Roman" w:hAnsi="Times New Roman" w:cs="Times New Roman"/>
          <w:b/>
          <w:bCs/>
          <w:sz w:val="28"/>
          <w:szCs w:val="28"/>
        </w:rPr>
      </w:pPr>
    </w:p>
    <w:p w14:paraId="0BEF88D2" w14:textId="44D13C5D" w:rsidR="009249D2" w:rsidRDefault="009249D2" w:rsidP="009249D2">
      <w:pPr>
        <w:pStyle w:val="a1"/>
        <w:spacing w:after="0" w:line="240" w:lineRule="auto"/>
        <w:ind w:right="660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49D2">
        <w:rPr>
          <w:rFonts w:ascii="Times New Roman" w:hAnsi="Times New Roman" w:cs="Times New Roman"/>
          <w:b/>
          <w:bCs/>
          <w:sz w:val="28"/>
          <w:szCs w:val="28"/>
        </w:rPr>
        <w:t>4. Деловая документация учителя-предметника</w:t>
      </w:r>
    </w:p>
    <w:p w14:paraId="77EFE2EE" w14:textId="77777777" w:rsidR="009249D2" w:rsidRDefault="009249D2" w:rsidP="001E0EE2">
      <w:pPr>
        <w:pStyle w:val="a1"/>
        <w:spacing w:after="0" w:line="240" w:lineRule="auto"/>
        <w:ind w:left="660" w:right="6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B41081" w14:textId="5E4B0764" w:rsidR="00923746" w:rsidRDefault="00933EEB" w:rsidP="001E0EE2">
      <w:pPr>
        <w:pStyle w:val="a1"/>
        <w:spacing w:after="0" w:line="240" w:lineRule="auto"/>
        <w:ind w:left="660" w:right="6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0EE2">
        <w:rPr>
          <w:rFonts w:ascii="Times New Roman" w:hAnsi="Times New Roman" w:cs="Times New Roman"/>
          <w:b/>
          <w:bCs/>
          <w:sz w:val="28"/>
          <w:szCs w:val="28"/>
        </w:rPr>
        <w:t>Разработка рабочей программы по учебному предмету «Физическая культура» в 1-4 классах</w:t>
      </w:r>
    </w:p>
    <w:p w14:paraId="7F676AFB" w14:textId="77777777" w:rsidR="006F15E5" w:rsidRPr="001E0EE2" w:rsidRDefault="006F15E5" w:rsidP="001E0EE2">
      <w:pPr>
        <w:pStyle w:val="a1"/>
        <w:spacing w:after="0" w:line="240" w:lineRule="auto"/>
        <w:ind w:left="660" w:right="660"/>
        <w:jc w:val="center"/>
        <w:rPr>
          <w:rFonts w:ascii="Times New Roman" w:hAnsi="Times New Roman" w:cs="Times New Roman"/>
          <w:sz w:val="28"/>
          <w:szCs w:val="28"/>
        </w:rPr>
      </w:pPr>
    </w:p>
    <w:p w14:paraId="6BEA1D6C" w14:textId="77777777" w:rsidR="00923746" w:rsidRPr="001E0EE2" w:rsidRDefault="00933EEB" w:rsidP="001E0EE2">
      <w:pPr>
        <w:pStyle w:val="a1"/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1E0EE2">
        <w:rPr>
          <w:rFonts w:ascii="Times New Roman" w:hAnsi="Times New Roman" w:cs="Times New Roman"/>
          <w:sz w:val="28"/>
          <w:szCs w:val="28"/>
        </w:rPr>
        <w:t>Рабочая программа учебного предмета, курса внеурочной</w:t>
      </w:r>
      <w:r w:rsidRPr="001E0EE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деятельности, учебных модулей, в соответствии с ФГОС начального общего образования</w:t>
      </w:r>
      <w:r w:rsidRPr="001E0EE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(утв.</w:t>
      </w:r>
      <w:r w:rsidRPr="001E0EE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hyperlink r:id="rId11">
        <w:r w:rsidRPr="001E0EE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Приказом</w:t>
        </w:r>
        <w:r w:rsidRPr="001E0EE2">
          <w:rPr>
            <w:rFonts w:ascii="Times New Roman" w:hAnsi="Times New Roman" w:cs="Times New Roman"/>
            <w:color w:val="0000FF"/>
            <w:spacing w:val="-7"/>
            <w:sz w:val="28"/>
            <w:szCs w:val="28"/>
            <w:u w:val="single" w:color="0000FF"/>
          </w:rPr>
          <w:t xml:space="preserve"> </w:t>
        </w:r>
        <w:r w:rsidRPr="001E0EE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Министерства</w:t>
        </w:r>
        <w:r w:rsidRPr="001E0EE2">
          <w:rPr>
            <w:rFonts w:ascii="Times New Roman" w:hAnsi="Times New Roman" w:cs="Times New Roman"/>
            <w:color w:val="0000FF"/>
            <w:spacing w:val="-7"/>
            <w:sz w:val="28"/>
            <w:szCs w:val="28"/>
            <w:u w:val="single" w:color="0000FF"/>
          </w:rPr>
          <w:t xml:space="preserve"> </w:t>
        </w:r>
        <w:r w:rsidRPr="001E0EE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просвещения</w:t>
        </w:r>
        <w:r w:rsidRPr="001E0EE2">
          <w:rPr>
            <w:rFonts w:ascii="Times New Roman" w:hAnsi="Times New Roman" w:cs="Times New Roman"/>
            <w:color w:val="0000FF"/>
            <w:spacing w:val="-7"/>
            <w:sz w:val="28"/>
            <w:szCs w:val="28"/>
            <w:u w:val="single" w:color="0000FF"/>
          </w:rPr>
          <w:t xml:space="preserve"> </w:t>
        </w:r>
        <w:r w:rsidRPr="001E0EE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России</w:t>
        </w:r>
        <w:r w:rsidRPr="001E0EE2">
          <w:rPr>
            <w:rFonts w:ascii="Times New Roman" w:hAnsi="Times New Roman" w:cs="Times New Roman"/>
            <w:color w:val="0000FF"/>
            <w:spacing w:val="-7"/>
            <w:sz w:val="28"/>
            <w:szCs w:val="28"/>
            <w:u w:val="single" w:color="0000FF"/>
          </w:rPr>
          <w:t xml:space="preserve"> </w:t>
        </w:r>
        <w:r w:rsidRPr="001E0EE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от</w:t>
        </w:r>
        <w:r w:rsidRPr="001E0EE2">
          <w:rPr>
            <w:rFonts w:ascii="Times New Roman" w:hAnsi="Times New Roman" w:cs="Times New Roman"/>
            <w:color w:val="0000FF"/>
            <w:spacing w:val="-8"/>
            <w:sz w:val="28"/>
            <w:szCs w:val="28"/>
            <w:u w:val="single" w:color="0000FF"/>
          </w:rPr>
          <w:t xml:space="preserve"> </w:t>
        </w:r>
        <w:r w:rsidRPr="001E0EE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31.05.2021</w:t>
        </w:r>
      </w:hyperlink>
      <w:r w:rsidRPr="001E0EE2">
        <w:rPr>
          <w:rFonts w:ascii="Times New Roman" w:hAnsi="Times New Roman" w:cs="Times New Roman"/>
          <w:color w:val="0000FF"/>
          <w:sz w:val="28"/>
          <w:szCs w:val="28"/>
          <w:u w:val="single" w:color="0000FF"/>
        </w:rPr>
        <w:t xml:space="preserve"> </w:t>
      </w:r>
      <w:hyperlink r:id="rId12">
        <w:r w:rsidRPr="001E0EE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№</w:t>
        </w:r>
        <w:r w:rsidRPr="001E0EE2">
          <w:rPr>
            <w:rFonts w:ascii="Times New Roman" w:hAnsi="Times New Roman" w:cs="Times New Roman"/>
            <w:color w:val="0000FF"/>
            <w:spacing w:val="-8"/>
            <w:sz w:val="28"/>
            <w:szCs w:val="28"/>
            <w:u w:val="single" w:color="0000FF"/>
          </w:rPr>
          <w:t xml:space="preserve"> </w:t>
        </w:r>
        <w:r w:rsidRPr="001E0EE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286</w:t>
        </w:r>
        <w:r w:rsidRPr="001E0EE2">
          <w:rPr>
            <w:rFonts w:ascii="Times New Roman" w:hAnsi="Times New Roman" w:cs="Times New Roman"/>
            <w:sz w:val="28"/>
            <w:szCs w:val="28"/>
          </w:rPr>
          <w:t>,</w:t>
        </w:r>
      </w:hyperlink>
      <w:r w:rsidRPr="001E0EE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с</w:t>
      </w:r>
      <w:r w:rsidRPr="001E0EE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изменениями</w:t>
      </w:r>
      <w:r w:rsidRPr="001E0EE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и</w:t>
      </w:r>
      <w:r w:rsidRPr="001E0EE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дополнениями),</w:t>
      </w:r>
      <w:r w:rsidRPr="001E0EE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должна</w:t>
      </w:r>
      <w:r w:rsidRPr="001E0EE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 xml:space="preserve">включать: </w:t>
      </w:r>
      <w:r w:rsidRPr="001E0EE2">
        <w:rPr>
          <w:rFonts w:ascii="Times New Roman" w:hAnsi="Times New Roman" w:cs="Times New Roman"/>
          <w:sz w:val="28"/>
          <w:szCs w:val="28"/>
        </w:rPr>
        <w:t xml:space="preserve">содержание учебного предмета, учебного модуля, курса внеурочной деятельности; планируемые результаты освоения учебного предмета, учебного модуля, курса внеурочной деятельности; тематическое планирование с указанием количества академических часов, отводимых на освоение каждой темы учебного предмета, учебного курса, </w:t>
      </w:r>
      <w:r w:rsidRPr="001E0EE2">
        <w:rPr>
          <w:rFonts w:ascii="Times New Roman" w:hAnsi="Times New Roman" w:cs="Times New Roman"/>
          <w:sz w:val="28"/>
          <w:szCs w:val="28"/>
        </w:rPr>
        <w:lastRenderedPageBreak/>
        <w:t xml:space="preserve">учебного модуля, курса внеурочной деятельности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</w:t>
      </w:r>
      <w:hyperlink r:id="rId13">
        <w:r w:rsidRPr="001E0EE2">
          <w:rPr>
            <w:rFonts w:ascii="Times New Roman" w:hAnsi="Times New Roman" w:cs="Times New Roman"/>
            <w:sz w:val="28"/>
            <w:szCs w:val="28"/>
          </w:rPr>
          <w:t>законодательству</w:t>
        </w:r>
      </w:hyperlink>
      <w:r w:rsidRPr="001E0EE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 xml:space="preserve">об образовании. </w:t>
      </w:r>
    </w:p>
    <w:p w14:paraId="0F779C0B" w14:textId="77777777" w:rsidR="00923746" w:rsidRPr="001E0EE2" w:rsidRDefault="00933EEB" w:rsidP="001E0EE2">
      <w:pPr>
        <w:pStyle w:val="a1"/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1E0EE2">
        <w:rPr>
          <w:rFonts w:ascii="Times New Roman" w:hAnsi="Times New Roman" w:cs="Times New Roman"/>
          <w:sz w:val="28"/>
          <w:szCs w:val="28"/>
        </w:rPr>
        <w:t xml:space="preserve">Рабочие программы курсов внеурочной деятельности также должны содержать указание на форму проведения занятий. </w:t>
      </w:r>
    </w:p>
    <w:p w14:paraId="7AAA035F" w14:textId="77777777" w:rsidR="00923746" w:rsidRPr="001E0EE2" w:rsidRDefault="00933EEB" w:rsidP="001E0EE2">
      <w:pPr>
        <w:pStyle w:val="a1"/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1E0EE2">
        <w:rPr>
          <w:rFonts w:ascii="Times New Roman" w:hAnsi="Times New Roman" w:cs="Times New Roman"/>
          <w:i/>
          <w:sz w:val="28"/>
          <w:szCs w:val="28"/>
        </w:rPr>
        <w:t xml:space="preserve">Пояснительная записка, содержание обучения, планируемые результаты освоения программы </w:t>
      </w:r>
      <w:r w:rsidRPr="001E0EE2">
        <w:rPr>
          <w:rFonts w:ascii="Times New Roman" w:hAnsi="Times New Roman" w:cs="Times New Roman"/>
          <w:sz w:val="28"/>
          <w:szCs w:val="28"/>
        </w:rPr>
        <w:t xml:space="preserve">представлены в двух вариантах (на выбор педагога и/или образовательной организации) в Федеральной рабочей программе по учебному предмету «Физическая культура» (пункт 168 Федеральной образовательной программы начального общего образования, утв. приказом Министерства просвещения Российской Федерации от 18 мая 2023 г. № 372 с изменениями и дополнениями). </w:t>
      </w:r>
    </w:p>
    <w:p w14:paraId="6750483F" w14:textId="77777777" w:rsidR="00923746" w:rsidRPr="001E0EE2" w:rsidRDefault="00933EEB" w:rsidP="001E0EE2">
      <w:pPr>
        <w:pStyle w:val="a1"/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1E0EE2">
        <w:rPr>
          <w:rFonts w:ascii="Times New Roman" w:hAnsi="Times New Roman" w:cs="Times New Roman"/>
          <w:sz w:val="28"/>
          <w:szCs w:val="28"/>
        </w:rPr>
        <w:t xml:space="preserve">Для составления </w:t>
      </w:r>
      <w:r w:rsidRPr="001E0EE2">
        <w:rPr>
          <w:rFonts w:ascii="Times New Roman" w:hAnsi="Times New Roman" w:cs="Times New Roman"/>
          <w:i/>
          <w:sz w:val="28"/>
          <w:szCs w:val="28"/>
        </w:rPr>
        <w:t xml:space="preserve">тематического планирования </w:t>
      </w:r>
      <w:r w:rsidRPr="001E0EE2">
        <w:rPr>
          <w:rFonts w:ascii="Times New Roman" w:hAnsi="Times New Roman" w:cs="Times New Roman"/>
          <w:sz w:val="28"/>
          <w:szCs w:val="28"/>
        </w:rPr>
        <w:t xml:space="preserve">рекомендуется разработка рабочей программы в </w:t>
      </w:r>
      <w:hyperlink r:id="rId14">
        <w:r w:rsidRPr="001E0EE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«Конструкторе рабочих программ»</w:t>
        </w:r>
      </w:hyperlink>
      <w:r w:rsidRPr="001E0EE2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 xml:space="preserve">на портале </w:t>
      </w:r>
      <w:hyperlink r:id="rId15">
        <w:r w:rsidRPr="001E0EE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«Единое содержание общего образования»</w:t>
        </w:r>
        <w:r w:rsidRPr="001E0EE2">
          <w:rPr>
            <w:rFonts w:ascii="Times New Roman" w:hAnsi="Times New Roman" w:cs="Times New Roman"/>
            <w:sz w:val="28"/>
            <w:szCs w:val="28"/>
          </w:rPr>
          <w:t>,</w:t>
        </w:r>
      </w:hyperlink>
      <w:r w:rsidRPr="001E0EE2">
        <w:rPr>
          <w:rFonts w:ascii="Times New Roman" w:hAnsi="Times New Roman" w:cs="Times New Roman"/>
          <w:sz w:val="28"/>
          <w:szCs w:val="28"/>
        </w:rPr>
        <w:t xml:space="preserve"> которая будет иметь уникальный федеральный ID-номер. </w:t>
      </w:r>
    </w:p>
    <w:p w14:paraId="0DF09918" w14:textId="77777777" w:rsidR="00923746" w:rsidRPr="001E0EE2" w:rsidRDefault="00933EEB" w:rsidP="001E0EE2">
      <w:pPr>
        <w:pStyle w:val="a1"/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1E0EE2">
        <w:rPr>
          <w:rFonts w:ascii="Times New Roman" w:hAnsi="Times New Roman" w:cs="Times New Roman"/>
          <w:sz w:val="28"/>
          <w:szCs w:val="28"/>
        </w:rPr>
        <w:t>Модули</w:t>
      </w:r>
      <w:r w:rsidRPr="001E0EE2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по</w:t>
      </w:r>
      <w:r w:rsidRPr="001E0EE2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видам</w:t>
      </w:r>
      <w:r w:rsidRPr="001E0EE2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спорта:</w:t>
      </w:r>
      <w:r w:rsidRPr="001E0EE2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«Самбо»,</w:t>
      </w:r>
      <w:r w:rsidRPr="001E0EE2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«Гандбол»,</w:t>
      </w:r>
      <w:r w:rsidRPr="001E0EE2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«Дзюдо»,</w:t>
      </w:r>
      <w:r w:rsidRPr="001E0EE2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«Тэг-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 xml:space="preserve">регби», </w:t>
      </w:r>
      <w:r w:rsidRPr="001E0EE2">
        <w:rPr>
          <w:rFonts w:ascii="Times New Roman" w:hAnsi="Times New Roman" w:cs="Times New Roman"/>
          <w:sz w:val="28"/>
          <w:szCs w:val="28"/>
        </w:rPr>
        <w:t>«Плавание»,</w:t>
      </w:r>
      <w:r w:rsidRPr="001E0EE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«Хоккей»,</w:t>
      </w:r>
      <w:r w:rsidRPr="001E0EE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«Футбол», «Фитнес-аэробика»,</w:t>
      </w:r>
      <w:r w:rsidRPr="001E0EE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«Спортивная</w:t>
      </w:r>
      <w:r w:rsidRPr="001E0EE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>борьба», «Флорбол»,</w:t>
      </w:r>
      <w:r w:rsidRPr="001E0EE2">
        <w:rPr>
          <w:rFonts w:ascii="Times New Roman" w:hAnsi="Times New Roman" w:cs="Times New Roman"/>
          <w:sz w:val="28"/>
          <w:szCs w:val="28"/>
        </w:rPr>
        <w:tab/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>«Легкая атлетика», «Подвижные шахматы»,</w:t>
      </w:r>
      <w:r w:rsidRPr="001E0EE2">
        <w:rPr>
          <w:rFonts w:ascii="Times New Roman" w:hAnsi="Times New Roman" w:cs="Times New Roman"/>
          <w:sz w:val="28"/>
          <w:szCs w:val="28"/>
        </w:rPr>
        <w:tab/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>«Бадминтон», «Коньки»,</w:t>
      </w:r>
      <w:r w:rsidRPr="001E0EE2">
        <w:rPr>
          <w:rFonts w:ascii="Times New Roman" w:hAnsi="Times New Roman" w:cs="Times New Roman"/>
          <w:sz w:val="28"/>
          <w:szCs w:val="28"/>
        </w:rPr>
        <w:tab/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>«Триатлон»,</w:t>
      </w:r>
      <w:r w:rsidRPr="001E0EE2">
        <w:rPr>
          <w:rFonts w:ascii="Times New Roman" w:hAnsi="Times New Roman" w:cs="Times New Roman"/>
          <w:sz w:val="28"/>
          <w:szCs w:val="28"/>
        </w:rPr>
        <w:tab/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>«Лапта», «Футбол</w:t>
      </w:r>
      <w:r w:rsidRPr="001E0EE2">
        <w:rPr>
          <w:rFonts w:ascii="Times New Roman" w:hAnsi="Times New Roman" w:cs="Times New Roman"/>
          <w:sz w:val="28"/>
          <w:szCs w:val="28"/>
        </w:rPr>
        <w:tab/>
      </w:r>
      <w:r w:rsidRPr="001E0EE2">
        <w:rPr>
          <w:rFonts w:ascii="Times New Roman" w:hAnsi="Times New Roman" w:cs="Times New Roman"/>
          <w:spacing w:val="-5"/>
          <w:sz w:val="28"/>
          <w:szCs w:val="28"/>
        </w:rPr>
        <w:t xml:space="preserve">для 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>всех», «Теннис», «Городошный</w:t>
      </w:r>
      <w:r w:rsidRPr="001E0EE2">
        <w:rPr>
          <w:rFonts w:ascii="Times New Roman" w:hAnsi="Times New Roman" w:cs="Times New Roman"/>
          <w:sz w:val="28"/>
          <w:szCs w:val="28"/>
        </w:rPr>
        <w:tab/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>спорт»,</w:t>
      </w:r>
      <w:r w:rsidRPr="001E0EE2">
        <w:rPr>
          <w:rFonts w:ascii="Times New Roman" w:hAnsi="Times New Roman" w:cs="Times New Roman"/>
          <w:sz w:val="28"/>
          <w:szCs w:val="28"/>
        </w:rPr>
        <w:tab/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>«Биатлон»,</w:t>
      </w:r>
      <w:r w:rsidRPr="001E0EE2">
        <w:rPr>
          <w:rFonts w:ascii="Times New Roman" w:hAnsi="Times New Roman" w:cs="Times New Roman"/>
          <w:sz w:val="28"/>
          <w:szCs w:val="28"/>
        </w:rPr>
        <w:tab/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 xml:space="preserve">«Роллер спорт», «Скалолазание», </w:t>
      </w:r>
      <w:r w:rsidRPr="001E0EE2">
        <w:rPr>
          <w:rFonts w:ascii="Times New Roman" w:hAnsi="Times New Roman" w:cs="Times New Roman"/>
          <w:sz w:val="28"/>
          <w:szCs w:val="28"/>
        </w:rPr>
        <w:t>«Спортивный</w:t>
      </w:r>
      <w:r w:rsidRPr="001E0EE2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туризм»,</w:t>
      </w:r>
      <w:r w:rsidRPr="001E0EE2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«Хоккей</w:t>
      </w:r>
      <w:r w:rsidRPr="001E0EE2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на</w:t>
      </w:r>
      <w:r w:rsidRPr="001E0EE2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траве»,</w:t>
      </w:r>
      <w:r w:rsidRPr="001E0EE2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«Ушу»,</w:t>
      </w:r>
      <w:r w:rsidRPr="001E0EE2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«Перетягивание</w:t>
      </w:r>
      <w:r w:rsidRPr="001E0EE2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 xml:space="preserve">каната», </w:t>
      </w:r>
      <w:r w:rsidRPr="001E0EE2">
        <w:rPr>
          <w:rFonts w:ascii="Times New Roman" w:hAnsi="Times New Roman" w:cs="Times New Roman"/>
          <w:sz w:val="28"/>
          <w:szCs w:val="28"/>
        </w:rPr>
        <w:t>«Бокс», «Танцевальный</w:t>
      </w:r>
      <w:r w:rsidRPr="001E0EE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спорт»,</w:t>
      </w:r>
      <w:r w:rsidRPr="001E0EE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E0EE2">
        <w:rPr>
          <w:rFonts w:ascii="Times New Roman" w:hAnsi="Times New Roman" w:cs="Times New Roman"/>
          <w:sz w:val="28"/>
          <w:szCs w:val="28"/>
        </w:rPr>
        <w:t>Киокусинкай</w:t>
      </w:r>
      <w:proofErr w:type="spellEnd"/>
      <w:r w:rsidRPr="001E0EE2">
        <w:rPr>
          <w:rFonts w:ascii="Times New Roman" w:hAnsi="Times New Roman" w:cs="Times New Roman"/>
          <w:sz w:val="28"/>
          <w:szCs w:val="28"/>
        </w:rPr>
        <w:t>»,</w:t>
      </w:r>
      <w:r w:rsidRPr="001E0EE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«Тяжелая</w:t>
      </w:r>
      <w:r w:rsidRPr="001E0EE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>атлетика».</w:t>
      </w:r>
    </w:p>
    <w:p w14:paraId="48EB426B" w14:textId="77777777" w:rsidR="009249D2" w:rsidRDefault="009249D2" w:rsidP="001E0EE2">
      <w:pPr>
        <w:pStyle w:val="a1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74AED6" w14:textId="77777777" w:rsidR="009249D2" w:rsidRDefault="00933EEB" w:rsidP="001E0EE2">
      <w:pPr>
        <w:pStyle w:val="a1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0EE2">
        <w:rPr>
          <w:rFonts w:ascii="Times New Roman" w:hAnsi="Times New Roman" w:cs="Times New Roman"/>
          <w:b/>
          <w:bCs/>
          <w:sz w:val="28"/>
          <w:szCs w:val="28"/>
        </w:rPr>
        <w:t xml:space="preserve">Разработка рабочей программы по учебному предмету </w:t>
      </w:r>
    </w:p>
    <w:p w14:paraId="13EBBAEF" w14:textId="3D800F5A" w:rsidR="00923746" w:rsidRDefault="00933EEB" w:rsidP="001E0EE2">
      <w:pPr>
        <w:pStyle w:val="a1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0EE2">
        <w:rPr>
          <w:rFonts w:ascii="Times New Roman" w:hAnsi="Times New Roman" w:cs="Times New Roman"/>
          <w:b/>
          <w:bCs/>
          <w:sz w:val="28"/>
          <w:szCs w:val="28"/>
        </w:rPr>
        <w:t>«Физическая культура» в 5-9 классах</w:t>
      </w:r>
    </w:p>
    <w:p w14:paraId="74D9C662" w14:textId="77777777" w:rsidR="006F15E5" w:rsidRPr="001E0EE2" w:rsidRDefault="006F15E5" w:rsidP="001E0EE2">
      <w:pPr>
        <w:pStyle w:val="a1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6F310C" w14:textId="14097E72" w:rsidR="00923746" w:rsidRPr="001E0EE2" w:rsidRDefault="00933EEB" w:rsidP="001E0EE2">
      <w:pPr>
        <w:pStyle w:val="a1"/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1E0EE2">
        <w:rPr>
          <w:rFonts w:ascii="Times New Roman" w:hAnsi="Times New Roman" w:cs="Times New Roman"/>
          <w:sz w:val="28"/>
          <w:szCs w:val="28"/>
        </w:rPr>
        <w:t xml:space="preserve">Рабочая программа учебного предмета, учебного модуля, курса внеурочной деятельности, в соответствии с ФГОС основного общего образования (утв. </w:t>
      </w:r>
      <w:hyperlink r:id="rId16">
        <w:r w:rsidRPr="001E0EE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Приказом Министерства просвещения России от</w:t>
        </w:r>
      </w:hyperlink>
      <w:r w:rsidRPr="001E0EE2">
        <w:rPr>
          <w:rFonts w:ascii="Times New Roman" w:hAnsi="Times New Roman" w:cs="Times New Roman"/>
          <w:color w:val="0000FF"/>
          <w:spacing w:val="40"/>
          <w:sz w:val="28"/>
          <w:szCs w:val="28"/>
        </w:rPr>
        <w:t xml:space="preserve"> </w:t>
      </w:r>
      <w:hyperlink r:id="rId17">
        <w:r w:rsidRPr="001E0EE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31.05.2021 № 287</w:t>
        </w:r>
        <w:r w:rsidRPr="001E0EE2">
          <w:rPr>
            <w:rFonts w:ascii="Times New Roman" w:hAnsi="Times New Roman" w:cs="Times New Roman"/>
            <w:sz w:val="28"/>
            <w:szCs w:val="28"/>
          </w:rPr>
          <w:t>,</w:t>
        </w:r>
      </w:hyperlink>
      <w:r w:rsidRPr="001E0EE2">
        <w:rPr>
          <w:rFonts w:ascii="Times New Roman" w:hAnsi="Times New Roman" w:cs="Times New Roman"/>
          <w:sz w:val="28"/>
          <w:szCs w:val="28"/>
        </w:rPr>
        <w:t xml:space="preserve"> с изменениями и дополнениями), должна включать: содержание</w:t>
      </w:r>
      <w:r w:rsidRPr="001E0EE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учебного</w:t>
      </w:r>
      <w:r w:rsidRPr="001E0EE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предмета,</w:t>
      </w:r>
      <w:r w:rsidRPr="001E0EE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учебного</w:t>
      </w:r>
      <w:r w:rsidRPr="001E0EE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курса,</w:t>
      </w:r>
      <w:r w:rsidRPr="001E0EE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учебного</w:t>
      </w:r>
      <w:r w:rsidRPr="001E0EE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модуля, курса внеурочной деятельности; планируемые результаты освоения учебного предмета, учебного курса, учебного модуля, курса внеурочной деятельности; тематическое планирование с указанием количества академических часов, отводимых на освоение каждой темы учебного предмета, учебного курса, учебного модуля, курса внеурочной деятельности и</w:t>
      </w:r>
      <w:r w:rsidRPr="001E0EE2">
        <w:rPr>
          <w:rFonts w:ascii="Times New Roman" w:hAnsi="Times New Roman" w:cs="Times New Roman"/>
          <w:spacing w:val="38"/>
          <w:sz w:val="28"/>
          <w:szCs w:val="28"/>
        </w:rPr>
        <w:t xml:space="preserve">  </w:t>
      </w:r>
      <w:r w:rsidRPr="001E0EE2">
        <w:rPr>
          <w:rFonts w:ascii="Times New Roman" w:hAnsi="Times New Roman" w:cs="Times New Roman"/>
          <w:sz w:val="28"/>
          <w:szCs w:val="28"/>
        </w:rPr>
        <w:t>возможность</w:t>
      </w:r>
      <w:r w:rsidRPr="001E0EE2">
        <w:rPr>
          <w:rFonts w:ascii="Times New Roman" w:hAnsi="Times New Roman" w:cs="Times New Roman"/>
          <w:spacing w:val="36"/>
          <w:sz w:val="28"/>
          <w:szCs w:val="28"/>
        </w:rPr>
        <w:t xml:space="preserve">  </w:t>
      </w:r>
      <w:r w:rsidRPr="001E0EE2">
        <w:rPr>
          <w:rFonts w:ascii="Times New Roman" w:hAnsi="Times New Roman" w:cs="Times New Roman"/>
          <w:sz w:val="28"/>
          <w:szCs w:val="28"/>
        </w:rPr>
        <w:t>использования</w:t>
      </w:r>
      <w:r w:rsidRPr="001E0EE2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по</w:t>
      </w:r>
      <w:r w:rsidRPr="001E0EE2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этой</w:t>
      </w:r>
      <w:r w:rsidRPr="001E0EE2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теме</w:t>
      </w:r>
      <w:r w:rsidRPr="001E0EE2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электронных</w:t>
      </w:r>
      <w:r w:rsidRPr="001E0EE2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 xml:space="preserve">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</w:t>
      </w:r>
      <w:r w:rsidRPr="001E0EE2">
        <w:rPr>
          <w:rFonts w:ascii="Times New Roman" w:hAnsi="Times New Roman" w:cs="Times New Roman"/>
          <w:sz w:val="28"/>
          <w:szCs w:val="28"/>
        </w:rPr>
        <w:lastRenderedPageBreak/>
        <w:t>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 xml:space="preserve">об образовании. </w:t>
      </w:r>
    </w:p>
    <w:p w14:paraId="25B98B7A" w14:textId="77777777" w:rsidR="00923746" w:rsidRPr="001E0EE2" w:rsidRDefault="00933EEB" w:rsidP="001E0EE2">
      <w:pPr>
        <w:pStyle w:val="a1"/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1E0EE2">
        <w:rPr>
          <w:rFonts w:ascii="Times New Roman" w:hAnsi="Times New Roman" w:cs="Times New Roman"/>
          <w:i/>
          <w:sz w:val="28"/>
          <w:szCs w:val="28"/>
        </w:rPr>
        <w:t xml:space="preserve">Пояснительная записка, содержание обучения, планируемые результаты освоения программы </w:t>
      </w:r>
      <w:r w:rsidRPr="001E0EE2">
        <w:rPr>
          <w:rFonts w:ascii="Times New Roman" w:hAnsi="Times New Roman" w:cs="Times New Roman"/>
          <w:sz w:val="28"/>
          <w:szCs w:val="28"/>
        </w:rPr>
        <w:t xml:space="preserve">представлены в Федеральной рабочей программе по учебному предмету «Физическая культура» (пункт 163 Федеральной образовательной программы основного общего образования, утв. приказом Министерства просвещения Российской Федерации от 18 мая 2023 г. № 370 с изменениями и дополнениями). </w:t>
      </w:r>
    </w:p>
    <w:p w14:paraId="5A28934C" w14:textId="77777777" w:rsidR="00923746" w:rsidRPr="001E0EE2" w:rsidRDefault="00933EEB" w:rsidP="001E0EE2">
      <w:pPr>
        <w:pStyle w:val="a1"/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1E0EE2">
        <w:rPr>
          <w:rFonts w:ascii="Times New Roman" w:hAnsi="Times New Roman" w:cs="Times New Roman"/>
          <w:sz w:val="28"/>
          <w:szCs w:val="28"/>
        </w:rPr>
        <w:t xml:space="preserve">Для составления </w:t>
      </w:r>
      <w:r w:rsidRPr="001E0EE2">
        <w:rPr>
          <w:rFonts w:ascii="Times New Roman" w:hAnsi="Times New Roman" w:cs="Times New Roman"/>
          <w:i/>
          <w:sz w:val="28"/>
          <w:szCs w:val="28"/>
        </w:rPr>
        <w:t xml:space="preserve">тематического планирования </w:t>
      </w:r>
      <w:r w:rsidRPr="001E0EE2">
        <w:rPr>
          <w:rFonts w:ascii="Times New Roman" w:hAnsi="Times New Roman" w:cs="Times New Roman"/>
          <w:sz w:val="28"/>
          <w:szCs w:val="28"/>
        </w:rPr>
        <w:t xml:space="preserve">рекомендуется разработка рабочей программы в </w:t>
      </w:r>
      <w:hyperlink r:id="rId18">
        <w:r w:rsidRPr="001E0EE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«Конструкторе рабочих программ»</w:t>
        </w:r>
      </w:hyperlink>
      <w:r w:rsidRPr="001E0EE2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 xml:space="preserve">на портале </w:t>
      </w:r>
      <w:hyperlink r:id="rId19">
        <w:r w:rsidRPr="001E0EE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«Единое содержание общего образования»</w:t>
        </w:r>
        <w:r w:rsidRPr="001E0EE2">
          <w:rPr>
            <w:rFonts w:ascii="Times New Roman" w:hAnsi="Times New Roman" w:cs="Times New Roman"/>
            <w:sz w:val="28"/>
            <w:szCs w:val="28"/>
          </w:rPr>
          <w:t>,</w:t>
        </w:r>
      </w:hyperlink>
      <w:r w:rsidRPr="001E0EE2">
        <w:rPr>
          <w:rFonts w:ascii="Times New Roman" w:hAnsi="Times New Roman" w:cs="Times New Roman"/>
          <w:sz w:val="28"/>
          <w:szCs w:val="28"/>
        </w:rPr>
        <w:t xml:space="preserve"> которая будет иметь уникальный федеральный ID-номер. </w:t>
      </w:r>
    </w:p>
    <w:p w14:paraId="61A7AB7D" w14:textId="3FE91D5D" w:rsidR="00923746" w:rsidRDefault="00933EEB" w:rsidP="001E0EE2">
      <w:pPr>
        <w:pStyle w:val="a1"/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1E0EE2">
        <w:rPr>
          <w:rFonts w:ascii="Times New Roman" w:hAnsi="Times New Roman" w:cs="Times New Roman"/>
          <w:sz w:val="28"/>
          <w:szCs w:val="28"/>
        </w:rPr>
        <w:t>Модули</w:t>
      </w:r>
      <w:r w:rsidRPr="001E0EE2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по</w:t>
      </w:r>
      <w:r w:rsidRPr="001E0EE2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видам</w:t>
      </w:r>
      <w:r w:rsidRPr="001E0EE2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спорта:</w:t>
      </w:r>
      <w:r w:rsidRPr="001E0EE2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«Самбо»,</w:t>
      </w:r>
      <w:r w:rsidRPr="001E0EE2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«Гандбол»,</w:t>
      </w:r>
      <w:r w:rsidRPr="001E0EE2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«Дзюдо»,</w:t>
      </w:r>
      <w:r w:rsidRPr="001E0EE2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«Тэг-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 xml:space="preserve">регби», </w:t>
      </w:r>
      <w:r w:rsidRPr="001E0EE2">
        <w:rPr>
          <w:rFonts w:ascii="Times New Roman" w:hAnsi="Times New Roman" w:cs="Times New Roman"/>
          <w:sz w:val="28"/>
          <w:szCs w:val="28"/>
        </w:rPr>
        <w:t>«Плавание», «Хоккей»,</w:t>
      </w:r>
      <w:r w:rsidRPr="001E0EE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«Футбол»,</w:t>
      </w:r>
      <w:r w:rsidRPr="001E0EE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«Фитнес-аэробика»,</w:t>
      </w:r>
      <w:r w:rsidRPr="001E0EE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«Спортивная</w:t>
      </w:r>
      <w:r w:rsidRPr="001E0EE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 xml:space="preserve">борьба», </w:t>
      </w:r>
      <w:r w:rsidRPr="001E0EE2">
        <w:rPr>
          <w:rFonts w:ascii="Times New Roman" w:hAnsi="Times New Roman" w:cs="Times New Roman"/>
          <w:sz w:val="28"/>
          <w:szCs w:val="28"/>
        </w:rPr>
        <w:t>«Флорбол», «Легкая атлетика», «Бадминтон», «Триатлон», «Лапта», «Футбол для всех», «Шахматы в школе», «Городошный спорт», «Биатлон», «Роллер спорт», «Скалолазание», «Спортивный туризм», «Хоккей на траве», «Ушу», «Перетягивание каната», «Компьютерный спорт», «Бокс», «Танцевальный спорт», «</w:t>
      </w:r>
      <w:proofErr w:type="spellStart"/>
      <w:r w:rsidRPr="001E0EE2">
        <w:rPr>
          <w:rFonts w:ascii="Times New Roman" w:hAnsi="Times New Roman" w:cs="Times New Roman"/>
          <w:sz w:val="28"/>
          <w:szCs w:val="28"/>
        </w:rPr>
        <w:t>Киокусинкай</w:t>
      </w:r>
      <w:proofErr w:type="spellEnd"/>
      <w:r w:rsidRPr="001E0EE2">
        <w:rPr>
          <w:rFonts w:ascii="Times New Roman" w:hAnsi="Times New Roman" w:cs="Times New Roman"/>
          <w:sz w:val="28"/>
          <w:szCs w:val="28"/>
        </w:rPr>
        <w:t>», «Тяжелая атлетика».</w:t>
      </w:r>
    </w:p>
    <w:p w14:paraId="6D1844E9" w14:textId="77777777" w:rsidR="00B36075" w:rsidRPr="001E0EE2" w:rsidRDefault="00B36075" w:rsidP="001E0EE2">
      <w:pPr>
        <w:pStyle w:val="a1"/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14:paraId="662D82E1" w14:textId="77777777" w:rsidR="006F15E5" w:rsidRDefault="00933EEB" w:rsidP="001E0EE2">
      <w:pPr>
        <w:pStyle w:val="a1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E0EE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Разработка рабочей программы по учебному предмету </w:t>
      </w:r>
    </w:p>
    <w:p w14:paraId="786AD54A" w14:textId="619CA3DF" w:rsidR="00923746" w:rsidRDefault="00933EEB" w:rsidP="006F15E5">
      <w:pPr>
        <w:pStyle w:val="a1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E0EE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«Физическая культура» </w:t>
      </w:r>
      <w:r w:rsidR="006F15E5" w:rsidRPr="001E0EE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10-11 классах</w:t>
      </w:r>
    </w:p>
    <w:p w14:paraId="51478F08" w14:textId="77777777" w:rsidR="006F15E5" w:rsidRPr="001E0EE2" w:rsidRDefault="006F15E5" w:rsidP="006F15E5">
      <w:pPr>
        <w:pStyle w:val="a1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BBBBCFB" w14:textId="6DB56290" w:rsidR="00923746" w:rsidRPr="001E0EE2" w:rsidRDefault="00933EEB" w:rsidP="008D1F76">
      <w:pPr>
        <w:pStyle w:val="a1"/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1E0EE2">
        <w:rPr>
          <w:rFonts w:ascii="Times New Roman" w:hAnsi="Times New Roman" w:cs="Times New Roman"/>
          <w:sz w:val="28"/>
          <w:szCs w:val="28"/>
        </w:rPr>
        <w:t xml:space="preserve">Рабочая программа по учебному предмету, курса, в соответствии с ФГОС среднего общего образования (утв. </w:t>
      </w:r>
      <w:hyperlink r:id="rId20">
        <w:r w:rsidRPr="001E0EE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Приказом Министерства</w:t>
        </w:r>
      </w:hyperlink>
      <w:r w:rsidRPr="001E0EE2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hyperlink r:id="rId21">
        <w:r w:rsidRPr="001E0EE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образования и науки России от 17.05.2012 № 413</w:t>
        </w:r>
        <w:r w:rsidRPr="001E0EE2">
          <w:rPr>
            <w:rFonts w:ascii="Times New Roman" w:hAnsi="Times New Roman" w:cs="Times New Roman"/>
            <w:sz w:val="28"/>
            <w:szCs w:val="28"/>
          </w:rPr>
          <w:t>,</w:t>
        </w:r>
      </w:hyperlink>
      <w:r w:rsidRPr="001E0EE2">
        <w:rPr>
          <w:rFonts w:ascii="Times New Roman" w:hAnsi="Times New Roman" w:cs="Times New Roman"/>
          <w:sz w:val="28"/>
          <w:szCs w:val="28"/>
        </w:rPr>
        <w:t xml:space="preserve"> с изменениями и дополнениями), должна включать: планируемые</w:t>
      </w:r>
      <w:r w:rsidRPr="001E0EE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результаты</w:t>
      </w:r>
      <w:r w:rsidRPr="001E0EE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освоения</w:t>
      </w:r>
      <w:r w:rsidRPr="001E0EE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учебного</w:t>
      </w:r>
      <w:r w:rsidRPr="001E0EE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 xml:space="preserve">предмета; </w:t>
      </w:r>
      <w:r w:rsidRPr="001E0EE2">
        <w:rPr>
          <w:rFonts w:ascii="Times New Roman" w:hAnsi="Times New Roman" w:cs="Times New Roman"/>
          <w:sz w:val="28"/>
          <w:szCs w:val="28"/>
        </w:rPr>
        <w:t>содержание</w:t>
      </w:r>
      <w:r w:rsidRPr="001E0EE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учебного</w:t>
      </w:r>
      <w:r w:rsidRPr="001E0EE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 xml:space="preserve">предмета; </w:t>
      </w:r>
      <w:r w:rsidRPr="001E0EE2">
        <w:rPr>
          <w:rFonts w:ascii="Times New Roman" w:hAnsi="Times New Roman" w:cs="Times New Roman"/>
          <w:sz w:val="28"/>
          <w:szCs w:val="28"/>
        </w:rPr>
        <w:t>тематическое</w:t>
      </w:r>
      <w:r w:rsidRPr="001E0EE2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планирование,</w:t>
      </w:r>
      <w:r w:rsidRPr="001E0EE2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в</w:t>
      </w:r>
      <w:r w:rsidRPr="001E0EE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том</w:t>
      </w:r>
      <w:r w:rsidRPr="001E0EE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числе</w:t>
      </w:r>
      <w:r w:rsidRPr="001E0EE2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с</w:t>
      </w:r>
      <w:r w:rsidRPr="001E0EE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учетом</w:t>
      </w:r>
      <w:r w:rsidRPr="001E0EE2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рабочей</w:t>
      </w:r>
      <w:r w:rsidRPr="001E0EE2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 xml:space="preserve">программы воспитания с указанием количества часов, отводимых на освоение каждой 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 xml:space="preserve">темы. </w:t>
      </w:r>
    </w:p>
    <w:p w14:paraId="4C4DCA24" w14:textId="77777777" w:rsidR="00923746" w:rsidRPr="001E0EE2" w:rsidRDefault="00933EEB" w:rsidP="008D1F76">
      <w:pPr>
        <w:pStyle w:val="a1"/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1E0EE2">
        <w:rPr>
          <w:rFonts w:ascii="Times New Roman" w:hAnsi="Times New Roman" w:cs="Times New Roman"/>
          <w:i/>
          <w:sz w:val="28"/>
          <w:szCs w:val="28"/>
        </w:rPr>
        <w:t xml:space="preserve">Пояснительная записка, содержание обучения, планируемые результаты освоения программы </w:t>
      </w:r>
      <w:r w:rsidRPr="001E0EE2">
        <w:rPr>
          <w:rFonts w:ascii="Times New Roman" w:hAnsi="Times New Roman" w:cs="Times New Roman"/>
          <w:sz w:val="28"/>
          <w:szCs w:val="28"/>
        </w:rPr>
        <w:t xml:space="preserve">представлены в Федеральной рабочей программе по учебному предмету «Физическая культура» (пункт 127 Федеральной образовательной программы среднего общего образования, утв. 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>приказом</w:t>
      </w:r>
      <w:r w:rsidRPr="001E0EE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>Министерства</w:t>
      </w:r>
      <w:r w:rsidRPr="001E0EE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>просвещения</w:t>
      </w:r>
      <w:r w:rsidRPr="001E0EE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Pr="001E0EE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Pr="001E0EE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>от</w:t>
      </w:r>
      <w:r w:rsidRPr="001E0EE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>18</w:t>
      </w:r>
      <w:r w:rsidRPr="001E0EE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>мая</w:t>
      </w:r>
      <w:r w:rsidRPr="001E0EE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>2023</w:t>
      </w:r>
      <w:r w:rsidRPr="001E0EE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pacing w:val="-5"/>
          <w:sz w:val="28"/>
          <w:szCs w:val="28"/>
        </w:rPr>
        <w:t xml:space="preserve">г. </w:t>
      </w:r>
      <w:r w:rsidRPr="001E0EE2">
        <w:rPr>
          <w:rFonts w:ascii="Times New Roman" w:hAnsi="Times New Roman" w:cs="Times New Roman"/>
          <w:sz w:val="28"/>
          <w:szCs w:val="28"/>
        </w:rPr>
        <w:t>№</w:t>
      </w:r>
      <w:r w:rsidRPr="001E0EE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371</w:t>
      </w:r>
      <w:r w:rsidRPr="001E0EE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с</w:t>
      </w:r>
      <w:r w:rsidRPr="001E0EE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изменениями</w:t>
      </w:r>
      <w:r w:rsidRPr="001E0EE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и</w:t>
      </w:r>
      <w:r w:rsidRPr="001E0EE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 xml:space="preserve">дополнениями). </w:t>
      </w:r>
      <w:r w:rsidRPr="001E0EE2">
        <w:rPr>
          <w:rFonts w:ascii="Times New Roman" w:hAnsi="Times New Roman" w:cs="Times New Roman"/>
          <w:sz w:val="28"/>
          <w:szCs w:val="28"/>
        </w:rPr>
        <w:t xml:space="preserve">Для составления </w:t>
      </w:r>
      <w:r w:rsidRPr="001E0EE2">
        <w:rPr>
          <w:rFonts w:ascii="Times New Roman" w:hAnsi="Times New Roman" w:cs="Times New Roman"/>
          <w:i/>
          <w:sz w:val="28"/>
          <w:szCs w:val="28"/>
        </w:rPr>
        <w:t xml:space="preserve">тематического планирования </w:t>
      </w:r>
      <w:r w:rsidRPr="001E0EE2">
        <w:rPr>
          <w:rFonts w:ascii="Times New Roman" w:hAnsi="Times New Roman" w:cs="Times New Roman"/>
          <w:sz w:val="28"/>
          <w:szCs w:val="28"/>
        </w:rPr>
        <w:t>рекомендуется разработка</w:t>
      </w:r>
      <w:r w:rsidRPr="001E0EE2">
        <w:rPr>
          <w:rFonts w:ascii="Times New Roman" w:hAnsi="Times New Roman" w:cs="Times New Roman"/>
          <w:spacing w:val="57"/>
          <w:w w:val="150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рабочей</w:t>
      </w:r>
      <w:r w:rsidRPr="001E0EE2">
        <w:rPr>
          <w:rFonts w:ascii="Times New Roman" w:hAnsi="Times New Roman" w:cs="Times New Roman"/>
          <w:spacing w:val="58"/>
          <w:w w:val="150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программы</w:t>
      </w:r>
      <w:r w:rsidRPr="001E0EE2">
        <w:rPr>
          <w:rFonts w:ascii="Times New Roman" w:hAnsi="Times New Roman" w:cs="Times New Roman"/>
          <w:spacing w:val="61"/>
          <w:w w:val="150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для</w:t>
      </w:r>
      <w:r w:rsidRPr="001E0EE2">
        <w:rPr>
          <w:rFonts w:ascii="Times New Roman" w:hAnsi="Times New Roman" w:cs="Times New Roman"/>
          <w:spacing w:val="58"/>
          <w:w w:val="150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10</w:t>
      </w:r>
      <w:r w:rsidRPr="001E0EE2">
        <w:rPr>
          <w:rFonts w:ascii="Times New Roman" w:hAnsi="Times New Roman" w:cs="Times New Roman"/>
          <w:spacing w:val="61"/>
          <w:w w:val="150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класса</w:t>
      </w:r>
      <w:r w:rsidRPr="001E0EE2">
        <w:rPr>
          <w:rFonts w:ascii="Times New Roman" w:hAnsi="Times New Roman" w:cs="Times New Roman"/>
          <w:spacing w:val="62"/>
          <w:w w:val="150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в</w:t>
      </w:r>
      <w:r w:rsidRPr="001E0EE2">
        <w:rPr>
          <w:rFonts w:ascii="Times New Roman" w:hAnsi="Times New Roman" w:cs="Times New Roman"/>
          <w:spacing w:val="59"/>
          <w:w w:val="150"/>
          <w:sz w:val="28"/>
          <w:szCs w:val="28"/>
        </w:rPr>
        <w:t xml:space="preserve"> </w:t>
      </w:r>
      <w:hyperlink r:id="rId22">
        <w:r w:rsidRPr="001E0EE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«Конструкторе</w:t>
        </w:r>
        <w:r w:rsidRPr="001E0EE2">
          <w:rPr>
            <w:rFonts w:ascii="Times New Roman" w:hAnsi="Times New Roman" w:cs="Times New Roman"/>
            <w:color w:val="0000FF"/>
            <w:spacing w:val="57"/>
            <w:w w:val="150"/>
            <w:sz w:val="28"/>
            <w:szCs w:val="28"/>
            <w:u w:val="single" w:color="0000FF"/>
          </w:rPr>
          <w:t xml:space="preserve"> </w:t>
        </w:r>
        <w:r w:rsidRPr="001E0EE2">
          <w:rPr>
            <w:rFonts w:ascii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рабочих</w:t>
        </w:r>
      </w:hyperlink>
      <w:r w:rsidRPr="001E0EE2">
        <w:rPr>
          <w:rFonts w:ascii="Times New Roman" w:hAnsi="Times New Roman" w:cs="Times New Roman"/>
          <w:color w:val="0000FF"/>
          <w:spacing w:val="-2"/>
          <w:sz w:val="28"/>
          <w:szCs w:val="28"/>
          <w:u w:val="single" w:color="0000FF"/>
        </w:rPr>
        <w:t xml:space="preserve"> </w:t>
      </w:r>
      <w:hyperlink r:id="rId23">
        <w:r w:rsidRPr="001E0EE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программ»</w:t>
        </w:r>
      </w:hyperlink>
      <w:r w:rsidRPr="001E0EE2">
        <w:rPr>
          <w:rFonts w:ascii="Times New Roman" w:hAnsi="Times New Roman" w:cs="Times New Roman"/>
          <w:color w:val="0000FF"/>
          <w:spacing w:val="40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на</w:t>
      </w:r>
      <w:r w:rsidRPr="001E0EE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портале</w:t>
      </w:r>
      <w:r w:rsidRPr="001E0EE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hyperlink r:id="rId24">
        <w:r w:rsidRPr="001E0EE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«Единое</w:t>
        </w:r>
        <w:r w:rsidRPr="001E0EE2">
          <w:rPr>
            <w:rFonts w:ascii="Times New Roman" w:hAnsi="Times New Roman" w:cs="Times New Roman"/>
            <w:color w:val="0000FF"/>
            <w:spacing w:val="40"/>
            <w:sz w:val="28"/>
            <w:szCs w:val="28"/>
            <w:u w:val="single" w:color="0000FF"/>
          </w:rPr>
          <w:t xml:space="preserve"> </w:t>
        </w:r>
        <w:r w:rsidRPr="001E0EE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содержание</w:t>
        </w:r>
        <w:r w:rsidRPr="001E0EE2">
          <w:rPr>
            <w:rFonts w:ascii="Times New Roman" w:hAnsi="Times New Roman" w:cs="Times New Roman"/>
            <w:color w:val="0000FF"/>
            <w:spacing w:val="40"/>
            <w:sz w:val="28"/>
            <w:szCs w:val="28"/>
            <w:u w:val="single" w:color="0000FF"/>
          </w:rPr>
          <w:t xml:space="preserve"> </w:t>
        </w:r>
        <w:r w:rsidRPr="001E0EE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общего</w:t>
        </w:r>
        <w:r w:rsidRPr="001E0EE2">
          <w:rPr>
            <w:rFonts w:ascii="Times New Roman" w:hAnsi="Times New Roman" w:cs="Times New Roman"/>
            <w:color w:val="0000FF"/>
            <w:spacing w:val="40"/>
            <w:sz w:val="28"/>
            <w:szCs w:val="28"/>
            <w:u w:val="single" w:color="0000FF"/>
          </w:rPr>
          <w:t xml:space="preserve"> </w:t>
        </w:r>
        <w:r w:rsidRPr="001E0EE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образования»</w:t>
        </w:r>
        <w:r w:rsidRPr="001E0EE2">
          <w:rPr>
            <w:rFonts w:ascii="Times New Roman" w:hAnsi="Times New Roman" w:cs="Times New Roman"/>
            <w:sz w:val="28"/>
            <w:szCs w:val="28"/>
          </w:rPr>
          <w:t>,</w:t>
        </w:r>
      </w:hyperlink>
      <w:r w:rsidRPr="001E0EE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 xml:space="preserve">которая будет иметь уникальный федеральный ID-номер. </w:t>
      </w:r>
    </w:p>
    <w:p w14:paraId="5F50A290" w14:textId="4FBA98B0" w:rsidR="00923746" w:rsidRPr="001E0EE2" w:rsidRDefault="00933EEB" w:rsidP="008D1F76">
      <w:pPr>
        <w:pStyle w:val="a1"/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1E0EE2">
        <w:rPr>
          <w:rFonts w:ascii="Times New Roman" w:hAnsi="Times New Roman" w:cs="Times New Roman"/>
          <w:sz w:val="28"/>
          <w:szCs w:val="28"/>
        </w:rPr>
        <w:t>Модули</w:t>
      </w:r>
      <w:r w:rsidRPr="001E0EE2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по</w:t>
      </w:r>
      <w:r w:rsidRPr="001E0EE2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видам</w:t>
      </w:r>
      <w:r w:rsidRPr="001E0EE2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спорта: «Самбо»,</w:t>
      </w:r>
      <w:r w:rsidRPr="001E0EE2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«Гандбол»,</w:t>
      </w:r>
      <w:r w:rsidRPr="001E0EE2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«Дзюдо»,</w:t>
      </w:r>
      <w:r w:rsidRPr="001E0EE2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>«Хоккей», «Футбол», «Фитнес-аэробика»,</w:t>
      </w:r>
      <w:r w:rsidRPr="001E0EE2">
        <w:rPr>
          <w:rFonts w:ascii="Times New Roman" w:hAnsi="Times New Roman" w:cs="Times New Roman"/>
          <w:sz w:val="28"/>
          <w:szCs w:val="28"/>
        </w:rPr>
        <w:tab/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>«Спортивная</w:t>
      </w:r>
      <w:r w:rsidRPr="001E0EE2">
        <w:rPr>
          <w:rFonts w:ascii="Times New Roman" w:hAnsi="Times New Roman" w:cs="Times New Roman"/>
          <w:sz w:val="28"/>
          <w:szCs w:val="28"/>
        </w:rPr>
        <w:tab/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>борьба»,</w:t>
      </w:r>
      <w:r w:rsidRPr="001E0EE2">
        <w:rPr>
          <w:rFonts w:ascii="Times New Roman" w:hAnsi="Times New Roman" w:cs="Times New Roman"/>
          <w:sz w:val="28"/>
          <w:szCs w:val="28"/>
        </w:rPr>
        <w:tab/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>«Флорбол», «Бадминтон»,</w:t>
      </w:r>
      <w:r w:rsidRPr="001E0EE2">
        <w:rPr>
          <w:rFonts w:ascii="Times New Roman" w:hAnsi="Times New Roman" w:cs="Times New Roman"/>
          <w:sz w:val="28"/>
          <w:szCs w:val="28"/>
        </w:rPr>
        <w:tab/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>«Триатлон», «Лапта»,</w:t>
      </w:r>
      <w:r w:rsidRPr="001E0EE2">
        <w:rPr>
          <w:rFonts w:ascii="Times New Roman" w:hAnsi="Times New Roman" w:cs="Times New Roman"/>
          <w:sz w:val="28"/>
          <w:szCs w:val="28"/>
        </w:rPr>
        <w:tab/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>«Футбол</w:t>
      </w:r>
      <w:r w:rsidRPr="001E0EE2">
        <w:rPr>
          <w:rFonts w:ascii="Times New Roman" w:hAnsi="Times New Roman" w:cs="Times New Roman"/>
          <w:sz w:val="28"/>
          <w:szCs w:val="28"/>
        </w:rPr>
        <w:tab/>
      </w:r>
      <w:r w:rsidRPr="001E0EE2">
        <w:rPr>
          <w:rFonts w:ascii="Times New Roman" w:hAnsi="Times New Roman" w:cs="Times New Roman"/>
          <w:spacing w:val="-4"/>
          <w:sz w:val="28"/>
          <w:szCs w:val="28"/>
        </w:rPr>
        <w:t>для</w:t>
      </w:r>
      <w:r w:rsidRPr="001E0EE2">
        <w:rPr>
          <w:rFonts w:ascii="Times New Roman" w:hAnsi="Times New Roman" w:cs="Times New Roman"/>
          <w:sz w:val="28"/>
          <w:szCs w:val="28"/>
        </w:rPr>
        <w:tab/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>всех»,</w:t>
      </w:r>
      <w:r w:rsidR="00B3607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 xml:space="preserve">«Городошный </w:t>
      </w:r>
      <w:r w:rsidRPr="001E0EE2">
        <w:rPr>
          <w:rFonts w:ascii="Times New Roman" w:hAnsi="Times New Roman" w:cs="Times New Roman"/>
          <w:sz w:val="28"/>
          <w:szCs w:val="28"/>
        </w:rPr>
        <w:t>спорт»,</w:t>
      </w:r>
      <w:r w:rsidRPr="001E0EE2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«Биатлон»,</w:t>
      </w:r>
      <w:r w:rsidRPr="001E0EE2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«Роллер</w:t>
      </w:r>
      <w:r w:rsidRPr="001E0EE2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спорт», «Скалолазание»,</w:t>
      </w:r>
      <w:r w:rsidRPr="001E0EE2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«Спортивный</w:t>
      </w:r>
      <w:r w:rsidRPr="001E0EE2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 xml:space="preserve">туризм», 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lastRenderedPageBreak/>
        <w:t>«Хоккей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ab/>
      </w:r>
      <w:r w:rsidRPr="001E0EE2">
        <w:rPr>
          <w:rFonts w:ascii="Times New Roman" w:hAnsi="Times New Roman" w:cs="Times New Roman"/>
          <w:spacing w:val="-6"/>
          <w:sz w:val="28"/>
          <w:szCs w:val="28"/>
        </w:rPr>
        <w:t>на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ab/>
        <w:t>траве», «Ушу», «Перетягивание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ab/>
        <w:t>каната»,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ab/>
        <w:t>«Компьютерный спорт»,</w:t>
      </w:r>
      <w:r w:rsidRPr="001E0EE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>«Бокс»,</w:t>
      </w:r>
      <w:r w:rsidRPr="001E0EE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>«Танцевальный спорт», «</w:t>
      </w:r>
      <w:proofErr w:type="spellStart"/>
      <w:r w:rsidRPr="001E0EE2">
        <w:rPr>
          <w:rFonts w:ascii="Times New Roman" w:hAnsi="Times New Roman" w:cs="Times New Roman"/>
          <w:spacing w:val="-2"/>
          <w:sz w:val="28"/>
          <w:szCs w:val="28"/>
        </w:rPr>
        <w:t>Киокусинкай</w:t>
      </w:r>
      <w:proofErr w:type="spellEnd"/>
      <w:r w:rsidRPr="001E0EE2">
        <w:rPr>
          <w:rFonts w:ascii="Times New Roman" w:hAnsi="Times New Roman" w:cs="Times New Roman"/>
          <w:spacing w:val="-2"/>
          <w:sz w:val="28"/>
          <w:szCs w:val="28"/>
        </w:rPr>
        <w:t>»,</w:t>
      </w:r>
      <w:r w:rsidRPr="001E0EE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 xml:space="preserve">«Тяжелая атлетика». </w:t>
      </w:r>
    </w:p>
    <w:p w14:paraId="33796633" w14:textId="77777777" w:rsidR="00923746" w:rsidRPr="001E0EE2" w:rsidRDefault="00933EEB" w:rsidP="008D1F76">
      <w:pPr>
        <w:pStyle w:val="a1"/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1E0EE2">
        <w:rPr>
          <w:rFonts w:ascii="Times New Roman" w:hAnsi="Times New Roman" w:cs="Times New Roman"/>
          <w:sz w:val="28"/>
          <w:szCs w:val="28"/>
        </w:rPr>
        <w:t xml:space="preserve">В соответствии с нормативными документами (ФГОС НОО, ФОП НОО, ФГОС ООО, ФОП ООО, ФГОС СОО, ФОП СОО) рабочая программа включает инвариантные (лёгкая атлетика, спортивные игры, гимнастика, зимние виды спорта, плавание – по согласованию с МОУО) и вариативные модули по видам спорта. </w:t>
      </w:r>
    </w:p>
    <w:p w14:paraId="53527DFB" w14:textId="77777777" w:rsidR="00923746" w:rsidRPr="001E0EE2" w:rsidRDefault="00933EEB" w:rsidP="008D1F76">
      <w:pPr>
        <w:shd w:val="clear" w:color="auto" w:fill="FFFFFF"/>
        <w:ind w:firstLine="8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EE2">
        <w:rPr>
          <w:rFonts w:ascii="Times New Roman" w:hAnsi="Times New Roman" w:cs="Times New Roman"/>
          <w:sz w:val="28"/>
          <w:szCs w:val="28"/>
        </w:rPr>
        <w:t xml:space="preserve">Также, нужно учитывать, что вариативные модули могут быть реализованы во внеурочной деятельности. При выборе и включении в программу вариативных модулей следует учитывать материально-техническое обеспечение, кадровый потенциал образовательной организации, половозрастные и физиологические особенности обучающихся, интересы школьников и родителей.  </w:t>
      </w:r>
    </w:p>
    <w:p w14:paraId="1EB7DCA7" w14:textId="77777777" w:rsidR="00923746" w:rsidRPr="001E0EE2" w:rsidRDefault="00923746" w:rsidP="008D1F76">
      <w:pPr>
        <w:shd w:val="clear" w:color="auto" w:fill="FFFFFF"/>
        <w:ind w:firstLine="85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98BDAD" w14:textId="3EBAC5C2" w:rsidR="00923746" w:rsidRPr="001E0EE2" w:rsidRDefault="00933EEB" w:rsidP="008D1F76">
      <w:pPr>
        <w:shd w:val="clear" w:color="auto" w:fill="FFFFFF"/>
        <w:ind w:firstLine="8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EE2">
        <w:rPr>
          <w:rFonts w:ascii="Times New Roman" w:hAnsi="Times New Roman" w:cs="Times New Roman"/>
          <w:b/>
          <w:bCs/>
          <w:spacing w:val="-2"/>
          <w:sz w:val="28"/>
          <w:szCs w:val="28"/>
        </w:rPr>
        <w:t>НЕОБХОДИМО</w:t>
      </w:r>
      <w:r w:rsidR="004076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b/>
          <w:bCs/>
          <w:spacing w:val="-2"/>
          <w:sz w:val="28"/>
          <w:szCs w:val="28"/>
        </w:rPr>
        <w:t>ПОМНИТЬ</w:t>
      </w:r>
      <w:r w:rsidR="00B36075">
        <w:rPr>
          <w:rFonts w:ascii="Times New Roman" w:hAnsi="Times New Roman" w:cs="Times New Roman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pacing w:val="-10"/>
          <w:sz w:val="28"/>
          <w:szCs w:val="28"/>
        </w:rPr>
        <w:t>о</w:t>
      </w:r>
      <w:r w:rsidR="00B36075">
        <w:rPr>
          <w:rFonts w:ascii="Times New Roman" w:hAnsi="Times New Roman" w:cs="Times New Roman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>замене</w:t>
      </w:r>
      <w:r w:rsidR="00B36075">
        <w:rPr>
          <w:rFonts w:ascii="Times New Roman" w:hAnsi="Times New Roman" w:cs="Times New Roman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>учебного</w:t>
      </w:r>
      <w:r w:rsidR="00B36075">
        <w:rPr>
          <w:rFonts w:ascii="Times New Roman" w:hAnsi="Times New Roman" w:cs="Times New Roman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 xml:space="preserve">предмета </w:t>
      </w:r>
      <w:r w:rsidRPr="001E0EE2">
        <w:rPr>
          <w:rFonts w:ascii="Times New Roman" w:hAnsi="Times New Roman" w:cs="Times New Roman"/>
          <w:b/>
          <w:i/>
          <w:sz w:val="28"/>
          <w:szCs w:val="28"/>
        </w:rPr>
        <w:t>«Физическая культура» на учебный предмет «Адаптивная физическая культура» для обучающихся с ограниченными возможностями здоровья</w:t>
      </w:r>
      <w:r w:rsidRPr="001E0EE2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b/>
          <w:i/>
          <w:sz w:val="28"/>
          <w:szCs w:val="28"/>
        </w:rPr>
        <w:t xml:space="preserve">и </w:t>
      </w:r>
      <w:r w:rsidRPr="001E0EE2">
        <w:rPr>
          <w:rFonts w:ascii="Times New Roman" w:hAnsi="Times New Roman" w:cs="Times New Roman"/>
          <w:b/>
          <w:i/>
          <w:spacing w:val="-2"/>
          <w:sz w:val="28"/>
          <w:szCs w:val="28"/>
        </w:rPr>
        <w:t>инвалидов</w:t>
      </w:r>
      <w:r w:rsidRPr="001E0EE2">
        <w:rPr>
          <w:rFonts w:ascii="Times New Roman" w:hAnsi="Times New Roman" w:cs="Times New Roman"/>
          <w:b/>
          <w:color w:val="365F91"/>
          <w:spacing w:val="-2"/>
          <w:sz w:val="28"/>
          <w:szCs w:val="28"/>
        </w:rPr>
        <w:t>:</w:t>
      </w:r>
    </w:p>
    <w:p w14:paraId="14B14282" w14:textId="77777777" w:rsidR="00923746" w:rsidRPr="001E0EE2" w:rsidRDefault="00933EEB" w:rsidP="008D1F76">
      <w:pPr>
        <w:pStyle w:val="ae"/>
        <w:numPr>
          <w:ilvl w:val="0"/>
          <w:numId w:val="3"/>
        </w:numPr>
        <w:tabs>
          <w:tab w:val="clear" w:pos="720"/>
          <w:tab w:val="left" w:pos="1416"/>
        </w:tabs>
        <w:spacing w:after="0"/>
        <w:ind w:left="0" w:firstLine="85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E0EE2">
        <w:rPr>
          <w:rFonts w:ascii="Times New Roman" w:hAnsi="Times New Roman" w:cs="Times New Roman"/>
          <w:sz w:val="28"/>
          <w:szCs w:val="28"/>
        </w:rPr>
        <w:t xml:space="preserve">1-4 класс – ФГОС начального общего образования обучающихся с ограниченными возможностями здоровья </w:t>
      </w:r>
      <w:hyperlink r:id="rId25">
        <w:r w:rsidRPr="001E0EE2">
          <w:rPr>
            <w:rFonts w:ascii="Times New Roman" w:hAnsi="Times New Roman" w:cs="Times New Roman"/>
            <w:sz w:val="28"/>
            <w:szCs w:val="28"/>
          </w:rPr>
          <w:t>(</w:t>
        </w:r>
        <w:r w:rsidRPr="001E0EE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приказ Министерства</w:t>
        </w:r>
      </w:hyperlink>
      <w:r w:rsidRPr="001E0EE2">
        <w:rPr>
          <w:rFonts w:ascii="Times New Roman" w:hAnsi="Times New Roman" w:cs="Times New Roman"/>
          <w:color w:val="0000FF"/>
          <w:spacing w:val="40"/>
          <w:sz w:val="28"/>
          <w:szCs w:val="28"/>
        </w:rPr>
        <w:t xml:space="preserve"> </w:t>
      </w:r>
      <w:hyperlink r:id="rId26">
        <w:r w:rsidRPr="001E0EE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просвещения РФ от 19.12.2014 г. № 1598</w:t>
        </w:r>
      </w:hyperlink>
      <w:r w:rsidRPr="001E0EE2">
        <w:rPr>
          <w:rFonts w:ascii="Times New Roman" w:hAnsi="Times New Roman" w:cs="Times New Roman"/>
          <w:sz w:val="28"/>
          <w:szCs w:val="28"/>
        </w:rPr>
        <w:t>) и ФАОП начального общего образования для обучающихся с ограниченными возможностями здоровья (</w:t>
      </w:r>
      <w:r w:rsidRPr="001E0EE2">
        <w:rPr>
          <w:rFonts w:ascii="Times New Roman" w:hAnsi="Times New Roman" w:cs="Times New Roman"/>
          <w:color w:val="0000FF"/>
          <w:sz w:val="28"/>
          <w:szCs w:val="28"/>
          <w:u w:val="single" w:color="0000FF"/>
        </w:rPr>
        <w:t>приказ Министерства просвещения РФ от 24.11.2022 г. № 1023</w:t>
      </w:r>
      <w:r w:rsidRPr="001E0EE2">
        <w:rPr>
          <w:rFonts w:ascii="Times New Roman" w:hAnsi="Times New Roman" w:cs="Times New Roman"/>
          <w:sz w:val="28"/>
          <w:szCs w:val="28"/>
        </w:rPr>
        <w:t>) – замена учебного предмета «Физическая культура» на учебный предмет «Адаптивная физическая культура» для всех обучающихся с ОВЗ, кроме первых</w:t>
      </w:r>
      <w:r w:rsidRPr="001E0EE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pacing w:val="-2"/>
          <w:sz w:val="28"/>
          <w:szCs w:val="28"/>
        </w:rPr>
        <w:t>вариантов;</w:t>
      </w:r>
    </w:p>
    <w:p w14:paraId="6F513297" w14:textId="77777777" w:rsidR="00923746" w:rsidRPr="001E0EE2" w:rsidRDefault="00933EEB" w:rsidP="008D1F76">
      <w:pPr>
        <w:pStyle w:val="ae"/>
        <w:numPr>
          <w:ilvl w:val="0"/>
          <w:numId w:val="3"/>
        </w:numPr>
        <w:tabs>
          <w:tab w:val="clear" w:pos="720"/>
          <w:tab w:val="left" w:pos="1416"/>
        </w:tabs>
        <w:spacing w:after="0"/>
        <w:ind w:left="0" w:firstLine="85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E0EE2">
        <w:rPr>
          <w:rFonts w:ascii="Times New Roman" w:hAnsi="Times New Roman" w:cs="Times New Roman"/>
          <w:sz w:val="28"/>
          <w:szCs w:val="28"/>
        </w:rPr>
        <w:t xml:space="preserve">1-9 класс – ФГОС образования обучающихся с умственной отсталостью (интеллектуальными нарушениями) </w:t>
      </w:r>
      <w:hyperlink r:id="rId27">
        <w:r w:rsidRPr="001E0EE2">
          <w:rPr>
            <w:rFonts w:ascii="Times New Roman" w:hAnsi="Times New Roman" w:cs="Times New Roman"/>
            <w:sz w:val="28"/>
            <w:szCs w:val="28"/>
          </w:rPr>
          <w:t>(</w:t>
        </w:r>
        <w:r w:rsidRPr="001E0EE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приказ Министерства</w:t>
        </w:r>
      </w:hyperlink>
      <w:r w:rsidRPr="001E0EE2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hyperlink r:id="rId28">
        <w:r w:rsidRPr="001E0EE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образования и науки РФ от 19.12.2014 г. № 1599</w:t>
        </w:r>
      </w:hyperlink>
      <w:r w:rsidRPr="001E0EE2">
        <w:rPr>
          <w:rFonts w:ascii="Times New Roman" w:hAnsi="Times New Roman" w:cs="Times New Roman"/>
          <w:sz w:val="28"/>
          <w:szCs w:val="28"/>
        </w:rPr>
        <w:t>) и ФАОП обучающихся с умственной отсталостью (интеллектуальными нарушениями) (</w:t>
      </w:r>
      <w:r w:rsidRPr="001E0EE2">
        <w:rPr>
          <w:rFonts w:ascii="Times New Roman" w:hAnsi="Times New Roman" w:cs="Times New Roman"/>
          <w:color w:val="0000FF"/>
          <w:sz w:val="28"/>
          <w:szCs w:val="28"/>
          <w:u w:val="single" w:color="0000FF"/>
        </w:rPr>
        <w:t>приказ</w:t>
      </w:r>
      <w:r w:rsidRPr="001E0EE2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color w:val="0000FF"/>
          <w:sz w:val="28"/>
          <w:szCs w:val="28"/>
          <w:u w:val="single" w:color="0000FF"/>
        </w:rPr>
        <w:t>Министерства просвещения РФ от 24.11.2022 г. № 1026</w:t>
      </w:r>
      <w:r w:rsidRPr="001E0EE2">
        <w:rPr>
          <w:rFonts w:ascii="Times New Roman" w:hAnsi="Times New Roman" w:cs="Times New Roman"/>
          <w:sz w:val="28"/>
          <w:szCs w:val="28"/>
        </w:rPr>
        <w:t>) – включение в учебный план учебного предмета «Адаптивная физическая культура»;</w:t>
      </w:r>
    </w:p>
    <w:p w14:paraId="190EC1FF" w14:textId="5E9FFA82" w:rsidR="00923746" w:rsidRPr="001E0EE2" w:rsidRDefault="00933EEB" w:rsidP="008D1F76">
      <w:pPr>
        <w:pStyle w:val="ae"/>
        <w:numPr>
          <w:ilvl w:val="0"/>
          <w:numId w:val="3"/>
        </w:numPr>
        <w:tabs>
          <w:tab w:val="clear" w:pos="720"/>
          <w:tab w:val="left" w:pos="1416"/>
        </w:tabs>
        <w:spacing w:after="0"/>
        <w:ind w:left="0" w:firstLine="85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E0EE2">
        <w:rPr>
          <w:rFonts w:ascii="Times New Roman" w:hAnsi="Times New Roman" w:cs="Times New Roman"/>
          <w:sz w:val="28"/>
          <w:szCs w:val="28"/>
        </w:rPr>
        <w:t>5-9 класс – ФГОС основного общего образования (</w:t>
      </w:r>
      <w:hyperlink r:id="rId29">
        <w:r w:rsidRPr="001E0EE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приказ</w:t>
        </w:r>
      </w:hyperlink>
      <w:r w:rsidRPr="001E0EE2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hyperlink r:id="rId30">
        <w:r w:rsidRPr="001E0EE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Министерства просвещения от 31.05.2021 № 287 с изменениями и</w:t>
        </w:r>
      </w:hyperlink>
      <w:r w:rsidRPr="001E0EE2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hyperlink r:id="rId31">
        <w:r w:rsidRPr="001E0EE2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дополнениями</w:t>
        </w:r>
      </w:hyperlink>
      <w:r w:rsidRPr="001E0EE2">
        <w:rPr>
          <w:rFonts w:ascii="Times New Roman" w:hAnsi="Times New Roman" w:cs="Times New Roman"/>
          <w:sz w:val="28"/>
          <w:szCs w:val="28"/>
        </w:rPr>
        <w:t>) и ФАОП основного общего образования для обучающихся с ограниченными возможностями здоровья (</w:t>
      </w:r>
      <w:r w:rsidRPr="001E0EE2">
        <w:rPr>
          <w:rFonts w:ascii="Times New Roman" w:hAnsi="Times New Roman" w:cs="Times New Roman"/>
          <w:color w:val="0000FF"/>
          <w:sz w:val="28"/>
          <w:szCs w:val="28"/>
          <w:u w:val="single" w:color="0000FF"/>
        </w:rPr>
        <w:t>приказ Министерства</w:t>
      </w:r>
      <w:r w:rsidRPr="001E0EE2">
        <w:rPr>
          <w:rFonts w:ascii="Times New Roman" w:hAnsi="Times New Roman" w:cs="Times New Roman"/>
          <w:color w:val="0000FF"/>
          <w:spacing w:val="40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color w:val="0000FF"/>
          <w:sz w:val="28"/>
          <w:szCs w:val="28"/>
          <w:u w:val="single" w:color="0000FF"/>
        </w:rPr>
        <w:t>просвещения</w:t>
      </w:r>
      <w:r w:rsidRPr="001E0EE2">
        <w:rPr>
          <w:rFonts w:ascii="Times New Roman" w:hAnsi="Times New Roman" w:cs="Times New Roman"/>
          <w:color w:val="0000FF"/>
          <w:spacing w:val="36"/>
          <w:sz w:val="28"/>
          <w:szCs w:val="28"/>
          <w:u w:val="single" w:color="0000FF"/>
        </w:rPr>
        <w:t xml:space="preserve">  </w:t>
      </w:r>
      <w:r w:rsidRPr="001E0EE2">
        <w:rPr>
          <w:rFonts w:ascii="Times New Roman" w:hAnsi="Times New Roman" w:cs="Times New Roman"/>
          <w:color w:val="0000FF"/>
          <w:sz w:val="28"/>
          <w:szCs w:val="28"/>
          <w:u w:val="single" w:color="0000FF"/>
        </w:rPr>
        <w:t>РФ</w:t>
      </w:r>
      <w:r w:rsidRPr="001E0EE2">
        <w:rPr>
          <w:rFonts w:ascii="Times New Roman" w:hAnsi="Times New Roman" w:cs="Times New Roman"/>
          <w:color w:val="0000FF"/>
          <w:spacing w:val="35"/>
          <w:sz w:val="28"/>
          <w:szCs w:val="28"/>
          <w:u w:val="single" w:color="0000FF"/>
        </w:rPr>
        <w:t xml:space="preserve">  </w:t>
      </w:r>
      <w:r w:rsidRPr="001E0EE2">
        <w:rPr>
          <w:rFonts w:ascii="Times New Roman" w:hAnsi="Times New Roman" w:cs="Times New Roman"/>
          <w:color w:val="0000FF"/>
          <w:sz w:val="28"/>
          <w:szCs w:val="28"/>
          <w:u w:val="single" w:color="0000FF"/>
        </w:rPr>
        <w:t>от</w:t>
      </w:r>
      <w:r w:rsidRPr="001E0EE2">
        <w:rPr>
          <w:rFonts w:ascii="Times New Roman" w:hAnsi="Times New Roman" w:cs="Times New Roman"/>
          <w:color w:val="0000FF"/>
          <w:spacing w:val="36"/>
          <w:sz w:val="28"/>
          <w:szCs w:val="28"/>
          <w:u w:val="single" w:color="0000FF"/>
        </w:rPr>
        <w:t xml:space="preserve">  </w:t>
      </w:r>
      <w:r w:rsidRPr="001E0EE2">
        <w:rPr>
          <w:rFonts w:ascii="Times New Roman" w:hAnsi="Times New Roman" w:cs="Times New Roman"/>
          <w:color w:val="0000FF"/>
          <w:sz w:val="28"/>
          <w:szCs w:val="28"/>
          <w:u w:val="single" w:color="0000FF"/>
        </w:rPr>
        <w:t>24.11.2022</w:t>
      </w:r>
      <w:r w:rsidRPr="001E0EE2">
        <w:rPr>
          <w:rFonts w:ascii="Times New Roman" w:hAnsi="Times New Roman" w:cs="Times New Roman"/>
          <w:color w:val="0000FF"/>
          <w:spacing w:val="36"/>
          <w:sz w:val="28"/>
          <w:szCs w:val="28"/>
          <w:u w:val="single" w:color="0000FF"/>
        </w:rPr>
        <w:t xml:space="preserve">  </w:t>
      </w:r>
      <w:r w:rsidRPr="001E0EE2">
        <w:rPr>
          <w:rFonts w:ascii="Times New Roman" w:hAnsi="Times New Roman" w:cs="Times New Roman"/>
          <w:color w:val="0000FF"/>
          <w:sz w:val="28"/>
          <w:szCs w:val="28"/>
          <w:u w:val="single" w:color="0000FF"/>
        </w:rPr>
        <w:t>№ 1025</w:t>
      </w:r>
      <w:r w:rsidRPr="001E0EE2">
        <w:rPr>
          <w:rFonts w:ascii="Times New Roman" w:hAnsi="Times New Roman" w:cs="Times New Roman"/>
          <w:sz w:val="28"/>
          <w:szCs w:val="28"/>
        </w:rPr>
        <w:t>)</w:t>
      </w:r>
      <w:r w:rsidRPr="001E0EE2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–</w:t>
      </w:r>
      <w:r w:rsidRPr="001E0EE2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замена</w:t>
      </w:r>
      <w:r w:rsidRPr="001E0EE2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учебного</w:t>
      </w:r>
      <w:r w:rsidRPr="001E0EE2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 xml:space="preserve">предмета «Физическая культура» на учебный предмет «Адаптивная физическая культура» для всех обучающихся с ОВЗ; </w:t>
      </w:r>
    </w:p>
    <w:p w14:paraId="6634FFEB" w14:textId="77777777" w:rsidR="00923746" w:rsidRPr="001E0EE2" w:rsidRDefault="00933EEB" w:rsidP="008D1F76">
      <w:pPr>
        <w:pStyle w:val="ae"/>
        <w:numPr>
          <w:ilvl w:val="0"/>
          <w:numId w:val="3"/>
        </w:numPr>
        <w:tabs>
          <w:tab w:val="clear" w:pos="720"/>
          <w:tab w:val="left" w:pos="1416"/>
        </w:tabs>
        <w:spacing w:after="0"/>
        <w:ind w:left="0" w:firstLine="85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E0EE2">
        <w:rPr>
          <w:rFonts w:ascii="Times New Roman" w:hAnsi="Times New Roman" w:cs="Times New Roman"/>
          <w:sz w:val="28"/>
          <w:szCs w:val="28"/>
        </w:rPr>
        <w:t>10-11 класс – ФГОС среднего общего образования (</w:t>
      </w:r>
      <w:r w:rsidRPr="001E0EE2">
        <w:rPr>
          <w:rFonts w:ascii="Times New Roman" w:hAnsi="Times New Roman" w:cs="Times New Roman"/>
          <w:color w:val="0000FF"/>
          <w:sz w:val="28"/>
          <w:szCs w:val="28"/>
          <w:u w:val="single" w:color="0000FF"/>
        </w:rPr>
        <w:t>приказ</w:t>
      </w:r>
      <w:r w:rsidRPr="001E0EE2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color w:val="0000FF"/>
          <w:sz w:val="28"/>
          <w:szCs w:val="28"/>
          <w:u w:val="single" w:color="0000FF"/>
        </w:rPr>
        <w:t>Министерства образования и науки от 17.05.2012 № 413</w:t>
      </w:r>
      <w:r w:rsidRPr="001E0EE2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1E0EE2">
        <w:rPr>
          <w:rFonts w:ascii="Times New Roman" w:hAnsi="Times New Roman" w:cs="Times New Roman"/>
          <w:sz w:val="28"/>
          <w:szCs w:val="28"/>
        </w:rPr>
        <w:t>с изменениями и дополнениями) – замена учебного предмета «Физическая культура» на учебный предмет «Адаптивная физическая культура» для всех обучающихся с ОВЗ.</w:t>
      </w:r>
    </w:p>
    <w:p w14:paraId="1A4AC1A0" w14:textId="58728CBE" w:rsidR="00933EEB" w:rsidRDefault="00933E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A3A9CE5" w14:textId="15A1EE09" w:rsidR="00407633" w:rsidRDefault="00407633" w:rsidP="008D1F76">
      <w:pPr>
        <w:pStyle w:val="body"/>
        <w:numPr>
          <w:ilvl w:val="0"/>
          <w:numId w:val="3"/>
        </w:numPr>
        <w:spacing w:before="0" w:after="0"/>
        <w:ind w:left="0" w:firstLine="850"/>
        <w:rPr>
          <w:b/>
          <w:bCs/>
          <w:sz w:val="28"/>
          <w:szCs w:val="28"/>
        </w:rPr>
      </w:pPr>
      <w:r w:rsidRPr="00407633">
        <w:rPr>
          <w:b/>
          <w:bCs/>
          <w:sz w:val="28"/>
          <w:szCs w:val="28"/>
        </w:rPr>
        <w:lastRenderedPageBreak/>
        <w:t xml:space="preserve">Оценивание результатов освоения образовательных программ </w:t>
      </w:r>
    </w:p>
    <w:p w14:paraId="254C1DFD" w14:textId="71BDC7C5" w:rsidR="00407633" w:rsidRPr="00407633" w:rsidRDefault="00407633" w:rsidP="008D1F76">
      <w:pPr>
        <w:pStyle w:val="body"/>
        <w:spacing w:before="0" w:after="0"/>
        <w:ind w:firstLine="850"/>
        <w:rPr>
          <w:sz w:val="28"/>
          <w:szCs w:val="28"/>
        </w:rPr>
      </w:pPr>
      <w:r w:rsidRPr="00407633">
        <w:rPr>
          <w:sz w:val="28"/>
          <w:szCs w:val="28"/>
        </w:rPr>
        <w:t>Оценивание результатов освоения образовательных программ осуществляется в соответствии с Методическими рекомендациями «Система оценки достижения планируемых предметных результатов освоения учебных предметов», разработанными ФГНБУ «Институт стратегии развития образования Российской академии образования»), достижение метапредметных результатов в рамках изучения учебных предметов.</w:t>
      </w:r>
    </w:p>
    <w:p w14:paraId="63113B3F" w14:textId="6E5A9D29" w:rsidR="00923746" w:rsidRPr="00933EEB" w:rsidRDefault="00933EEB" w:rsidP="008D1F76">
      <w:pPr>
        <w:pStyle w:val="body"/>
        <w:spacing w:before="0" w:after="0"/>
        <w:ind w:firstLine="850"/>
        <w:rPr>
          <w:sz w:val="28"/>
          <w:szCs w:val="28"/>
        </w:rPr>
      </w:pPr>
      <w:r w:rsidRPr="00933EEB">
        <w:rPr>
          <w:sz w:val="28"/>
          <w:szCs w:val="28"/>
        </w:rPr>
        <w:t>Оценивание учебных достижений учащихся осуществляется по следующим составляющим:</w:t>
      </w:r>
    </w:p>
    <w:p w14:paraId="271ADD3E" w14:textId="77777777" w:rsidR="00923746" w:rsidRPr="001E0EE2" w:rsidRDefault="00933EEB" w:rsidP="008D1F76">
      <w:pPr>
        <w:pStyle w:val="body"/>
        <w:numPr>
          <w:ilvl w:val="0"/>
          <w:numId w:val="7"/>
        </w:numPr>
        <w:tabs>
          <w:tab w:val="left" w:pos="0"/>
          <w:tab w:val="left" w:pos="993"/>
        </w:tabs>
        <w:spacing w:before="0" w:after="0"/>
        <w:ind w:left="0" w:firstLine="850"/>
        <w:rPr>
          <w:sz w:val="28"/>
          <w:szCs w:val="28"/>
        </w:rPr>
      </w:pPr>
      <w:r w:rsidRPr="001E0EE2">
        <w:rPr>
          <w:sz w:val="28"/>
          <w:szCs w:val="28"/>
        </w:rPr>
        <w:t>Теоретические знания, соответствующие требованиям учебной программы.</w:t>
      </w:r>
    </w:p>
    <w:p w14:paraId="4CA668F1" w14:textId="77777777" w:rsidR="00923746" w:rsidRPr="001E0EE2" w:rsidRDefault="00933EEB" w:rsidP="008D1F76">
      <w:pPr>
        <w:pStyle w:val="body"/>
        <w:numPr>
          <w:ilvl w:val="0"/>
          <w:numId w:val="7"/>
        </w:numPr>
        <w:tabs>
          <w:tab w:val="left" w:pos="0"/>
          <w:tab w:val="left" w:pos="993"/>
        </w:tabs>
        <w:spacing w:before="0" w:after="0"/>
        <w:ind w:left="0" w:firstLine="850"/>
        <w:rPr>
          <w:sz w:val="28"/>
          <w:szCs w:val="28"/>
        </w:rPr>
      </w:pPr>
      <w:r w:rsidRPr="001E0EE2">
        <w:rPr>
          <w:sz w:val="28"/>
          <w:szCs w:val="28"/>
        </w:rPr>
        <w:t>Практические умения.</w:t>
      </w:r>
    </w:p>
    <w:p w14:paraId="2714C217" w14:textId="77777777" w:rsidR="00923746" w:rsidRPr="001E0EE2" w:rsidRDefault="00933EEB" w:rsidP="008D1F76">
      <w:pPr>
        <w:pStyle w:val="body"/>
        <w:numPr>
          <w:ilvl w:val="0"/>
          <w:numId w:val="7"/>
        </w:numPr>
        <w:tabs>
          <w:tab w:val="left" w:pos="0"/>
          <w:tab w:val="left" w:pos="993"/>
        </w:tabs>
        <w:spacing w:before="0" w:after="0"/>
        <w:ind w:left="0" w:firstLine="850"/>
        <w:rPr>
          <w:sz w:val="28"/>
          <w:szCs w:val="28"/>
        </w:rPr>
      </w:pPr>
      <w:r w:rsidRPr="001E0EE2">
        <w:rPr>
          <w:sz w:val="28"/>
          <w:szCs w:val="28"/>
        </w:rPr>
        <w:t>Техника выполнения учебного материала (в соответствии медицинских показаний).</w:t>
      </w:r>
    </w:p>
    <w:p w14:paraId="6266AC58" w14:textId="2246F369" w:rsidR="00923746" w:rsidRDefault="00933EEB" w:rsidP="008D1F76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1E0EE2">
        <w:rPr>
          <w:rFonts w:ascii="Times New Roman" w:hAnsi="Times New Roman" w:cs="Times New Roman"/>
          <w:sz w:val="28"/>
          <w:szCs w:val="28"/>
        </w:rPr>
        <w:t>Учащиеся, временно освобожденные от физических нагрузок, присутствуют в спортивной форме в местах проведения занятия (спортивный зал, спортивная площадка) получают отметку по изучению теоретической части данного модуля.</w:t>
      </w:r>
    </w:p>
    <w:p w14:paraId="16F4C66F" w14:textId="476D5F26" w:rsidR="008D1F76" w:rsidRDefault="008D1F76" w:rsidP="008D1F76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14:paraId="52B7515A" w14:textId="77777777" w:rsidR="004A38D6" w:rsidRPr="004A38D6" w:rsidRDefault="004A38D6" w:rsidP="008D1F76">
      <w:pPr>
        <w:ind w:firstLine="8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38D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8D1F76" w:rsidRPr="004A38D6">
        <w:rPr>
          <w:rFonts w:ascii="Times New Roman" w:hAnsi="Times New Roman" w:cs="Times New Roman"/>
          <w:b/>
          <w:bCs/>
          <w:sz w:val="28"/>
          <w:szCs w:val="28"/>
        </w:rPr>
        <w:t xml:space="preserve">. Использование материально-технической базы учебных кабинетов в преподавании учебных предметов </w:t>
      </w:r>
    </w:p>
    <w:p w14:paraId="49E811F1" w14:textId="452A271F" w:rsidR="008D1F76" w:rsidRDefault="008D1F76" w:rsidP="008D1F76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8D1F76">
        <w:rPr>
          <w:rFonts w:ascii="Times New Roman" w:hAnsi="Times New Roman" w:cs="Times New Roman"/>
          <w:sz w:val="28"/>
          <w:szCs w:val="28"/>
        </w:rPr>
        <w:t>Перечень средств обучения и воспитания утвержден приказом Министерства просвещения Российской Федерации от 06.09.2022 № 804 (в редакции приказа Министерства просвещения Российской Федерации от 28.11.2024 № 838.</w:t>
      </w:r>
    </w:p>
    <w:p w14:paraId="4A0D109D" w14:textId="77777777" w:rsidR="008D1F76" w:rsidRDefault="008D1F76" w:rsidP="008D1F76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14:paraId="6CF3C389" w14:textId="54920A23" w:rsidR="00407633" w:rsidRPr="00EE61C5" w:rsidRDefault="00EE61C5" w:rsidP="008D1F76">
      <w:pPr>
        <w:ind w:firstLine="8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61C5">
        <w:rPr>
          <w:rFonts w:ascii="Times New Roman" w:hAnsi="Times New Roman" w:cs="Times New Roman"/>
          <w:b/>
          <w:bCs/>
          <w:sz w:val="28"/>
          <w:szCs w:val="28"/>
        </w:rPr>
        <w:t>7. Рекомендации муниципальным и школьным методическим объединениям по организации работы в 2026/2027 учебном году.</w:t>
      </w:r>
    </w:p>
    <w:p w14:paraId="4E64149F" w14:textId="019BB52A" w:rsidR="00923746" w:rsidRPr="001E0EE2" w:rsidRDefault="00933EEB" w:rsidP="008D1F76">
      <w:pPr>
        <w:tabs>
          <w:tab w:val="left" w:pos="9355"/>
        </w:tabs>
        <w:ind w:firstLine="8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0EE2">
        <w:rPr>
          <w:rFonts w:ascii="Times New Roman" w:hAnsi="Times New Roman" w:cs="Times New Roman"/>
          <w:color w:val="000000"/>
          <w:sz w:val="28"/>
          <w:szCs w:val="28"/>
        </w:rPr>
        <w:t xml:space="preserve">Провести семинары с </w:t>
      </w:r>
      <w:bookmarkStart w:id="5" w:name="_Hlk204849322"/>
      <w:r w:rsidRPr="001E0EE2"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педагогическими работниками, преподающими учебный предмет </w:t>
      </w:r>
      <w:bookmarkEnd w:id="5"/>
      <w:r w:rsidRPr="001E0EE2">
        <w:rPr>
          <w:rFonts w:ascii="Times New Roman" w:hAnsi="Times New Roman" w:cs="Times New Roman"/>
          <w:color w:val="000000"/>
          <w:sz w:val="28"/>
          <w:szCs w:val="28"/>
        </w:rPr>
        <w:t xml:space="preserve">Физическая культура. </w:t>
      </w:r>
      <w:r w:rsidRPr="001E0EE2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В рамках заседаний методических объединений педагогов могут быть рассмотрены следующие темы: </w:t>
      </w:r>
    </w:p>
    <w:p w14:paraId="7077FD36" w14:textId="77777777" w:rsidR="00923746" w:rsidRPr="001E0EE2" w:rsidRDefault="00933EEB" w:rsidP="008D1F76">
      <w:pPr>
        <w:tabs>
          <w:tab w:val="left" w:pos="9355"/>
        </w:tabs>
        <w:ind w:firstLine="8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0EE2">
        <w:rPr>
          <w:rFonts w:ascii="Times New Roman" w:hAnsi="Times New Roman" w:cs="Times New Roman"/>
          <w:color w:val="000000"/>
          <w:sz w:val="28"/>
          <w:szCs w:val="28"/>
        </w:rPr>
        <w:t>1. Современные формы и методы обеспечения качества образования в условиях реализации ФГОС и ФРП по физической культуре: муниципальный опыт.</w:t>
      </w:r>
    </w:p>
    <w:p w14:paraId="4639FE92" w14:textId="77777777" w:rsidR="00923746" w:rsidRPr="001E0EE2" w:rsidRDefault="00933EEB" w:rsidP="008D1F76">
      <w:pPr>
        <w:tabs>
          <w:tab w:val="left" w:pos="9355"/>
        </w:tabs>
        <w:ind w:firstLine="8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0EE2">
        <w:rPr>
          <w:rFonts w:ascii="Times New Roman" w:hAnsi="Times New Roman" w:cs="Times New Roman"/>
          <w:color w:val="000000"/>
          <w:sz w:val="28"/>
          <w:szCs w:val="28"/>
        </w:rPr>
        <w:t>2. Проблемы и перспективы функционирования школьных спортивных клубов.</w:t>
      </w:r>
    </w:p>
    <w:p w14:paraId="39E80DEB" w14:textId="77777777" w:rsidR="00923746" w:rsidRPr="001E0EE2" w:rsidRDefault="00933EEB" w:rsidP="008D1F76">
      <w:pPr>
        <w:tabs>
          <w:tab w:val="left" w:pos="9355"/>
        </w:tabs>
        <w:ind w:firstLine="8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0EE2">
        <w:rPr>
          <w:rFonts w:ascii="Times New Roman" w:hAnsi="Times New Roman" w:cs="Times New Roman"/>
          <w:color w:val="000000"/>
          <w:sz w:val="28"/>
          <w:szCs w:val="28"/>
        </w:rPr>
        <w:t>3. Коммуникативная компетентность специалистов в области физической культуры и спорта.</w:t>
      </w:r>
    </w:p>
    <w:p w14:paraId="166AB2E9" w14:textId="77777777" w:rsidR="00923746" w:rsidRPr="001E0EE2" w:rsidRDefault="00933EEB" w:rsidP="008D1F76">
      <w:pPr>
        <w:tabs>
          <w:tab w:val="left" w:pos="9355"/>
        </w:tabs>
        <w:ind w:firstLine="8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0EE2">
        <w:rPr>
          <w:rFonts w:ascii="Times New Roman" w:hAnsi="Times New Roman" w:cs="Times New Roman"/>
          <w:color w:val="000000"/>
          <w:sz w:val="28"/>
          <w:szCs w:val="28"/>
        </w:rPr>
        <w:t>4. Спортивный клуб как эффективная форма развития и воспитания детей в образовательных организациях.</w:t>
      </w:r>
    </w:p>
    <w:p w14:paraId="165E5383" w14:textId="77777777" w:rsidR="00923746" w:rsidRPr="001E0EE2" w:rsidRDefault="00933EEB" w:rsidP="008D1F76">
      <w:pPr>
        <w:tabs>
          <w:tab w:val="left" w:pos="9355"/>
        </w:tabs>
        <w:ind w:firstLine="8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0EE2">
        <w:rPr>
          <w:rFonts w:ascii="Times New Roman" w:hAnsi="Times New Roman" w:cs="Times New Roman"/>
          <w:color w:val="000000"/>
          <w:sz w:val="28"/>
          <w:szCs w:val="28"/>
        </w:rPr>
        <w:t>5. Организация и проведение спортивно-массовых соревнований в школе.</w:t>
      </w:r>
    </w:p>
    <w:p w14:paraId="3BB68B47" w14:textId="6B39B7E6" w:rsidR="00923746" w:rsidRPr="001E0EE2" w:rsidRDefault="00933EEB" w:rsidP="008D1F76">
      <w:pPr>
        <w:tabs>
          <w:tab w:val="left" w:pos="9355"/>
        </w:tabs>
        <w:ind w:firstLine="8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0EE2">
        <w:rPr>
          <w:rFonts w:ascii="Times New Roman" w:hAnsi="Times New Roman" w:cs="Times New Roman"/>
          <w:color w:val="000000"/>
          <w:sz w:val="28"/>
          <w:szCs w:val="28"/>
        </w:rPr>
        <w:t xml:space="preserve">6. Воспитание у обучающихся потребности в активных занятиях спортом и успешности в выполнении требований </w:t>
      </w:r>
      <w:r w:rsidR="006F15E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1E0EE2">
        <w:rPr>
          <w:rFonts w:ascii="Times New Roman" w:hAnsi="Times New Roman" w:cs="Times New Roman"/>
          <w:color w:val="000000"/>
          <w:sz w:val="28"/>
          <w:szCs w:val="28"/>
        </w:rPr>
        <w:t>омплекса ГТО.</w:t>
      </w:r>
    </w:p>
    <w:p w14:paraId="6509EF98" w14:textId="77777777" w:rsidR="00923746" w:rsidRPr="001E0EE2" w:rsidRDefault="00933EEB" w:rsidP="008D1F76">
      <w:pPr>
        <w:tabs>
          <w:tab w:val="left" w:pos="9355"/>
        </w:tabs>
        <w:ind w:firstLine="8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0EE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7. Опыт участия в региональных и всероссийских физкультурно-спортивных мероприятиях: алгоритм подготовки школьной команды к внешним соревнованиям. </w:t>
      </w:r>
    </w:p>
    <w:p w14:paraId="49397B07" w14:textId="77777777" w:rsidR="00923746" w:rsidRPr="001E0EE2" w:rsidRDefault="00933EEB" w:rsidP="008D1F76">
      <w:pPr>
        <w:tabs>
          <w:tab w:val="left" w:pos="9355"/>
        </w:tabs>
        <w:ind w:firstLine="8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0EE2">
        <w:rPr>
          <w:rFonts w:ascii="Times New Roman" w:hAnsi="Times New Roman" w:cs="Times New Roman"/>
          <w:color w:val="000000"/>
          <w:sz w:val="28"/>
          <w:szCs w:val="28"/>
        </w:rPr>
        <w:t>8. Методика работы с учащимися с ОВЗ/ инвалидностью и временно освобожденными от занятий.</w:t>
      </w:r>
    </w:p>
    <w:p w14:paraId="3D318918" w14:textId="77777777" w:rsidR="00923746" w:rsidRPr="001E0EE2" w:rsidRDefault="00933EEB" w:rsidP="008D1F76">
      <w:pPr>
        <w:tabs>
          <w:tab w:val="left" w:pos="9355"/>
        </w:tabs>
        <w:ind w:firstLine="8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0EE2">
        <w:rPr>
          <w:rFonts w:ascii="Times New Roman" w:hAnsi="Times New Roman" w:cs="Times New Roman"/>
          <w:color w:val="000000"/>
          <w:sz w:val="28"/>
          <w:szCs w:val="28"/>
        </w:rPr>
        <w:t>9. Технология обобщения педагогического опыта.</w:t>
      </w:r>
    </w:p>
    <w:p w14:paraId="4576F2C1" w14:textId="2CDDEC87" w:rsidR="00EE61C5" w:rsidRDefault="00EE61C5" w:rsidP="008D1F76">
      <w:pPr>
        <w:tabs>
          <w:tab w:val="left" w:pos="9355"/>
        </w:tabs>
        <w:ind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8C7BB14" w14:textId="77777777" w:rsidR="006F15E5" w:rsidRDefault="006F15E5" w:rsidP="008D1F76">
      <w:pPr>
        <w:tabs>
          <w:tab w:val="left" w:pos="9355"/>
        </w:tabs>
        <w:ind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281303C" w14:textId="77777777" w:rsidR="007C1DFF" w:rsidRPr="006F15E5" w:rsidRDefault="007C1DFF" w:rsidP="006F15E5">
      <w:pPr>
        <w:pStyle w:val="ae"/>
        <w:spacing w:after="0"/>
        <w:ind w:left="142"/>
        <w:jc w:val="both"/>
        <w:rPr>
          <w:rFonts w:ascii="Times New Roman" w:hAnsi="Times New Roman"/>
          <w:b/>
          <w:bCs/>
          <w:sz w:val="28"/>
          <w:szCs w:val="28"/>
        </w:rPr>
      </w:pPr>
      <w:r w:rsidRPr="006F15E5">
        <w:rPr>
          <w:rFonts w:ascii="Times New Roman" w:hAnsi="Times New Roman"/>
          <w:b/>
          <w:bCs/>
          <w:sz w:val="28"/>
          <w:szCs w:val="28"/>
        </w:rPr>
        <w:t>Методист центра по воспитательной работе</w:t>
      </w:r>
    </w:p>
    <w:p w14:paraId="71245678" w14:textId="77777777" w:rsidR="007C1DFF" w:rsidRPr="006F15E5" w:rsidRDefault="007C1DFF" w:rsidP="006F15E5">
      <w:pPr>
        <w:pStyle w:val="ae"/>
        <w:spacing w:after="0"/>
        <w:ind w:left="142"/>
        <w:jc w:val="both"/>
        <w:rPr>
          <w:rFonts w:ascii="Times New Roman" w:hAnsi="Times New Roman"/>
          <w:b/>
          <w:bCs/>
          <w:sz w:val="28"/>
          <w:szCs w:val="28"/>
        </w:rPr>
      </w:pPr>
      <w:r w:rsidRPr="006F15E5">
        <w:rPr>
          <w:rFonts w:ascii="Times New Roman" w:hAnsi="Times New Roman"/>
          <w:b/>
          <w:bCs/>
          <w:sz w:val="28"/>
          <w:szCs w:val="28"/>
        </w:rPr>
        <w:t>и основам здоровья</w:t>
      </w:r>
    </w:p>
    <w:p w14:paraId="423CC472" w14:textId="427FF7C9" w:rsidR="006F15E5" w:rsidRPr="001E0EE2" w:rsidRDefault="007C1DFF" w:rsidP="006F15E5">
      <w:pPr>
        <w:pStyle w:val="ae"/>
        <w:spacing w:after="0"/>
        <w:ind w:left="142"/>
        <w:rPr>
          <w:rFonts w:ascii="Times New Roman" w:hAnsi="Times New Roman" w:cs="Times New Roman"/>
          <w:b/>
          <w:bCs/>
          <w:sz w:val="28"/>
          <w:szCs w:val="28"/>
        </w:rPr>
      </w:pPr>
      <w:r w:rsidRPr="006F15E5">
        <w:rPr>
          <w:rFonts w:ascii="Times New Roman" w:hAnsi="Times New Roman"/>
          <w:b/>
          <w:bCs/>
          <w:sz w:val="28"/>
          <w:szCs w:val="28"/>
        </w:rPr>
        <w:t>ГБОУ ДПО РК КРИППО</w:t>
      </w:r>
      <w:r w:rsidR="006F15E5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</w:t>
      </w:r>
      <w:r w:rsidR="006F15E5" w:rsidRPr="006F15E5">
        <w:rPr>
          <w:rFonts w:ascii="Times New Roman" w:hAnsi="Times New Roman"/>
          <w:b/>
          <w:bCs/>
          <w:sz w:val="28"/>
          <w:szCs w:val="28"/>
        </w:rPr>
        <w:t xml:space="preserve">Н.Б. </w:t>
      </w:r>
      <w:proofErr w:type="spellStart"/>
      <w:r w:rsidR="006F15E5" w:rsidRPr="006F15E5">
        <w:rPr>
          <w:rFonts w:ascii="Times New Roman" w:hAnsi="Times New Roman"/>
          <w:b/>
          <w:bCs/>
          <w:sz w:val="28"/>
          <w:szCs w:val="28"/>
        </w:rPr>
        <w:t>Балчугова</w:t>
      </w:r>
      <w:proofErr w:type="spellEnd"/>
    </w:p>
    <w:p w14:paraId="1A163048" w14:textId="30492C65" w:rsidR="007C1DFF" w:rsidRPr="006F15E5" w:rsidRDefault="007C1DFF" w:rsidP="006F15E5">
      <w:pPr>
        <w:pStyle w:val="ae"/>
        <w:spacing w:after="0"/>
        <w:ind w:left="142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065377C" w14:textId="4251AF10" w:rsidR="00923746" w:rsidRPr="001E0EE2" w:rsidRDefault="00923746" w:rsidP="006D611D">
      <w:pPr>
        <w:pStyle w:val="ae"/>
        <w:spacing w:after="0"/>
        <w:ind w:left="142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23746" w:rsidRPr="001E0EE2" w:rsidSect="001E0EE2">
      <w:pgSz w:w="11906" w:h="16838"/>
      <w:pgMar w:top="1134" w:right="851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altName w:val="Segoe UI"/>
    <w:panose1 w:val="00000000000000000000"/>
    <w:charset w:val="00"/>
    <w:family w:val="roman"/>
    <w:notTrueType/>
    <w:pitch w:val="default"/>
  </w:font>
  <w:font w:name="OpenSymbol">
    <w:altName w:val="Segoe UI Symbol"/>
    <w:charset w:val="02"/>
    <w:family w:val="auto"/>
    <w:pitch w:val="default"/>
  </w:font>
  <w:font w:name="DejaVuSans-Bold">
    <w:altName w:val="Cambria"/>
    <w:charset w:val="01"/>
    <w:family w:val="roman"/>
    <w:pitch w:val="variable"/>
  </w:font>
  <w:font w:name="Liberation Mono">
    <w:altName w:val="Courier New"/>
    <w:charset w:val="01"/>
    <w:family w:val="modern"/>
    <w:pitch w:val="fixed"/>
  </w:font>
  <w:font w:name="Liberation Sans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151DB"/>
    <w:multiLevelType w:val="multilevel"/>
    <w:tmpl w:val="1D5A7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20" w:hanging="360"/>
      </w:pPr>
      <w:rPr>
        <w:b w:val="0"/>
        <w:i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b w:val="0"/>
        <w:i/>
        <w:color w:val="000000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b w:val="0"/>
        <w:i/>
        <w:color w:val="000000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b w:val="0"/>
        <w:i/>
        <w:color w:val="000000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b w:val="0"/>
        <w:i/>
        <w:color w:val="00000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b w:val="0"/>
        <w:i/>
        <w:color w:val="00000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b w:val="0"/>
        <w:i/>
        <w:color w:val="00000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b w:val="0"/>
        <w:i/>
        <w:color w:val="000000"/>
      </w:rPr>
    </w:lvl>
  </w:abstractNum>
  <w:abstractNum w:abstractNumId="1" w15:restartNumberingAfterBreak="0">
    <w:nsid w:val="35F127E4"/>
    <w:multiLevelType w:val="multilevel"/>
    <w:tmpl w:val="FAFAFBA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 w15:restartNumberingAfterBreak="0">
    <w:nsid w:val="4B83248B"/>
    <w:multiLevelType w:val="multilevel"/>
    <w:tmpl w:val="1EBEC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5F627212"/>
    <w:multiLevelType w:val="multilevel"/>
    <w:tmpl w:val="C116F0DC"/>
    <w:lvl w:ilvl="0">
      <w:start w:val="1"/>
      <w:numFmt w:val="bullet"/>
      <w:lvlText w:val=""/>
      <w:lvlJc w:val="left"/>
      <w:pPr>
        <w:tabs>
          <w:tab w:val="num" w:pos="0"/>
        </w:tabs>
        <w:ind w:left="258" w:hanging="116"/>
      </w:pPr>
      <w:rPr>
        <w:rFonts w:ascii="Symbol" w:hAnsi="Symbol" w:cs="Symbol" w:hint="default"/>
        <w:b w:val="0"/>
        <w:bCs w:val="0"/>
        <w:i w:val="0"/>
        <w:iCs w:val="0"/>
        <w:spacing w:val="0"/>
        <w:w w:val="99"/>
        <w:sz w:val="13"/>
        <w:szCs w:val="13"/>
        <w:vertAlign w:val="superscript"/>
        <w:lang w:val="ru-RU" w:eastAsia="en-US" w:bidi="ar-SA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3" w:hanging="425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02" w:hanging="425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344" w:hanging="425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386" w:hanging="425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428" w:hanging="425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70" w:hanging="425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512" w:hanging="425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555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711C7E78"/>
    <w:multiLevelType w:val="multilevel"/>
    <w:tmpl w:val="1D5A7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20" w:hanging="360"/>
      </w:pPr>
      <w:rPr>
        <w:b w:val="0"/>
        <w:i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b w:val="0"/>
        <w:i/>
        <w:color w:val="000000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b w:val="0"/>
        <w:i/>
        <w:color w:val="000000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b w:val="0"/>
        <w:i/>
        <w:color w:val="000000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b w:val="0"/>
        <w:i/>
        <w:color w:val="00000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b w:val="0"/>
        <w:i/>
        <w:color w:val="00000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b w:val="0"/>
        <w:i/>
        <w:color w:val="00000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b w:val="0"/>
        <w:i/>
        <w:color w:val="000000"/>
      </w:rPr>
    </w:lvl>
  </w:abstractNum>
  <w:abstractNum w:abstractNumId="5" w15:restartNumberingAfterBreak="0">
    <w:nsid w:val="749261EC"/>
    <w:multiLevelType w:val="multilevel"/>
    <w:tmpl w:val="B698530A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 w15:restartNumberingAfterBreak="0">
    <w:nsid w:val="76AB4414"/>
    <w:multiLevelType w:val="multilevel"/>
    <w:tmpl w:val="D73E1EF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3746"/>
    <w:rsid w:val="001E0EE2"/>
    <w:rsid w:val="00407633"/>
    <w:rsid w:val="004A38D6"/>
    <w:rsid w:val="00610035"/>
    <w:rsid w:val="00663639"/>
    <w:rsid w:val="006D611D"/>
    <w:rsid w:val="006F15E5"/>
    <w:rsid w:val="006F1D4B"/>
    <w:rsid w:val="00732D23"/>
    <w:rsid w:val="00762B1C"/>
    <w:rsid w:val="007C1DFF"/>
    <w:rsid w:val="008D1F76"/>
    <w:rsid w:val="00923746"/>
    <w:rsid w:val="009249D2"/>
    <w:rsid w:val="00927FA1"/>
    <w:rsid w:val="00933EEB"/>
    <w:rsid w:val="00B36075"/>
    <w:rsid w:val="00B42DED"/>
    <w:rsid w:val="00BC5D86"/>
    <w:rsid w:val="00D315E5"/>
    <w:rsid w:val="00D63A15"/>
    <w:rsid w:val="00DF10F0"/>
    <w:rsid w:val="00DF36D7"/>
    <w:rsid w:val="00EE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C5542"/>
  <w15:docId w15:val="{F6832496-5B70-4A55-BC95-1664100D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Tahoma" w:hAnsi="Liberation Serif" w:cs="Droid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spacing w:before="6"/>
      <w:ind w:left="143" w:right="139" w:firstLine="707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 w:bidi="ar-SA"/>
    </w:rPr>
  </w:style>
  <w:style w:type="paragraph" w:styleId="3">
    <w:name w:val="heading 3"/>
    <w:basedOn w:val="a0"/>
    <w:next w:val="a1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basedOn w:val="a2"/>
    <w:uiPriority w:val="99"/>
    <w:rPr>
      <w:color w:val="0000EE" w:themeColor="hyperlink"/>
      <w:u w:val="single"/>
    </w:rPr>
  </w:style>
  <w:style w:type="character" w:styleId="a6">
    <w:name w:val="FollowedHyperlink"/>
    <w:basedOn w:val="a2"/>
    <w:rPr>
      <w:color w:val="551A8B" w:themeColor="followedHyperlink"/>
      <w:u w:val="single"/>
    </w:rPr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fontstyle01">
    <w:name w:val="fontstyle01"/>
    <w:basedOn w:val="a2"/>
    <w:qFormat/>
    <w:rPr>
      <w:rFonts w:ascii="DejaVuSans-Bold" w:hAnsi="DejaVuSans-Bold"/>
      <w:b/>
      <w:bCs/>
      <w:i w:val="0"/>
      <w:iCs w:val="0"/>
      <w:color w:val="000000"/>
      <w:sz w:val="22"/>
      <w:szCs w:val="22"/>
    </w:rPr>
  </w:style>
  <w:style w:type="character" w:styleId="a8">
    <w:name w:val="Strong"/>
    <w:qFormat/>
    <w:rPr>
      <w:b/>
      <w:bCs/>
    </w:rPr>
  </w:style>
  <w:style w:type="character" w:styleId="a9">
    <w:name w:val="Emphasis"/>
    <w:qFormat/>
    <w:rPr>
      <w:i/>
      <w:iCs/>
    </w:rPr>
  </w:style>
  <w:style w:type="character" w:customStyle="1" w:styleId="aa">
    <w:name w:val="Исходный текст"/>
    <w:qFormat/>
    <w:rPr>
      <w:rFonts w:ascii="Liberation Mono" w:eastAsia="Liberation Mono" w:hAnsi="Liberation Mono" w:cs="Liberation Mono"/>
    </w:rPr>
  </w:style>
  <w:style w:type="paragraph" w:styleId="a0">
    <w:name w:val="Title"/>
    <w:basedOn w:val="a"/>
    <w:next w:val="a1"/>
    <w:uiPriority w:val="10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b">
    <w:name w:val="List"/>
    <w:basedOn w:val="a1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d">
    <w:name w:val="index heading"/>
    <w:basedOn w:val="a"/>
    <w:qFormat/>
    <w:pPr>
      <w:suppressLineNumbers/>
    </w:pPr>
  </w:style>
  <w:style w:type="paragraph" w:styleId="ae">
    <w:name w:val="List Paragraph"/>
    <w:basedOn w:val="a"/>
    <w:uiPriority w:val="1"/>
    <w:qFormat/>
    <w:pPr>
      <w:spacing w:after="200"/>
      <w:ind w:left="720"/>
      <w:contextualSpacing/>
    </w:pPr>
  </w:style>
  <w:style w:type="paragraph" w:customStyle="1" w:styleId="body">
    <w:name w:val="body"/>
    <w:basedOn w:val="a"/>
    <w:qFormat/>
    <w:pPr>
      <w:spacing w:before="280" w:after="280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af">
    <w:name w:val="Содержимое врезки"/>
    <w:basedOn w:val="a"/>
    <w:qFormat/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footer"/>
    <w:basedOn w:val="HeaderandFooter"/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document/redirect/70291362/4" TargetMode="External"/><Relationship Id="rId18" Type="http://schemas.openxmlformats.org/officeDocument/2006/relationships/hyperlink" Target="https://edsoo.ru/konstruktor-rabochih-programm/" TargetMode="External"/><Relationship Id="rId26" Type="http://schemas.openxmlformats.org/officeDocument/2006/relationships/hyperlink" Target="https://base.garant.ru/70862366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ase.garant.ru/70188902/" TargetMode="External"/><Relationship Id="rId7" Type="http://schemas.openxmlformats.org/officeDocument/2006/relationships/hyperlink" Target="https://base.garant.ru/70291362/6f6a564ac5dc1fa713a326239c5c2f5d/" TargetMode="External"/><Relationship Id="rId12" Type="http://schemas.openxmlformats.org/officeDocument/2006/relationships/hyperlink" Target="https://base.garant.ru/400907193/" TargetMode="External"/><Relationship Id="rId17" Type="http://schemas.openxmlformats.org/officeDocument/2006/relationships/hyperlink" Target="https://base.garant.ru/401433920/" TargetMode="External"/><Relationship Id="rId25" Type="http://schemas.openxmlformats.org/officeDocument/2006/relationships/hyperlink" Target="https://base.garant.ru/70862366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base.garant.ru/401433920/" TargetMode="External"/><Relationship Id="rId20" Type="http://schemas.openxmlformats.org/officeDocument/2006/relationships/hyperlink" Target="https://base.garant.ru/70188902/" TargetMode="External"/><Relationship Id="rId29" Type="http://schemas.openxmlformats.org/officeDocument/2006/relationships/hyperlink" Target="https://base.garant.ru/401433920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ase.garant.ru/70291362/6f6a564ac5dc1fa713a326239c5c2f5d/" TargetMode="External"/><Relationship Id="rId11" Type="http://schemas.openxmlformats.org/officeDocument/2006/relationships/hyperlink" Target="https://base.garant.ru/400907193/" TargetMode="External"/><Relationship Id="rId24" Type="http://schemas.openxmlformats.org/officeDocument/2006/relationships/hyperlink" Target="https://edsoo.ru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publication.pravo.gov.ru/document/0001202508250013?index=4" TargetMode="External"/><Relationship Id="rId15" Type="http://schemas.openxmlformats.org/officeDocument/2006/relationships/hyperlink" Target="https://edsoo.ru/" TargetMode="External"/><Relationship Id="rId23" Type="http://schemas.openxmlformats.org/officeDocument/2006/relationships/hyperlink" Target="https://edsoo.ru/konstruktor-rabochih-programm/" TargetMode="External"/><Relationship Id="rId28" Type="http://schemas.openxmlformats.org/officeDocument/2006/relationships/hyperlink" Target="https://base.garant.ru/70860670/" TargetMode="External"/><Relationship Id="rId10" Type="http://schemas.openxmlformats.org/officeDocument/2006/relationships/hyperlink" Target="https://base.garant.ru/70291362/53070549816cbd8f006da724de818c2e/" TargetMode="External"/><Relationship Id="rId19" Type="http://schemas.openxmlformats.org/officeDocument/2006/relationships/hyperlink" Target="https://edsoo.ru/" TargetMode="External"/><Relationship Id="rId31" Type="http://schemas.openxmlformats.org/officeDocument/2006/relationships/hyperlink" Target="https://base.garant.ru/40143392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11960112/?ysclid=mqc9sp7xuf664339229" TargetMode="External"/><Relationship Id="rId14" Type="http://schemas.openxmlformats.org/officeDocument/2006/relationships/hyperlink" Target="https://edsoo.ru/konstruktor-rabochih-programm/" TargetMode="External"/><Relationship Id="rId22" Type="http://schemas.openxmlformats.org/officeDocument/2006/relationships/hyperlink" Target="https://edsoo.ru/konstruktor-rabochih-programm/" TargetMode="External"/><Relationship Id="rId27" Type="http://schemas.openxmlformats.org/officeDocument/2006/relationships/hyperlink" Target="https://base.garant.ru/70860670/" TargetMode="External"/><Relationship Id="rId30" Type="http://schemas.openxmlformats.org/officeDocument/2006/relationships/hyperlink" Target="https://base.garant.ru/401433920/" TargetMode="External"/><Relationship Id="rId8" Type="http://schemas.openxmlformats.org/officeDocument/2006/relationships/hyperlink" Target="https://www.garant.ru/products/ipo/prime/doc/411960112/?ysclid=mqc9sp7xuf664339229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10</Pages>
  <Words>3356</Words>
  <Characters>19131</Characters>
  <Application>Microsoft Office Word</Application>
  <DocSecurity>0</DocSecurity>
  <Lines>159</Lines>
  <Paragraphs>44</Paragraphs>
  <ScaleCrop>false</ScaleCrop>
  <Company/>
  <LinksUpToDate>false</LinksUpToDate>
  <CharactersWithSpaces>22443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ИН</cp:lastModifiedBy>
  <cp:revision>27</cp:revision>
  <dcterms:created xsi:type="dcterms:W3CDTF">2026-06-04T11:05:00Z</dcterms:created>
  <dcterms:modified xsi:type="dcterms:W3CDTF">2026-08-11T11:47:00Z</dcterms:modified>
  <dc:language>ru-RU</dc:language>
</cp:coreProperties>
</file>