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C62F5" w14:textId="7015BB86" w:rsidR="00D74E38" w:rsidRPr="00DB7A38" w:rsidRDefault="00E2376D" w:rsidP="00B80D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Информационно-м</w:t>
      </w:r>
      <w:r w:rsidR="00D74E38" w:rsidRPr="00DB7A38">
        <w:rPr>
          <w:rFonts w:ascii="Times New Roman" w:eastAsia="Calibri" w:hAnsi="Times New Roman" w:cs="Times New Roman"/>
          <w:b/>
          <w:sz w:val="28"/>
          <w:szCs w:val="28"/>
        </w:rPr>
        <w:t>етодическ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ое письмо</w:t>
      </w:r>
    </w:p>
    <w:p w14:paraId="172D0E86" w14:textId="6A2AF22D" w:rsidR="00D74E38" w:rsidRPr="00DB7A38" w:rsidRDefault="00D74E38" w:rsidP="00B80D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A38">
        <w:rPr>
          <w:rFonts w:ascii="Times New Roman" w:eastAsia="Calibri" w:hAnsi="Times New Roman" w:cs="Times New Roman"/>
          <w:b/>
          <w:sz w:val="28"/>
          <w:szCs w:val="28"/>
        </w:rPr>
        <w:t>об особенностях преподавании русского языка и литературы</w:t>
      </w:r>
    </w:p>
    <w:p w14:paraId="2B53D60D" w14:textId="3E687E34" w:rsidR="00471547" w:rsidRPr="00DB7A38" w:rsidRDefault="00B077FE" w:rsidP="00B80D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A38">
        <w:rPr>
          <w:rFonts w:ascii="Times New Roman" w:eastAsia="Calibri" w:hAnsi="Times New Roman" w:cs="Times New Roman"/>
          <w:b/>
          <w:sz w:val="28"/>
          <w:szCs w:val="28"/>
        </w:rPr>
        <w:t>в 202</w:t>
      </w:r>
      <w:r w:rsidR="00A32A38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DB7A38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A32A38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DB7A38" w:rsidRPr="00DB7A38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14:paraId="6F6ACF96" w14:textId="77777777" w:rsidR="001948B5" w:rsidRPr="00F4490A" w:rsidRDefault="001948B5" w:rsidP="00B80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D51425" w14:textId="3456269D" w:rsidR="00B16C0A" w:rsidRPr="00AF069C" w:rsidRDefault="00B16C0A" w:rsidP="00B80D7F">
      <w:pPr>
        <w:pStyle w:val="a4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right="7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069C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Нормативно-правовые</w:t>
      </w:r>
      <w:r w:rsidRPr="00AF069C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 w:rsidRPr="00AF069C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документы,</w:t>
      </w:r>
      <w:r w:rsidRPr="00AF069C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AF069C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обеспечивающие</w:t>
      </w:r>
      <w:r w:rsidRPr="00AF069C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AF0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организацию образовательной деятельности по учебным предметам </w:t>
      </w:r>
      <w:r w:rsidRPr="00AF069C">
        <w:rPr>
          <w:rFonts w:ascii="Times New Roman" w:eastAsia="Times New Roman" w:hAnsi="Times New Roman" w:cs="Times New Roman"/>
          <w:b/>
          <w:sz w:val="28"/>
        </w:rPr>
        <w:t>в</w:t>
      </w:r>
      <w:r w:rsidRPr="00AF069C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AF069C">
        <w:rPr>
          <w:rFonts w:ascii="Times New Roman" w:eastAsia="Times New Roman" w:hAnsi="Times New Roman" w:cs="Times New Roman"/>
          <w:b/>
          <w:sz w:val="28"/>
        </w:rPr>
        <w:t>2026/2027</w:t>
      </w:r>
      <w:r w:rsidRPr="00AF069C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AF069C">
        <w:rPr>
          <w:rFonts w:ascii="Times New Roman" w:eastAsia="Times New Roman" w:hAnsi="Times New Roman" w:cs="Times New Roman"/>
          <w:b/>
          <w:sz w:val="28"/>
        </w:rPr>
        <w:t>учебном</w:t>
      </w:r>
      <w:r w:rsidRPr="00AF069C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AF069C">
        <w:rPr>
          <w:rFonts w:ascii="Times New Roman" w:eastAsia="Times New Roman" w:hAnsi="Times New Roman" w:cs="Times New Roman"/>
          <w:b/>
          <w:spacing w:val="-4"/>
          <w:sz w:val="28"/>
        </w:rPr>
        <w:t>году</w:t>
      </w:r>
    </w:p>
    <w:p w14:paraId="681436E4" w14:textId="77777777" w:rsidR="0003248A" w:rsidRPr="00B16C0A" w:rsidRDefault="0003248A" w:rsidP="00B80D7F">
      <w:pPr>
        <w:pStyle w:val="a4"/>
        <w:widowControl w:val="0"/>
        <w:autoSpaceDE w:val="0"/>
        <w:autoSpaceDN w:val="0"/>
        <w:spacing w:after="0" w:line="240" w:lineRule="auto"/>
        <w:ind w:left="1080" w:right="70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DEFC84" w14:textId="449CED42" w:rsidR="00B16C0A" w:rsidRPr="00B16C0A" w:rsidRDefault="00C527D3" w:rsidP="00B80D7F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от 29 декабря 2012 г. № 273-ФЗ «Об образовании</w:t>
      </w:r>
      <w:r w:rsidR="00B16C0A" w:rsidRPr="00B16C0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в Российской Федерации» (с изменениями);</w:t>
      </w:r>
    </w:p>
    <w:p w14:paraId="218C4025" w14:textId="60C8CA79" w:rsidR="00B16C0A" w:rsidRPr="00B16C0A" w:rsidRDefault="00C527D3" w:rsidP="00B80D7F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основного общего образования (утв. приказом Министерства просвещения Российской Федерации от 31 мая 2021 г. №</w:t>
      </w:r>
      <w:r w:rsidR="00B16C0A" w:rsidRPr="00B16C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287)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(с изменениями)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4"/>
          <w:sz w:val="24"/>
          <w:szCs w:val="24"/>
        </w:rPr>
        <w:t>ООО);</w:t>
      </w:r>
    </w:p>
    <w:p w14:paraId="6E3A1E80" w14:textId="44AF3333" w:rsidR="00B16C0A" w:rsidRPr="00B16C0A" w:rsidRDefault="00C527D3" w:rsidP="00B80D7F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 мая 2012 г. №</w:t>
      </w:r>
      <w:r w:rsidR="00B16C0A" w:rsidRPr="00B16C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413)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(с изменениями)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4"/>
          <w:sz w:val="24"/>
          <w:szCs w:val="24"/>
        </w:rPr>
        <w:t>СОО);</w:t>
      </w:r>
    </w:p>
    <w:p w14:paraId="129F2D47" w14:textId="6618088D" w:rsidR="00B16C0A" w:rsidRPr="00B16C0A" w:rsidRDefault="00C527D3" w:rsidP="00B80D7F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 Федеральная образовательная программа основного общего образования (утв. приказом Министерства просвещения Российской Федерации от 18 мая 2023 г. № 370) (с изменениями) (далее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 ФОП ООО);</w:t>
      </w:r>
    </w:p>
    <w:p w14:paraId="7F98A64D" w14:textId="4F659099" w:rsidR="00B16C0A" w:rsidRPr="00B16C0A" w:rsidRDefault="00C527D3" w:rsidP="00B80D7F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 Федеральная образовательная программа среднего общего образования (утв. приказом Министерства просвещения Российской Федерации от 18 мая 2023 г. № 371) (с изменениями) (далее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 ФОП СОО);</w:t>
      </w:r>
    </w:p>
    <w:p w14:paraId="1E30C9F1" w14:textId="5A95EB97" w:rsidR="00B16C0A" w:rsidRPr="00B16C0A" w:rsidRDefault="00C527D3" w:rsidP="00B80D7F">
      <w:pPr>
        <w:widowControl w:val="0"/>
        <w:autoSpaceDE w:val="0"/>
        <w:autoSpaceDN w:val="0"/>
        <w:spacing w:after="0" w:line="240" w:lineRule="auto"/>
        <w:ind w:left="1"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 приказ</w:t>
      </w:r>
      <w:r w:rsidR="00985C2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просвещения Российской Федерации от 09.10.2024 № 704, от 08.10.2025 № 729,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6C1AC9D9" w14:textId="3B7889B7" w:rsidR="00B16C0A" w:rsidRPr="00985C22" w:rsidRDefault="00C527D3" w:rsidP="00985C2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" w:history="1">
        <w:r w:rsidR="00985C22">
          <w:rPr>
            <w:rStyle w:val="a5"/>
            <w:rFonts w:ascii="Times New Roman" w:hAnsi="Times New Roman" w:cs="Times New Roman"/>
            <w:sz w:val="24"/>
            <w:szCs w:val="24"/>
          </w:rPr>
          <w:t>п</w:t>
        </w:r>
        <w:r w:rsidR="00985C22" w:rsidRPr="003A60F0">
          <w:rPr>
            <w:rStyle w:val="a5"/>
            <w:rFonts w:ascii="Times New Roman" w:hAnsi="Times New Roman" w:cs="Times New Roman"/>
            <w:sz w:val="24"/>
            <w:szCs w:val="24"/>
          </w:rPr>
          <w:t xml:space="preserve">риказ </w:t>
        </w:r>
        <w:proofErr w:type="spellStart"/>
        <w:r w:rsidR="00985C22" w:rsidRPr="003A60F0">
          <w:rPr>
            <w:rStyle w:val="a5"/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="00985C22" w:rsidRPr="003A60F0">
          <w:rPr>
            <w:rStyle w:val="a5"/>
            <w:rFonts w:ascii="Times New Roman" w:hAnsi="Times New Roman" w:cs="Times New Roman"/>
            <w:sz w:val="24"/>
            <w:szCs w:val="24"/>
          </w:rPr>
          <w:t xml:space="preserve"> России от 22.06.2026 № 436</w:t>
        </w:r>
      </w:hyperlink>
      <w:r w:rsidR="00985C22" w:rsidRPr="003A60F0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(Зарегистрирован в Минюсте РФ 22.07.2026 № 87563)</w:t>
      </w:r>
    </w:p>
    <w:p w14:paraId="5ABE7FD8" w14:textId="5C0D5AD8" w:rsidR="00B16C0A" w:rsidRPr="00B16C0A" w:rsidRDefault="00247C3D" w:rsidP="00B80D7F">
      <w:pPr>
        <w:widowControl w:val="0"/>
        <w:autoSpaceDE w:val="0"/>
        <w:autoSpaceDN w:val="0"/>
        <w:spacing w:after="0" w:line="240" w:lineRule="auto"/>
        <w:ind w:left="1"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 приказ</w:t>
      </w:r>
      <w:r w:rsidR="00B16C0A" w:rsidRPr="00B16C0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="00B16C0A" w:rsidRPr="00B16C0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просвещения Российской Федерации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="00B16C0A" w:rsidRPr="00B16C0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B16C0A" w:rsidRPr="00B16C0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23</w:t>
      </w:r>
      <w:r w:rsidR="00B16C0A" w:rsidRPr="00B16C0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="00B16C0A" w:rsidRPr="00B16C0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16C0A" w:rsidRPr="00B16C0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B16C0A" w:rsidRPr="00B16C0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B16C0A" w:rsidRPr="00B16C0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551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>«Об</w:t>
      </w:r>
      <w:r w:rsidR="00B16C0A" w:rsidRPr="00B16C0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>утверждении</w:t>
      </w:r>
      <w:r w:rsidR="00B16C0A" w:rsidRPr="00B16C0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федерального</w:t>
      </w:r>
      <w:r w:rsidR="00B16C0A" w:rsidRPr="00B16C0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>перечня</w:t>
      </w:r>
      <w:r w:rsidR="00B16C0A" w:rsidRPr="00B16C0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>электронных</w:t>
      </w:r>
      <w:r w:rsidR="00B16C0A" w:rsidRPr="00B16C0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образовательных</w:t>
      </w:r>
      <w:r w:rsidR="00B16C0A" w:rsidRPr="00B16C0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ресурсов,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допущенных к использованию при реализации имеющих государственную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>аккредитацию</w:t>
      </w:r>
      <w:r w:rsidR="00B16C0A" w:rsidRPr="00B16C0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образовательных</w:t>
      </w:r>
      <w:r w:rsidR="00B16C0A" w:rsidRPr="00B16C0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</w:t>
      </w:r>
      <w:r w:rsidR="00B16C0A" w:rsidRPr="00B16C0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>начального</w:t>
      </w:r>
      <w:r w:rsidR="00B16C0A" w:rsidRPr="00B16C0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>общего,</w:t>
      </w:r>
      <w:r w:rsidR="00B16C0A" w:rsidRPr="00B16C0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>основного</w:t>
      </w:r>
      <w:r w:rsidR="00B16C0A" w:rsidRPr="00B16C0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B16C0A" w:rsidRPr="00B16C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общего, 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образования»;</w:t>
      </w:r>
    </w:p>
    <w:p w14:paraId="04EA10F5" w14:textId="7AD49292" w:rsidR="00B16C0A" w:rsidRPr="0003248A" w:rsidRDefault="00247C3D" w:rsidP="00B80D7F">
      <w:pPr>
        <w:widowControl w:val="0"/>
        <w:autoSpaceDE w:val="0"/>
        <w:autoSpaceDN w:val="0"/>
        <w:spacing w:after="0" w:line="240" w:lineRule="auto"/>
        <w:ind w:left="1"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 приказ Минобрнауки России от 09.06.2016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788BA76D" w14:textId="74202C86" w:rsidR="00B16C0A" w:rsidRPr="00B16C0A" w:rsidRDefault="00247C3D" w:rsidP="00B80D7F">
      <w:pPr>
        <w:widowControl w:val="0"/>
        <w:autoSpaceDE w:val="0"/>
        <w:autoSpaceDN w:val="0"/>
        <w:spacing w:after="0" w:line="240" w:lineRule="auto"/>
        <w:ind w:left="1"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6C0A" w:rsidRPr="00B16C0A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7 октября 2022 г. № 888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115».</w:t>
      </w:r>
    </w:p>
    <w:p w14:paraId="2FB2965E" w14:textId="77777777" w:rsidR="00940687" w:rsidRDefault="00940687" w:rsidP="00B80D7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932F8E" w14:textId="6C38242D" w:rsidR="00C41AB0" w:rsidRDefault="00C41AB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Информируем также о готовящихся электронных материалах по вопросам преподавания русского языка и литературы, планируемых к размещению на са</w:t>
      </w:r>
      <w:r w:rsidR="00344F2C">
        <w:rPr>
          <w:rFonts w:ascii="Times New Roman" w:eastAsia="Calibri" w:hAnsi="Times New Roman" w:cs="Times New Roman"/>
          <w:b/>
          <w:sz w:val="24"/>
          <w:szCs w:val="24"/>
        </w:rPr>
        <w:t>йте ГБОУ ДПО РК КРИППО в разделах «В помощь учителю → Организация УВП → Русский язык и литература»</w:t>
      </w:r>
      <w:r w:rsidR="00EC68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hyperlink r:id="rId9" w:history="1">
        <w:r w:rsidR="00EC6855" w:rsidRPr="00DA63B0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https://www.krippo.ru/index.php/russ-yaz-lit</w:t>
        </w:r>
      </w:hyperlink>
      <w:r w:rsidR="00344F2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A30EB" w:rsidRPr="000A30EB">
        <w:t xml:space="preserve"> </w:t>
      </w:r>
    </w:p>
    <w:p w14:paraId="7D9435D8" w14:textId="4578ED98" w:rsidR="00344F2C" w:rsidRDefault="00344F2C" w:rsidP="00B80D7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Электронный сборник «</w:t>
      </w:r>
      <w:r w:rsidRPr="00344F2C">
        <w:rPr>
          <w:rFonts w:ascii="Times New Roman" w:eastAsia="Calibri" w:hAnsi="Times New Roman" w:cs="Times New Roman"/>
          <w:sz w:val="24"/>
          <w:szCs w:val="24"/>
        </w:rPr>
        <w:t>Методические материалы по подгото</w:t>
      </w:r>
      <w:r>
        <w:rPr>
          <w:rFonts w:ascii="Times New Roman" w:eastAsia="Calibri" w:hAnsi="Times New Roman" w:cs="Times New Roman"/>
          <w:sz w:val="24"/>
          <w:szCs w:val="24"/>
        </w:rPr>
        <w:t>вке к ЕГЭ по русскому языку</w:t>
      </w:r>
      <w:r w:rsidR="00B077FE">
        <w:rPr>
          <w:rFonts w:ascii="Times New Roman" w:eastAsia="Calibri" w:hAnsi="Times New Roman" w:cs="Times New Roman"/>
          <w:sz w:val="24"/>
          <w:szCs w:val="24"/>
        </w:rPr>
        <w:t>-202</w:t>
      </w:r>
      <w:r w:rsidR="006D5AF0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Авторы: </w:t>
      </w:r>
      <w:r w:rsidRPr="00344F2C">
        <w:rPr>
          <w:rFonts w:ascii="Times New Roman" w:eastAsia="Calibri" w:hAnsi="Times New Roman" w:cs="Times New Roman"/>
          <w:sz w:val="24"/>
          <w:szCs w:val="24"/>
        </w:rPr>
        <w:t xml:space="preserve">Дорофеев Ю.В.,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Бурдина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А.С., Фролова Л.Л., Хомякова И.Р.;</w:t>
      </w:r>
    </w:p>
    <w:p w14:paraId="39E2A8D0" w14:textId="2E88A2F9" w:rsidR="00344F2C" w:rsidRDefault="00344F2C" w:rsidP="00B80D7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Электронный сборник «</w:t>
      </w:r>
      <w:r w:rsidRPr="00344F2C">
        <w:rPr>
          <w:rFonts w:ascii="Times New Roman" w:eastAsia="Calibri" w:hAnsi="Times New Roman" w:cs="Times New Roman"/>
          <w:sz w:val="24"/>
          <w:szCs w:val="24"/>
        </w:rPr>
        <w:t>Методические материалы по подгот</w:t>
      </w:r>
      <w:r w:rsidR="00B077FE">
        <w:rPr>
          <w:rFonts w:ascii="Times New Roman" w:eastAsia="Calibri" w:hAnsi="Times New Roman" w:cs="Times New Roman"/>
          <w:sz w:val="24"/>
          <w:szCs w:val="24"/>
        </w:rPr>
        <w:t>овке к итоговому сочинению -202</w:t>
      </w:r>
      <w:r w:rsidR="006D5AF0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3F00F8C0" w14:textId="2A865143" w:rsidR="006D5AF0" w:rsidRPr="006D5AF0" w:rsidRDefault="006D5AF0" w:rsidP="00B80D7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AF0">
        <w:rPr>
          <w:rFonts w:ascii="Times New Roman" w:eastAsia="Calibri" w:hAnsi="Times New Roman" w:cs="Times New Roman"/>
          <w:sz w:val="24"/>
          <w:szCs w:val="24"/>
        </w:rPr>
        <w:t xml:space="preserve">Электронный сборник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«Итоговое собеседование по русскому языку. 9 класс. Посвящается крымчанам, героям СВО. </w:t>
      </w:r>
      <w:r w:rsidRPr="006D5AF0">
        <w:rPr>
          <w:rFonts w:ascii="Times New Roman" w:eastAsia="Calibri" w:hAnsi="Times New Roman" w:cs="Times New Roman"/>
          <w:sz w:val="24"/>
          <w:szCs w:val="24"/>
        </w:rPr>
        <w:t>2026».</w:t>
      </w:r>
      <w:r w:rsidRPr="006D5AF0">
        <w:t xml:space="preserve"> </w:t>
      </w:r>
      <w:r w:rsidRPr="006D5AF0">
        <w:rPr>
          <w:rFonts w:ascii="Times New Roman" w:eastAsia="Calibri" w:hAnsi="Times New Roman" w:cs="Times New Roman"/>
          <w:sz w:val="24"/>
          <w:szCs w:val="24"/>
        </w:rPr>
        <w:t>Составители сборника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: А.В.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Кайнова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В.Н. Киселева, И.Л. Челышева</w:t>
      </w:r>
    </w:p>
    <w:p w14:paraId="2C82BCB1" w14:textId="5DF5B1D6" w:rsidR="000F16D9" w:rsidRPr="006D5AF0" w:rsidRDefault="000F16D9" w:rsidP="00B80D7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AF0">
        <w:rPr>
          <w:rFonts w:ascii="Times New Roman" w:eastAsia="Calibri" w:hAnsi="Times New Roman" w:cs="Times New Roman"/>
          <w:sz w:val="24"/>
          <w:szCs w:val="24"/>
        </w:rPr>
        <w:t>Методические рекомендации для муниципальных образований по результатам ЕГЭ -202</w:t>
      </w:r>
      <w:r w:rsidR="006D5AF0">
        <w:rPr>
          <w:rFonts w:ascii="Times New Roman" w:eastAsia="Calibri" w:hAnsi="Times New Roman" w:cs="Times New Roman"/>
          <w:sz w:val="24"/>
          <w:szCs w:val="24"/>
        </w:rPr>
        <w:t>6</w:t>
      </w:r>
      <w:r w:rsidRPr="006D5AF0">
        <w:rPr>
          <w:rFonts w:ascii="Times New Roman" w:eastAsia="Calibri" w:hAnsi="Times New Roman" w:cs="Times New Roman"/>
          <w:sz w:val="24"/>
          <w:szCs w:val="24"/>
        </w:rPr>
        <w:t>. Русский язык</w:t>
      </w:r>
    </w:p>
    <w:p w14:paraId="36DA6E7C" w14:textId="623E2C02" w:rsidR="000F16D9" w:rsidRPr="000F16D9" w:rsidRDefault="000F16D9" w:rsidP="00B80D7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Методические</w:t>
      </w:r>
      <w:r w:rsidR="008D32F3">
        <w:rPr>
          <w:rFonts w:ascii="Times New Roman" w:eastAsia="Calibri" w:hAnsi="Times New Roman" w:cs="Times New Roman"/>
          <w:sz w:val="24"/>
          <w:szCs w:val="24"/>
        </w:rPr>
        <w:t xml:space="preserve"> рекомендации </w:t>
      </w:r>
      <w:r w:rsidRPr="000F16D9">
        <w:rPr>
          <w:rFonts w:ascii="Times New Roman" w:eastAsia="Calibri" w:hAnsi="Times New Roman" w:cs="Times New Roman"/>
          <w:sz w:val="24"/>
          <w:szCs w:val="24"/>
        </w:rPr>
        <w:t>для муниципальных образований по рез</w:t>
      </w:r>
      <w:r>
        <w:rPr>
          <w:rFonts w:ascii="Times New Roman" w:eastAsia="Calibri" w:hAnsi="Times New Roman" w:cs="Times New Roman"/>
          <w:sz w:val="24"/>
          <w:szCs w:val="24"/>
        </w:rPr>
        <w:t>ультатам ЕГЭ -202</w:t>
      </w:r>
      <w:r w:rsidR="006D5AF0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 Литература</w:t>
      </w:r>
    </w:p>
    <w:p w14:paraId="5C088DF4" w14:textId="437A5C93" w:rsidR="000F16D9" w:rsidRPr="000F16D9" w:rsidRDefault="000F16D9" w:rsidP="00B80D7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6D9">
        <w:rPr>
          <w:rFonts w:ascii="Times New Roman" w:eastAsia="Calibri" w:hAnsi="Times New Roman" w:cs="Times New Roman"/>
          <w:sz w:val="24"/>
          <w:szCs w:val="24"/>
        </w:rPr>
        <w:t>Методические рекомендации для муниципаль</w:t>
      </w:r>
      <w:r>
        <w:rPr>
          <w:rFonts w:ascii="Times New Roman" w:eastAsia="Calibri" w:hAnsi="Times New Roman" w:cs="Times New Roman"/>
          <w:sz w:val="24"/>
          <w:szCs w:val="24"/>
        </w:rPr>
        <w:t>ных образований по результатам О</w:t>
      </w:r>
      <w:r w:rsidRPr="000F16D9">
        <w:rPr>
          <w:rFonts w:ascii="Times New Roman" w:eastAsia="Calibri" w:hAnsi="Times New Roman" w:cs="Times New Roman"/>
          <w:sz w:val="24"/>
          <w:szCs w:val="24"/>
        </w:rPr>
        <w:t>ГЭ -202</w:t>
      </w:r>
      <w:r w:rsidR="006D5AF0">
        <w:rPr>
          <w:rFonts w:ascii="Times New Roman" w:eastAsia="Calibri" w:hAnsi="Times New Roman" w:cs="Times New Roman"/>
          <w:sz w:val="24"/>
          <w:szCs w:val="24"/>
        </w:rPr>
        <w:t>6</w:t>
      </w:r>
      <w:r w:rsidRPr="000F16D9">
        <w:rPr>
          <w:rFonts w:ascii="Times New Roman" w:eastAsia="Calibri" w:hAnsi="Times New Roman" w:cs="Times New Roman"/>
          <w:sz w:val="24"/>
          <w:szCs w:val="24"/>
        </w:rPr>
        <w:t>. Русский язык</w:t>
      </w:r>
    </w:p>
    <w:p w14:paraId="19D9AEA8" w14:textId="1AD261EE" w:rsidR="000F16D9" w:rsidRPr="000F16D9" w:rsidRDefault="008D32F3" w:rsidP="00B80D7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</w:t>
      </w:r>
      <w:r w:rsidR="000F16D9" w:rsidRPr="000F16D9">
        <w:rPr>
          <w:rFonts w:ascii="Times New Roman" w:eastAsia="Calibri" w:hAnsi="Times New Roman" w:cs="Times New Roman"/>
          <w:sz w:val="24"/>
          <w:szCs w:val="24"/>
        </w:rPr>
        <w:t>для муниципаль</w:t>
      </w:r>
      <w:r w:rsidR="000F16D9">
        <w:rPr>
          <w:rFonts w:ascii="Times New Roman" w:eastAsia="Calibri" w:hAnsi="Times New Roman" w:cs="Times New Roman"/>
          <w:sz w:val="24"/>
          <w:szCs w:val="24"/>
        </w:rPr>
        <w:t>ных образований по результатам О</w:t>
      </w:r>
      <w:r w:rsidR="000F16D9" w:rsidRPr="000F16D9">
        <w:rPr>
          <w:rFonts w:ascii="Times New Roman" w:eastAsia="Calibri" w:hAnsi="Times New Roman" w:cs="Times New Roman"/>
          <w:sz w:val="24"/>
          <w:szCs w:val="24"/>
        </w:rPr>
        <w:t>ГЭ -202</w:t>
      </w:r>
      <w:r w:rsidR="006D5AF0">
        <w:rPr>
          <w:rFonts w:ascii="Times New Roman" w:eastAsia="Calibri" w:hAnsi="Times New Roman" w:cs="Times New Roman"/>
          <w:sz w:val="24"/>
          <w:szCs w:val="24"/>
        </w:rPr>
        <w:t>6</w:t>
      </w:r>
      <w:r w:rsidR="000F16D9" w:rsidRPr="000F16D9">
        <w:rPr>
          <w:rFonts w:ascii="Times New Roman" w:eastAsia="Calibri" w:hAnsi="Times New Roman" w:cs="Times New Roman"/>
          <w:sz w:val="24"/>
          <w:szCs w:val="24"/>
        </w:rPr>
        <w:t>. Литература</w:t>
      </w:r>
    </w:p>
    <w:p w14:paraId="32E80EE8" w14:textId="0438ACAB" w:rsidR="00392598" w:rsidRDefault="000F0888" w:rsidP="00B80D7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Электронный сборник </w:t>
      </w:r>
      <w:r w:rsidR="00392598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работе со словарными словами. 5-11 класс»</w:t>
      </w:r>
      <w:r w:rsidR="005B16C3" w:rsidRPr="005B16C3">
        <w:t xml:space="preserve"> </w:t>
      </w:r>
      <w:r w:rsidR="005B16C3" w:rsidRPr="005B16C3">
        <w:rPr>
          <w:rFonts w:ascii="Times New Roman" w:hAnsi="Times New Roman" w:cs="Times New Roman"/>
        </w:rPr>
        <w:t>Составители сборника</w:t>
      </w:r>
      <w:r w:rsidR="005B16C3" w:rsidRPr="009E42A8">
        <w:rPr>
          <w:rFonts w:ascii="Times New Roman" w:hAnsi="Times New Roman" w:cs="Times New Roman"/>
          <w:sz w:val="24"/>
          <w:szCs w:val="24"/>
        </w:rPr>
        <w:t xml:space="preserve">: </w:t>
      </w:r>
      <w:r w:rsidR="009E42A8" w:rsidRPr="009E42A8">
        <w:rPr>
          <w:rFonts w:ascii="Times New Roman" w:hAnsi="Times New Roman" w:cs="Times New Roman"/>
          <w:sz w:val="24"/>
          <w:szCs w:val="24"/>
        </w:rPr>
        <w:t>А.С.</w:t>
      </w:r>
      <w:r w:rsidR="009E42A8">
        <w:t xml:space="preserve"> </w:t>
      </w:r>
      <w:proofErr w:type="spellStart"/>
      <w:r w:rsidR="009E42A8">
        <w:rPr>
          <w:rFonts w:ascii="Times New Roman" w:hAnsi="Times New Roman" w:cs="Times New Roman"/>
        </w:rPr>
        <w:t>Бурдина</w:t>
      </w:r>
      <w:proofErr w:type="spellEnd"/>
      <w:r w:rsidR="005B16C3" w:rsidRPr="005B16C3">
        <w:rPr>
          <w:rFonts w:ascii="Times New Roman" w:hAnsi="Times New Roman" w:cs="Times New Roman"/>
        </w:rPr>
        <w:t>,</w:t>
      </w:r>
      <w:r w:rsidR="005B16C3">
        <w:t xml:space="preserve"> </w:t>
      </w:r>
      <w:r w:rsidR="009E42A8" w:rsidRPr="009E42A8">
        <w:rPr>
          <w:rFonts w:ascii="Times New Roman" w:hAnsi="Times New Roman" w:cs="Times New Roman"/>
          <w:sz w:val="24"/>
          <w:szCs w:val="24"/>
        </w:rPr>
        <w:t>Н.Б.</w:t>
      </w:r>
      <w:r w:rsidR="009E42A8">
        <w:t xml:space="preserve"> </w:t>
      </w:r>
      <w:r w:rsidR="009E42A8">
        <w:rPr>
          <w:rFonts w:ascii="Times New Roman" w:eastAsia="Calibri" w:hAnsi="Times New Roman" w:cs="Times New Roman"/>
          <w:sz w:val="24"/>
          <w:szCs w:val="24"/>
        </w:rPr>
        <w:t>Алиева</w:t>
      </w:r>
      <w:r w:rsidR="005B16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42A8">
        <w:rPr>
          <w:rFonts w:ascii="Times New Roman" w:eastAsia="Calibri" w:hAnsi="Times New Roman" w:cs="Times New Roman"/>
          <w:sz w:val="24"/>
          <w:szCs w:val="24"/>
        </w:rPr>
        <w:t xml:space="preserve">Е.Б. </w:t>
      </w:r>
      <w:proofErr w:type="spellStart"/>
      <w:r w:rsidR="009E42A8">
        <w:rPr>
          <w:rFonts w:ascii="Times New Roman" w:eastAsia="Calibri" w:hAnsi="Times New Roman" w:cs="Times New Roman"/>
          <w:sz w:val="24"/>
          <w:szCs w:val="24"/>
        </w:rPr>
        <w:t>Кубатина</w:t>
      </w:r>
      <w:proofErr w:type="spellEnd"/>
      <w:r w:rsidR="005B16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42A8">
        <w:rPr>
          <w:rFonts w:ascii="Times New Roman" w:eastAsia="Calibri" w:hAnsi="Times New Roman" w:cs="Times New Roman"/>
          <w:sz w:val="24"/>
          <w:szCs w:val="24"/>
        </w:rPr>
        <w:t xml:space="preserve">Э.Э. </w:t>
      </w:r>
      <w:proofErr w:type="spellStart"/>
      <w:r w:rsidR="009E42A8">
        <w:rPr>
          <w:rFonts w:ascii="Times New Roman" w:eastAsia="Calibri" w:hAnsi="Times New Roman" w:cs="Times New Roman"/>
          <w:sz w:val="24"/>
          <w:szCs w:val="24"/>
        </w:rPr>
        <w:t>Мустафаева</w:t>
      </w:r>
      <w:proofErr w:type="spellEnd"/>
      <w:r w:rsidR="002D35C0">
        <w:rPr>
          <w:rFonts w:ascii="Times New Roman" w:eastAsia="Calibri" w:hAnsi="Times New Roman" w:cs="Times New Roman"/>
          <w:sz w:val="24"/>
          <w:szCs w:val="24"/>
        </w:rPr>
        <w:t xml:space="preserve">, О.И. </w:t>
      </w:r>
      <w:proofErr w:type="spellStart"/>
      <w:r w:rsidR="002D35C0">
        <w:rPr>
          <w:rFonts w:ascii="Times New Roman" w:eastAsia="Calibri" w:hAnsi="Times New Roman" w:cs="Times New Roman"/>
          <w:sz w:val="24"/>
          <w:szCs w:val="24"/>
        </w:rPr>
        <w:t>Спурау</w:t>
      </w:r>
      <w:proofErr w:type="spellEnd"/>
      <w:r w:rsidR="005B16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6B8310" w14:textId="1547C9B0" w:rsidR="005B16C3" w:rsidRDefault="008D32F3" w:rsidP="00B80D7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Электронный сборник «Программы учебных курсов по русскому языку и литературе для организации внеурочной деятельности в общеобразовательных организациях Республики Крым»</w:t>
      </w:r>
    </w:p>
    <w:p w14:paraId="4812283D" w14:textId="0CEE284C" w:rsidR="00C9588B" w:rsidRPr="00C9588B" w:rsidRDefault="00C9588B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88B">
        <w:rPr>
          <w:rFonts w:ascii="Times New Roman" w:eastAsia="Calibri" w:hAnsi="Times New Roman" w:cs="Times New Roman"/>
          <w:b/>
          <w:sz w:val="24"/>
          <w:szCs w:val="24"/>
        </w:rPr>
        <w:t>Внимание!</w:t>
      </w:r>
    </w:p>
    <w:p w14:paraId="76A1D13D" w14:textId="52E9D59E" w:rsidR="00C9588B" w:rsidRPr="00C9588B" w:rsidRDefault="003A60F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C958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588B" w:rsidRPr="00C9588B">
        <w:rPr>
          <w:rFonts w:ascii="Times New Roman" w:eastAsia="Calibri" w:hAnsi="Times New Roman" w:cs="Times New Roman"/>
          <w:sz w:val="24"/>
          <w:szCs w:val="24"/>
        </w:rPr>
        <w:t>Рее</w:t>
      </w:r>
      <w:r w:rsidR="00C9588B">
        <w:rPr>
          <w:rFonts w:ascii="Times New Roman" w:eastAsia="Calibri" w:hAnsi="Times New Roman" w:cs="Times New Roman"/>
          <w:sz w:val="24"/>
          <w:szCs w:val="24"/>
        </w:rPr>
        <w:t xml:space="preserve">стр иностранных агентов. – URL: </w:t>
      </w:r>
      <w:hyperlink r:id="rId10" w:history="1">
        <w:r w:rsidR="00C9588B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https://minjust.gov.ru/ru/pages/reestr-inostryannykh-agentov/</w:t>
        </w:r>
      </w:hyperlink>
      <w:r w:rsidR="00C958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E50753" w14:textId="77777777" w:rsidR="00C9588B" w:rsidRPr="00C9588B" w:rsidRDefault="00C9588B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88B">
        <w:rPr>
          <w:rFonts w:ascii="Times New Roman" w:eastAsia="Calibri" w:hAnsi="Times New Roman" w:cs="Times New Roman"/>
          <w:sz w:val="24"/>
          <w:szCs w:val="24"/>
        </w:rPr>
        <w:t>– Федеральный список экстремистских материалов. – URL:</w:t>
      </w:r>
    </w:p>
    <w:p w14:paraId="161CB5BB" w14:textId="07210132" w:rsidR="000F16D9" w:rsidRDefault="00011B4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C9588B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https://minjust.gov.ru/ru/extremist-materials/</w:t>
        </w:r>
      </w:hyperlink>
      <w:r w:rsidR="00C958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8379756" w14:textId="77777777" w:rsidR="00C9588B" w:rsidRDefault="00C9588B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2EC907" w14:textId="22C473C8" w:rsidR="00DE044D" w:rsidRDefault="0003248A" w:rsidP="00B80D7F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658">
        <w:rPr>
          <w:rFonts w:ascii="Times New Roman" w:eastAsia="Calibri" w:hAnsi="Times New Roman" w:cs="Times New Roman"/>
          <w:b/>
          <w:sz w:val="28"/>
          <w:szCs w:val="28"/>
        </w:rPr>
        <w:t>Учебники, учебные пособия, цифровые и электронные образовательные ресурсы, используемые в преподавании и изучении учебных предметов</w:t>
      </w:r>
      <w:r w:rsidRPr="0003248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769F06B" w14:textId="77777777" w:rsidR="003A60F0" w:rsidRPr="003A60F0" w:rsidRDefault="003A60F0" w:rsidP="00B80D7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0F0">
        <w:rPr>
          <w:rFonts w:ascii="Times New Roman" w:hAnsi="Times New Roman" w:cs="Times New Roman"/>
          <w:sz w:val="24"/>
          <w:szCs w:val="24"/>
        </w:rPr>
        <w:t>Федеральный перечень учебников</w:t>
      </w:r>
    </w:p>
    <w:bookmarkStart w:id="0" w:name="_Hlk236126126"/>
    <w:p w14:paraId="16390C58" w14:textId="77777777" w:rsidR="003A60F0" w:rsidRPr="003A60F0" w:rsidRDefault="003A60F0" w:rsidP="00B80D7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0F0">
        <w:fldChar w:fldCharType="begin"/>
      </w:r>
      <w:r w:rsidRPr="003A60F0">
        <w:rPr>
          <w:sz w:val="24"/>
          <w:szCs w:val="24"/>
        </w:rPr>
        <w:instrText xml:space="preserve"> HYPERLINK "http://publication.pravo.gov.ru/document/0001202607230005" </w:instrText>
      </w:r>
      <w:r w:rsidRPr="003A60F0">
        <w:fldChar w:fldCharType="separate"/>
      </w:r>
      <w:r w:rsidRPr="003A60F0">
        <w:rPr>
          <w:rStyle w:val="a5"/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3A60F0">
        <w:rPr>
          <w:rStyle w:val="a5"/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A60F0">
        <w:rPr>
          <w:rStyle w:val="a5"/>
          <w:rFonts w:ascii="Times New Roman" w:hAnsi="Times New Roman" w:cs="Times New Roman"/>
          <w:sz w:val="24"/>
          <w:szCs w:val="24"/>
        </w:rPr>
        <w:t xml:space="preserve"> России от 22.06.2026 № 436</w:t>
      </w:r>
      <w:r w:rsidRPr="003A60F0">
        <w:rPr>
          <w:rStyle w:val="a5"/>
          <w:rFonts w:ascii="Times New Roman" w:hAnsi="Times New Roman" w:cs="Times New Roman"/>
          <w:sz w:val="24"/>
          <w:szCs w:val="24"/>
        </w:rPr>
        <w:fldChar w:fldCharType="end"/>
      </w:r>
      <w:r w:rsidRPr="003A60F0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(Зарегистрирован в Минюсте РФ 22.07.2026 № 87563)</w:t>
      </w:r>
    </w:p>
    <w:bookmarkEnd w:id="0"/>
    <w:p w14:paraId="6BC9C8E8" w14:textId="2AD82184" w:rsidR="00D55AD0" w:rsidRPr="00DA383C" w:rsidRDefault="00D55AD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3C">
        <w:rPr>
          <w:rFonts w:ascii="Times New Roman" w:eastAsia="Calibri" w:hAnsi="Times New Roman" w:cs="Times New Roman"/>
          <w:sz w:val="24"/>
          <w:szCs w:val="24"/>
        </w:rPr>
        <w:t>Преподавание предмета «Русский язык» осуществляется в соответствии с:</w:t>
      </w:r>
    </w:p>
    <w:p w14:paraId="6594672B" w14:textId="02FCE644" w:rsidR="00167EB2" w:rsidRPr="00DA383C" w:rsidRDefault="009B400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55AD0" w:rsidRPr="00DA383C">
        <w:rPr>
          <w:rFonts w:ascii="Times New Roman" w:eastAsia="Calibri" w:hAnsi="Times New Roman" w:cs="Times New Roman"/>
          <w:sz w:val="24"/>
          <w:szCs w:val="24"/>
        </w:rPr>
        <w:t xml:space="preserve"> Федеральной рабочей программой основного общего образования «Русский язык» (для 5–9 классов образовательных организаций) Москва – 2025;</w:t>
      </w:r>
    </w:p>
    <w:p w14:paraId="2743048F" w14:textId="6A280F25" w:rsidR="00D55AD0" w:rsidRPr="00DA383C" w:rsidRDefault="009B400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55AD0" w:rsidRPr="00DA383C">
        <w:rPr>
          <w:rFonts w:ascii="Times New Roman" w:eastAsia="Calibri" w:hAnsi="Times New Roman" w:cs="Times New Roman"/>
          <w:sz w:val="24"/>
          <w:szCs w:val="24"/>
        </w:rPr>
        <w:t xml:space="preserve"> Федеральной рабочей программой среднего общего образования «Русский язык» (базовый уровень) (для 10–11 классов образовательных организаций</w:t>
      </w:r>
      <w:r w:rsidR="00AF069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D55AD0" w:rsidRPr="00DA383C">
        <w:rPr>
          <w:rFonts w:ascii="Times New Roman" w:eastAsia="Calibri" w:hAnsi="Times New Roman" w:cs="Times New Roman"/>
          <w:sz w:val="24"/>
          <w:szCs w:val="24"/>
        </w:rPr>
        <w:t>Москва – 2025.</w:t>
      </w:r>
    </w:p>
    <w:p w14:paraId="4DBCA7DD" w14:textId="0BA52C68" w:rsidR="00D55AD0" w:rsidRPr="00DA383C" w:rsidRDefault="00D55AD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3C">
        <w:rPr>
          <w:rFonts w:ascii="Times New Roman" w:eastAsia="Calibri" w:hAnsi="Times New Roman" w:cs="Times New Roman"/>
          <w:sz w:val="24"/>
          <w:szCs w:val="24"/>
        </w:rPr>
        <w:t>Преподавание предмета «Литература» осуществляется в соответствии с:</w:t>
      </w:r>
    </w:p>
    <w:p w14:paraId="2321A2BA" w14:textId="4BFCF4CA" w:rsidR="00455330" w:rsidRPr="00DA383C" w:rsidRDefault="009B400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55AD0" w:rsidRPr="00DA38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5330" w:rsidRPr="00DA383C">
        <w:rPr>
          <w:rFonts w:ascii="Times New Roman" w:eastAsia="Calibri" w:hAnsi="Times New Roman" w:cs="Times New Roman"/>
          <w:sz w:val="24"/>
          <w:szCs w:val="24"/>
        </w:rPr>
        <w:t>Федеральной рабочей программой основного общего образования «Литература» (для 5–9 классов образовательных организаций) Москва – 2025;</w:t>
      </w:r>
    </w:p>
    <w:p w14:paraId="5AA535D2" w14:textId="5749E5AB" w:rsidR="00D55AD0" w:rsidRPr="00DA383C" w:rsidRDefault="009B400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455330" w:rsidRPr="00DA383C">
        <w:rPr>
          <w:rFonts w:ascii="Times New Roman" w:eastAsia="Calibri" w:hAnsi="Times New Roman" w:cs="Times New Roman"/>
          <w:sz w:val="24"/>
          <w:szCs w:val="24"/>
        </w:rPr>
        <w:t xml:space="preserve"> Федеральной рабочей программой среднего общего образования «Литература» (базовый уровень) (для 10–11 класс</w:t>
      </w:r>
      <w:r w:rsidR="00AF069C">
        <w:rPr>
          <w:rFonts w:ascii="Times New Roman" w:eastAsia="Calibri" w:hAnsi="Times New Roman" w:cs="Times New Roman"/>
          <w:sz w:val="24"/>
          <w:szCs w:val="24"/>
        </w:rPr>
        <w:t xml:space="preserve">ов образовательных организаций) </w:t>
      </w:r>
      <w:r w:rsidR="00455330" w:rsidRPr="00DA383C">
        <w:rPr>
          <w:rFonts w:ascii="Times New Roman" w:eastAsia="Calibri" w:hAnsi="Times New Roman" w:cs="Times New Roman"/>
          <w:sz w:val="24"/>
          <w:szCs w:val="24"/>
        </w:rPr>
        <w:t>Москва – 2025.</w:t>
      </w:r>
    </w:p>
    <w:p w14:paraId="36A871E0" w14:textId="23ACC935" w:rsidR="00D55AD0" w:rsidRPr="00DA383C" w:rsidRDefault="009B400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455330" w:rsidRPr="00DA383C">
        <w:rPr>
          <w:rFonts w:ascii="Times New Roman" w:eastAsia="Calibri" w:hAnsi="Times New Roman" w:cs="Times New Roman"/>
          <w:sz w:val="24"/>
          <w:szCs w:val="24"/>
        </w:rPr>
        <w:t xml:space="preserve"> Федеральной рабочей программой среднего общего образования «Литература» (углубленный уровень) (для 10–11 классов образовательных орга</w:t>
      </w:r>
      <w:r w:rsidR="00AF069C">
        <w:rPr>
          <w:rFonts w:ascii="Times New Roman" w:eastAsia="Calibri" w:hAnsi="Times New Roman" w:cs="Times New Roman"/>
          <w:sz w:val="24"/>
          <w:szCs w:val="24"/>
        </w:rPr>
        <w:t xml:space="preserve">низаций) </w:t>
      </w:r>
      <w:r w:rsidR="00455330" w:rsidRPr="00DA383C">
        <w:rPr>
          <w:rFonts w:ascii="Times New Roman" w:eastAsia="Calibri" w:hAnsi="Times New Roman" w:cs="Times New Roman"/>
          <w:sz w:val="24"/>
          <w:szCs w:val="24"/>
        </w:rPr>
        <w:t>Москва – 2025.</w:t>
      </w:r>
    </w:p>
    <w:p w14:paraId="6CF09221" w14:textId="77777777" w:rsidR="00AF069C" w:rsidRDefault="00CE41E1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3C">
        <w:rPr>
          <w:rFonts w:ascii="Times New Roman" w:eastAsia="Calibri" w:hAnsi="Times New Roman" w:cs="Times New Roman"/>
          <w:sz w:val="24"/>
          <w:szCs w:val="24"/>
        </w:rPr>
        <w:t>ФРП размещены на сайте</w:t>
      </w:r>
      <w:r w:rsidR="00AF069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E90D7CE" w14:textId="42A7F92F" w:rsidR="00AF069C" w:rsidRDefault="009B400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CE41E1" w:rsidRPr="00DA38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41E1" w:rsidRPr="00AF069C">
        <w:rPr>
          <w:rFonts w:ascii="Times New Roman" w:eastAsia="Calibri" w:hAnsi="Times New Roman" w:cs="Times New Roman"/>
          <w:b/>
          <w:sz w:val="24"/>
          <w:szCs w:val="24"/>
        </w:rPr>
        <w:t>«Единое содержание общего образования»</w:t>
      </w:r>
      <w:r w:rsidR="00CE41E1" w:rsidRPr="00DA38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2" w:history="1">
        <w:r w:rsidR="00F07625" w:rsidRPr="00DA383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https://edsoo.ru</w:t>
        </w:r>
      </w:hyperlink>
      <w:r w:rsidR="00F07625" w:rsidRPr="00DA383C">
        <w:rPr>
          <w:rFonts w:ascii="Times New Roman" w:eastAsia="Calibri" w:hAnsi="Times New Roman" w:cs="Times New Roman"/>
          <w:sz w:val="24"/>
          <w:szCs w:val="24"/>
        </w:rPr>
        <w:t xml:space="preserve"> ,  </w:t>
      </w:r>
    </w:p>
    <w:p w14:paraId="3CD967BE" w14:textId="7F4829E6" w:rsidR="00F07625" w:rsidRPr="00DA383C" w:rsidRDefault="009B400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F07625" w:rsidRPr="00DA38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7625" w:rsidRPr="00DA383C">
        <w:rPr>
          <w:rFonts w:ascii="Times New Roman" w:eastAsia="Calibri" w:hAnsi="Times New Roman" w:cs="Times New Roman"/>
          <w:b/>
          <w:sz w:val="24"/>
          <w:szCs w:val="24"/>
        </w:rPr>
        <w:t xml:space="preserve">ГБОУ ДПО РК КРИППО в разделах «В помощь учителю → Организация УВП → Русский язык и литература» </w:t>
      </w:r>
      <w:hyperlink r:id="rId13" w:history="1">
        <w:r w:rsidR="00F07625" w:rsidRPr="00DA383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https://www.krippo.ru/index.php/russ-yaz-lit</w:t>
        </w:r>
      </w:hyperlink>
    </w:p>
    <w:p w14:paraId="295F6448" w14:textId="06F5860E" w:rsidR="00D55AD0" w:rsidRPr="00167EB2" w:rsidRDefault="00D55AD0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440468" w14:textId="77777777" w:rsidR="003B10D4" w:rsidRDefault="003B10D4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преподавании предмета «Русский язык» используются учебники:</w:t>
      </w:r>
    </w:p>
    <w:p w14:paraId="1169B35F" w14:textId="586BFF47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Русский язык: 5-й класс: учебник: в 2 частях; 5-е издание, переработанное. Авторы: </w:t>
      </w:r>
      <w:proofErr w:type="spellStart"/>
      <w:r w:rsidR="003B10D4">
        <w:rPr>
          <w:rFonts w:ascii="Times New Roman" w:eastAsia="Calibri" w:hAnsi="Times New Roman" w:cs="Times New Roman"/>
          <w:bCs/>
          <w:sz w:val="24"/>
          <w:szCs w:val="24"/>
        </w:rPr>
        <w:t>Ладыженская</w:t>
      </w:r>
      <w:proofErr w:type="spellEnd"/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Т.А., Баранов М.Т., </w:t>
      </w:r>
      <w:proofErr w:type="spellStart"/>
      <w:r w:rsidR="003B10D4">
        <w:rPr>
          <w:rFonts w:ascii="Times New Roman" w:eastAsia="Calibri" w:hAnsi="Times New Roman" w:cs="Times New Roman"/>
          <w:bCs/>
          <w:sz w:val="24"/>
          <w:szCs w:val="24"/>
        </w:rPr>
        <w:t>Тростенцова</w:t>
      </w:r>
      <w:proofErr w:type="spellEnd"/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Л.А. и др. Акционерное общество «Издательство «Просвещение» </w:t>
      </w:r>
    </w:p>
    <w:p w14:paraId="1F12EFB9" w14:textId="5BADD177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BE0E7E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язык: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3B10D4" w:rsidRPr="00BE0E7E">
        <w:rPr>
          <w:rFonts w:ascii="Times New Roman" w:eastAsia="Calibri" w:hAnsi="Times New Roman" w:cs="Times New Roman"/>
          <w:bCs/>
          <w:sz w:val="24"/>
          <w:szCs w:val="24"/>
        </w:rPr>
        <w:t>-й класс: учебник: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BE0E7E">
        <w:rPr>
          <w:rFonts w:ascii="Times New Roman" w:eastAsia="Calibri" w:hAnsi="Times New Roman" w:cs="Times New Roman"/>
          <w:bCs/>
          <w:sz w:val="24"/>
          <w:szCs w:val="24"/>
        </w:rPr>
        <w:t xml:space="preserve">в 2 частях; 5-е издание, переработанное. Авторы: Баранов М.Т., </w:t>
      </w:r>
      <w:proofErr w:type="spellStart"/>
      <w:r w:rsidR="003B10D4" w:rsidRPr="00BE0E7E">
        <w:rPr>
          <w:rFonts w:ascii="Times New Roman" w:eastAsia="Calibri" w:hAnsi="Times New Roman" w:cs="Times New Roman"/>
          <w:bCs/>
          <w:sz w:val="24"/>
          <w:szCs w:val="24"/>
        </w:rPr>
        <w:t>Ладыженская</w:t>
      </w:r>
      <w:proofErr w:type="spellEnd"/>
      <w:r w:rsidR="003B10D4" w:rsidRPr="00BE0E7E">
        <w:rPr>
          <w:rFonts w:ascii="Times New Roman" w:eastAsia="Calibri" w:hAnsi="Times New Roman" w:cs="Times New Roman"/>
          <w:bCs/>
          <w:sz w:val="24"/>
          <w:szCs w:val="24"/>
        </w:rPr>
        <w:t xml:space="preserve"> Т.А., </w:t>
      </w:r>
      <w:proofErr w:type="spellStart"/>
      <w:r w:rsidR="003B10D4" w:rsidRPr="00BE0E7E">
        <w:rPr>
          <w:rFonts w:ascii="Times New Roman" w:eastAsia="Calibri" w:hAnsi="Times New Roman" w:cs="Times New Roman"/>
          <w:bCs/>
          <w:sz w:val="24"/>
          <w:szCs w:val="24"/>
        </w:rPr>
        <w:t>Тростенцова</w:t>
      </w:r>
      <w:proofErr w:type="spellEnd"/>
      <w:r w:rsidR="003B10D4" w:rsidRPr="00BE0E7E">
        <w:rPr>
          <w:rFonts w:ascii="Times New Roman" w:eastAsia="Calibri" w:hAnsi="Times New Roman" w:cs="Times New Roman"/>
          <w:bCs/>
          <w:sz w:val="24"/>
          <w:szCs w:val="24"/>
        </w:rPr>
        <w:t xml:space="preserve"> Л.А. и др.</w:t>
      </w:r>
      <w:r w:rsidR="003B10D4" w:rsidRPr="00DA61AB">
        <w:t xml:space="preserve"> 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34834621" w14:textId="441A0C00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язык: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учебник: в 2 частях; 5-е издание, переработанное. Авторы: Баранов М.Т., </w:t>
      </w:r>
      <w:proofErr w:type="spellStart"/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>Ладыженская</w:t>
      </w:r>
      <w:proofErr w:type="spellEnd"/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 Т.А., </w:t>
      </w:r>
      <w:proofErr w:type="spellStart"/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>Тростенцова</w:t>
      </w:r>
      <w:proofErr w:type="spellEnd"/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 Л.А. и др.</w:t>
      </w:r>
      <w:r w:rsidR="003B10D4" w:rsidRPr="00DA61AB">
        <w:t xml:space="preserve"> 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2B262320" w14:textId="7DD910B9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язык: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учебник; 5-е издание, переработанное. Авторы: </w:t>
      </w:r>
      <w:proofErr w:type="spellStart"/>
      <w:r w:rsidR="003B10D4">
        <w:rPr>
          <w:rFonts w:ascii="Times New Roman" w:eastAsia="Calibri" w:hAnsi="Times New Roman" w:cs="Times New Roman"/>
          <w:bCs/>
          <w:sz w:val="24"/>
          <w:szCs w:val="24"/>
        </w:rPr>
        <w:t>Бархударов</w:t>
      </w:r>
      <w:proofErr w:type="spellEnd"/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С.Г., Крючков С.Е., Максимов Л.Б. 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>и др.</w:t>
      </w:r>
      <w:r w:rsidR="003B10D4" w:rsidRPr="00DA61AB">
        <w:t xml:space="preserve"> 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711E52DF" w14:textId="0433D78D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язык: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учебник; 5-е издание, переработанное. Авторы: </w:t>
      </w:r>
      <w:proofErr w:type="spellStart"/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>Бархударов</w:t>
      </w:r>
      <w:proofErr w:type="spellEnd"/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 С.Г., Крючков С.Е., Максимов Л.Б. и др. Акционерное общество «Издательство «Просвещение»</w:t>
      </w:r>
    </w:p>
    <w:p w14:paraId="335E2375" w14:textId="6808B5F2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Русский язык. 10-11 класс.  Авторы: </w:t>
      </w:r>
      <w:proofErr w:type="spellStart"/>
      <w:r w:rsidR="003B10D4">
        <w:rPr>
          <w:rFonts w:ascii="Times New Roman" w:eastAsia="Calibri" w:hAnsi="Times New Roman" w:cs="Times New Roman"/>
          <w:bCs/>
          <w:sz w:val="24"/>
          <w:szCs w:val="24"/>
        </w:rPr>
        <w:t>Рыбченкова</w:t>
      </w:r>
      <w:proofErr w:type="spellEnd"/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Л.М., Александрова О.М., </w:t>
      </w:r>
      <w:proofErr w:type="spellStart"/>
      <w:r w:rsidR="003B10D4">
        <w:rPr>
          <w:rFonts w:ascii="Times New Roman" w:eastAsia="Calibri" w:hAnsi="Times New Roman" w:cs="Times New Roman"/>
          <w:bCs/>
          <w:sz w:val="24"/>
          <w:szCs w:val="24"/>
        </w:rPr>
        <w:t>Нарушевич</w:t>
      </w:r>
      <w:proofErr w:type="spellEnd"/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А.Г. и другие. </w:t>
      </w:r>
      <w:r w:rsidR="003B10D4" w:rsidRPr="007B5FCB">
        <w:t xml:space="preserve"> </w:t>
      </w:r>
      <w:r w:rsidR="003B10D4" w:rsidRPr="007B5FC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D830F74" w14:textId="72E248F0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Русский язык: углубленное изучение. 10 класс. Гусарова И.В. Общество с ограниченной ответственностью Издательский центр «ВЕНТАНА-ГРАФ»; </w:t>
      </w:r>
      <w:r w:rsidR="003B10D4" w:rsidRPr="007B5FC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67F4A7B6" w14:textId="3C05E9A1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DC67D4">
        <w:rPr>
          <w:rFonts w:ascii="Times New Roman" w:eastAsia="Calibri" w:hAnsi="Times New Roman" w:cs="Times New Roman"/>
          <w:bCs/>
          <w:sz w:val="24"/>
          <w:szCs w:val="24"/>
        </w:rPr>
        <w:t>Русский язык: углубленное изучение. 1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3B10D4" w:rsidRPr="00DC67D4">
        <w:rPr>
          <w:rFonts w:ascii="Times New Roman" w:eastAsia="Calibri" w:hAnsi="Times New Roman" w:cs="Times New Roman"/>
          <w:bCs/>
          <w:sz w:val="24"/>
          <w:szCs w:val="24"/>
        </w:rPr>
        <w:t xml:space="preserve"> класс. Гусарова И.В. Общество с ограниченной ответственностью Издательский центр «ВЕНТАНА-ГРАФ»; Акционерное общество «Издательство «Просвещение»</w:t>
      </w:r>
    </w:p>
    <w:p w14:paraId="2FD2D167" w14:textId="77777777" w:rsidR="003B10D4" w:rsidRPr="00DA61AB" w:rsidRDefault="003B10D4" w:rsidP="00B80D7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1AB">
        <w:rPr>
          <w:rFonts w:ascii="Times New Roman" w:eastAsia="Calibri" w:hAnsi="Times New Roman" w:cs="Times New Roman"/>
          <w:b/>
          <w:sz w:val="24"/>
          <w:szCs w:val="24"/>
        </w:rPr>
        <w:t>Внимание!</w:t>
      </w:r>
    </w:p>
    <w:p w14:paraId="45B81F8E" w14:textId="49E09A3B" w:rsidR="003B10D4" w:rsidRDefault="003B10D4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Издательством «Просвещение»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2023 году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подготовлено к изданию учебное пособие «Русский язык. </w:t>
      </w:r>
      <w:r>
        <w:rPr>
          <w:rFonts w:ascii="Times New Roman" w:eastAsia="Calibri" w:hAnsi="Times New Roman" w:cs="Times New Roman"/>
          <w:bCs/>
          <w:sz w:val="24"/>
          <w:szCs w:val="24"/>
        </w:rPr>
        <w:t>5, 6, 7, 8, 9, 10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-11 </w:t>
      </w:r>
      <w:proofErr w:type="spellStart"/>
      <w:r w:rsidRPr="00DA61AB">
        <w:rPr>
          <w:rFonts w:ascii="Times New Roman" w:eastAsia="Calibri" w:hAnsi="Times New Roman" w:cs="Times New Roman"/>
          <w:bCs/>
          <w:sz w:val="24"/>
          <w:szCs w:val="24"/>
        </w:rPr>
        <w:t>кл</w:t>
      </w:r>
      <w:proofErr w:type="spellEnd"/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.» крымского авторского коллектива под руководством А.Н. </w:t>
      </w:r>
      <w:proofErr w:type="spellStart"/>
      <w:r w:rsidRPr="00DA61AB">
        <w:rPr>
          <w:rFonts w:ascii="Times New Roman" w:eastAsia="Calibri" w:hAnsi="Times New Roman" w:cs="Times New Roman"/>
          <w:bCs/>
          <w:sz w:val="24"/>
          <w:szCs w:val="24"/>
        </w:rPr>
        <w:t>Рудякова</w:t>
      </w:r>
      <w:proofErr w:type="spellEnd"/>
      <w:r w:rsidRPr="00DA61AB">
        <w:rPr>
          <w:rFonts w:ascii="Times New Roman" w:eastAsia="Calibri" w:hAnsi="Times New Roman" w:cs="Times New Roman"/>
          <w:bCs/>
          <w:sz w:val="24"/>
          <w:szCs w:val="24"/>
        </w:rPr>
        <w:t>. Данные учебные пособия согласно письму Министерства образования и науки РФ №08-1211 от 16.05.2018 г. «Об использовании учебников и учебных  пособий в образовательной деятельности», приказу Министерства образования и науки Российской Федерации №699 от 9.06.2016 г.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 могут  использоваться  в образовательной деятельности наряду с  учебниками из федерального перечня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урочной и внеурочной деятельности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39F5AD6" w14:textId="77777777" w:rsidR="003B10D4" w:rsidRDefault="003B10D4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E76BE">
        <w:rPr>
          <w:rFonts w:ascii="Times New Roman" w:eastAsia="Calibri" w:hAnsi="Times New Roman" w:cs="Times New Roman"/>
          <w:bCs/>
          <w:sz w:val="24"/>
          <w:szCs w:val="24"/>
        </w:rPr>
        <w:t>Издательство «Просвещение» выпустило учебные пособия «Русский язык. Рабочая тетрадь» для 5,6,7 классов, авторы: А.Н. Рудяков, Г.И. Кривцова, соответствующие ФГОС и ФРП.</w:t>
      </w:r>
    </w:p>
    <w:p w14:paraId="536C8BD3" w14:textId="77777777" w:rsidR="003B10D4" w:rsidRDefault="003B10D4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В преподавании предмета «</w:t>
      </w:r>
      <w:r>
        <w:rPr>
          <w:rFonts w:ascii="Times New Roman" w:eastAsia="Calibri" w:hAnsi="Times New Roman" w:cs="Times New Roman"/>
          <w:bCs/>
          <w:sz w:val="24"/>
          <w:szCs w:val="24"/>
        </w:rPr>
        <w:t>Литература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» используются учебники:</w:t>
      </w:r>
    </w:p>
    <w:p w14:paraId="063CED74" w14:textId="65CA8943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Литература: 5-й класс: учебник: в 2 частях; 14-е издание, переработанное. Авторы: Коровина В.Я., Журавлев В.П., Коровин В.И. 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6A6E3FC6" w14:textId="0297F930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учебник: в 2 частях; 14-е издание, переработанное. Авторы: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Полухина В.П., 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>Коровина В.Я., Журавлев В.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и другие; под редакцией Коровиной В.Я. </w:t>
      </w:r>
      <w:r w:rsidR="003B10D4"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22917775" w14:textId="6957CCF2" w:rsidR="003B10D4" w:rsidRPr="005C72F9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5C72F9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="003B10D4" w:rsidRPr="005C72F9">
        <w:rPr>
          <w:rFonts w:ascii="Times New Roman" w:eastAsia="Calibri" w:hAnsi="Times New Roman" w:cs="Times New Roman"/>
          <w:bCs/>
          <w:sz w:val="24"/>
          <w:szCs w:val="24"/>
        </w:rPr>
        <w:t>-й класс: учебник: в 2 частях; 1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3-</w:t>
      </w:r>
      <w:r w:rsidR="003B10D4" w:rsidRPr="005C72F9">
        <w:rPr>
          <w:rFonts w:ascii="Times New Roman" w:eastAsia="Calibri" w:hAnsi="Times New Roman" w:cs="Times New Roman"/>
          <w:bCs/>
          <w:sz w:val="24"/>
          <w:szCs w:val="24"/>
        </w:rPr>
        <w:t>е издание, переработанное. Авторы: Коровина В.Я., Журавлев В.П., Коровин В.И. Акционерное общество «Издательство «Просвещение»</w:t>
      </w:r>
    </w:p>
    <w:p w14:paraId="41A085E4" w14:textId="05B7464D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 w:rsidRPr="002C23C0">
        <w:t xml:space="preserve"> </w:t>
      </w:r>
      <w:r w:rsidR="003B10D4" w:rsidRPr="002C23C0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3B10D4" w:rsidRPr="002C23C0">
        <w:rPr>
          <w:rFonts w:ascii="Times New Roman" w:eastAsia="Calibri" w:hAnsi="Times New Roman" w:cs="Times New Roman"/>
          <w:bCs/>
          <w:sz w:val="24"/>
          <w:szCs w:val="24"/>
        </w:rPr>
        <w:t>-й класс: учебник: в 2 частях; 1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3B10D4" w:rsidRPr="002C23C0">
        <w:rPr>
          <w:rFonts w:ascii="Times New Roman" w:eastAsia="Calibri" w:hAnsi="Times New Roman" w:cs="Times New Roman"/>
          <w:bCs/>
          <w:sz w:val="24"/>
          <w:szCs w:val="24"/>
        </w:rPr>
        <w:t>-е издание, переработанное. Авторы: Коровина В.Я., Журавлев В.П., Коровин В.И. Акционерное общество «Издательство «Просвещение»</w:t>
      </w:r>
    </w:p>
    <w:p w14:paraId="463D531F" w14:textId="11C1EA20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2C23C0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3B10D4" w:rsidRPr="002C23C0">
        <w:rPr>
          <w:rFonts w:ascii="Times New Roman" w:eastAsia="Calibri" w:hAnsi="Times New Roman" w:cs="Times New Roman"/>
          <w:bCs/>
          <w:sz w:val="24"/>
          <w:szCs w:val="24"/>
        </w:rPr>
        <w:t>-й класс: учебник: в 2 частях; 1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3B10D4" w:rsidRPr="002C23C0">
        <w:rPr>
          <w:rFonts w:ascii="Times New Roman" w:eastAsia="Calibri" w:hAnsi="Times New Roman" w:cs="Times New Roman"/>
          <w:bCs/>
          <w:sz w:val="24"/>
          <w:szCs w:val="24"/>
        </w:rPr>
        <w:t>-е издание, переработанное. Авторы: Полухина В.П., Коровина В.Я., Журавлев В.П. и другие; под редакцией Коровиной В.Я. Акционерное общество «Издательство «Просвещение»</w:t>
      </w:r>
    </w:p>
    <w:p w14:paraId="39AA9731" w14:textId="3A99107F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Литература (в 2 частях) 10 класс. Автор: Лебедев Ю.В. </w:t>
      </w:r>
      <w:r w:rsidR="003B10D4" w:rsidRPr="004B6B0C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6076FEDA" w14:textId="240DD6CA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4B6B0C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 (в 2 частях)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Авторы: Михайлов О.Н., Шайтанов И.О., Чалмаев В.А. и</w:t>
      </w:r>
      <w:r w:rsidR="003B10D4" w:rsidRPr="004B6B0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другие; под редакцией Журавлева В.П. </w:t>
      </w:r>
      <w:r w:rsidR="003B10D4" w:rsidRPr="004B6B0C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501BD90C" w14:textId="0AD0E375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7C6D82">
        <w:rPr>
          <w:rFonts w:ascii="Times New Roman" w:eastAsia="Calibri" w:hAnsi="Times New Roman" w:cs="Times New Roman"/>
          <w:bCs/>
          <w:sz w:val="24"/>
          <w:szCs w:val="24"/>
        </w:rPr>
        <w:t>Литература (в 2 частях)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; углубленное обучение. 10 класс.  Авторы: Коровин В.И., Вершинина Н.Л., </w:t>
      </w:r>
      <w:proofErr w:type="spellStart"/>
      <w:r w:rsidR="003B10D4">
        <w:rPr>
          <w:rFonts w:ascii="Times New Roman" w:eastAsia="Calibri" w:hAnsi="Times New Roman" w:cs="Times New Roman"/>
          <w:bCs/>
          <w:sz w:val="24"/>
          <w:szCs w:val="24"/>
        </w:rPr>
        <w:t>Капитанова</w:t>
      </w:r>
      <w:proofErr w:type="spellEnd"/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Л.А. и другие; под редакцией Коровина В.И. </w:t>
      </w:r>
      <w:r w:rsidR="003B10D4" w:rsidRPr="007C6D82">
        <w:rPr>
          <w:rFonts w:ascii="Times New Roman" w:eastAsia="Calibri" w:hAnsi="Times New Roman" w:cs="Times New Roman"/>
          <w:bCs/>
          <w:sz w:val="24"/>
          <w:szCs w:val="24"/>
        </w:rPr>
        <w:t xml:space="preserve"> Акционерное общество «Издательство «Просвещение»</w:t>
      </w:r>
    </w:p>
    <w:p w14:paraId="576271C2" w14:textId="141C081E" w:rsidR="003B10D4" w:rsidRDefault="00916AC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B10D4" w:rsidRPr="006F562F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 (в 2 частях); углубленное обучение.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11 класс</w:t>
      </w:r>
      <w:r w:rsidR="003B10D4" w:rsidRPr="006F562F">
        <w:rPr>
          <w:rFonts w:ascii="Times New Roman" w:eastAsia="Calibri" w:hAnsi="Times New Roman" w:cs="Times New Roman"/>
          <w:bCs/>
          <w:sz w:val="24"/>
          <w:szCs w:val="24"/>
        </w:rPr>
        <w:t xml:space="preserve"> Авторы: Коров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ин</w:t>
      </w:r>
      <w:r w:rsidR="003B10D4" w:rsidRPr="006F562F">
        <w:rPr>
          <w:rFonts w:ascii="Times New Roman" w:eastAsia="Calibri" w:hAnsi="Times New Roman" w:cs="Times New Roman"/>
          <w:bCs/>
          <w:sz w:val="24"/>
          <w:szCs w:val="24"/>
        </w:rPr>
        <w:t xml:space="preserve"> В.И., Вершинина Н.Л., </w:t>
      </w:r>
      <w:proofErr w:type="spellStart"/>
      <w:r w:rsidR="003B10D4">
        <w:rPr>
          <w:rFonts w:ascii="Times New Roman" w:eastAsia="Calibri" w:hAnsi="Times New Roman" w:cs="Times New Roman"/>
          <w:bCs/>
          <w:sz w:val="24"/>
          <w:szCs w:val="24"/>
        </w:rPr>
        <w:t>Гальцова</w:t>
      </w:r>
      <w:proofErr w:type="spellEnd"/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Е.Д.</w:t>
      </w:r>
      <w:r w:rsidR="003B10D4" w:rsidRPr="006F562F">
        <w:rPr>
          <w:rFonts w:ascii="Times New Roman" w:eastAsia="Calibri" w:hAnsi="Times New Roman" w:cs="Times New Roman"/>
          <w:bCs/>
          <w:sz w:val="24"/>
          <w:szCs w:val="24"/>
        </w:rPr>
        <w:t xml:space="preserve"> и другие; под редакцией Коровина В.И.  Акционерное общество «Издательство «Просвещение»</w:t>
      </w:r>
      <w:r w:rsidR="003B10D4" w:rsidRPr="00344B25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</w:p>
    <w:p w14:paraId="76B2F57E" w14:textId="77777777" w:rsidR="003B10D4" w:rsidRDefault="003B10D4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D3021F" w14:textId="77777777" w:rsidR="003B10D4" w:rsidRDefault="003B10D4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преподавании предмета «Родной (русский) язык» используются учебники:</w:t>
      </w:r>
    </w:p>
    <w:p w14:paraId="1C0547B7" w14:textId="0DD77DB5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Русский родной язык: 5-й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119CF2E7" w14:textId="1C563E38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A76787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родной язык: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3B10D4" w:rsidRPr="00A76787">
        <w:rPr>
          <w:rFonts w:ascii="Times New Roman" w:eastAsia="Calibri" w:hAnsi="Times New Roman" w:cs="Times New Roman"/>
          <w:bCs/>
          <w:sz w:val="24"/>
          <w:szCs w:val="24"/>
        </w:rPr>
        <w:t>-й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4D1F3CF7" w14:textId="4096F4A4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 w:rsidRPr="00A76787">
        <w:rPr>
          <w:rFonts w:ascii="Times New Roman" w:eastAsia="Calibri" w:hAnsi="Times New Roman" w:cs="Times New Roman"/>
          <w:bCs/>
          <w:sz w:val="24"/>
          <w:szCs w:val="24"/>
        </w:rPr>
        <w:t xml:space="preserve"> Русский родной язык: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="003B10D4" w:rsidRPr="00A76787">
        <w:rPr>
          <w:rFonts w:ascii="Times New Roman" w:eastAsia="Calibri" w:hAnsi="Times New Roman" w:cs="Times New Roman"/>
          <w:bCs/>
          <w:sz w:val="24"/>
          <w:szCs w:val="24"/>
        </w:rPr>
        <w:t>-й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4272C0A6" w14:textId="3CC34E11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 w:rsidRPr="00A76787">
        <w:rPr>
          <w:rFonts w:ascii="Times New Roman" w:eastAsia="Calibri" w:hAnsi="Times New Roman" w:cs="Times New Roman"/>
          <w:bCs/>
          <w:sz w:val="24"/>
          <w:szCs w:val="24"/>
        </w:rPr>
        <w:t xml:space="preserve"> Русский родной язык: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3B10D4" w:rsidRPr="00A76787">
        <w:rPr>
          <w:rFonts w:ascii="Times New Roman" w:eastAsia="Calibri" w:hAnsi="Times New Roman" w:cs="Times New Roman"/>
          <w:bCs/>
          <w:sz w:val="24"/>
          <w:szCs w:val="24"/>
        </w:rPr>
        <w:t>-й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47556FE1" w14:textId="4FBAC281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 w:rsidRPr="00A76787">
        <w:rPr>
          <w:rFonts w:ascii="Times New Roman" w:eastAsia="Calibri" w:hAnsi="Times New Roman" w:cs="Times New Roman"/>
          <w:bCs/>
          <w:sz w:val="24"/>
          <w:szCs w:val="24"/>
        </w:rPr>
        <w:t xml:space="preserve"> Русский родной язык: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9-</w:t>
      </w:r>
      <w:r w:rsidR="003B10D4" w:rsidRPr="00A76787">
        <w:rPr>
          <w:rFonts w:ascii="Times New Roman" w:eastAsia="Calibri" w:hAnsi="Times New Roman" w:cs="Times New Roman"/>
          <w:bCs/>
          <w:sz w:val="24"/>
          <w:szCs w:val="24"/>
        </w:rPr>
        <w:t>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33B1E0D5" w14:textId="781275D5" w:rsidR="003B10D4" w:rsidRPr="00B52BA8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Русский родной язык: 10-11 классы: базовый уровень: учебник; 1-е издание; язык издания: русский.  Авторы: Александрова О.М., Загоровская О.В., Гостева Ю.Н. и другие. </w:t>
      </w:r>
      <w:r w:rsidR="003B10D4" w:rsidRPr="00015604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«Просвещение».</w:t>
      </w:r>
    </w:p>
    <w:p w14:paraId="4A0B19E7" w14:textId="77777777" w:rsidR="003B10D4" w:rsidRDefault="003B10D4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18F9">
        <w:rPr>
          <w:rFonts w:ascii="Times New Roman" w:eastAsia="Calibri" w:hAnsi="Times New Roman" w:cs="Times New Roman"/>
          <w:bCs/>
          <w:sz w:val="24"/>
          <w:szCs w:val="24"/>
        </w:rPr>
        <w:t>В преподавании предмета «Родн</w:t>
      </w:r>
      <w:r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Pr="000F18F9">
        <w:rPr>
          <w:rFonts w:ascii="Times New Roman" w:eastAsia="Calibri" w:hAnsi="Times New Roman" w:cs="Times New Roman"/>
          <w:bCs/>
          <w:sz w:val="24"/>
          <w:szCs w:val="24"/>
        </w:rPr>
        <w:t xml:space="preserve"> (русск</w:t>
      </w:r>
      <w:r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Pr="000F18F9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bCs/>
          <w:sz w:val="24"/>
          <w:szCs w:val="24"/>
        </w:rPr>
        <w:t>литература</w:t>
      </w:r>
      <w:r w:rsidRPr="000F18F9">
        <w:rPr>
          <w:rFonts w:ascii="Times New Roman" w:eastAsia="Calibri" w:hAnsi="Times New Roman" w:cs="Times New Roman"/>
          <w:bCs/>
          <w:sz w:val="24"/>
          <w:szCs w:val="24"/>
        </w:rPr>
        <w:t>» используются учебники:</w:t>
      </w:r>
    </w:p>
    <w:p w14:paraId="26ED9A8C" w14:textId="558BF504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Родная русская литература: 5-й класс: учебник; 2-е издание, переработанное; язык издания русский. Авторы: Александрова О.М., Аристова М.А., Беляева Н.В. и другие. </w:t>
      </w:r>
      <w:r w:rsidR="003B10D4" w:rsidRPr="000E152D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«Просвещение».</w:t>
      </w:r>
    </w:p>
    <w:p w14:paraId="044EA85B" w14:textId="71821EF9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B10D4" w:rsidRPr="000E152D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3B10D4" w:rsidRPr="000E152D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589D6713" w14:textId="023B8A26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0E152D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="003B10D4" w:rsidRPr="000E152D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298830B3" w14:textId="5596DBA7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0E152D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3B10D4" w:rsidRPr="000E152D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68C112F9" w14:textId="0E9727A9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0E152D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3B10D4" w:rsidRPr="000E152D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5201D364" w14:textId="44D92CF9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5940C4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="003B10D4" w:rsidRPr="005940C4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2B17839D" w14:textId="275BF9F9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–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10D4" w:rsidRPr="005940C4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3B10D4" w:rsidRPr="005940C4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 xml:space="preserve">базовый уровень: </w:t>
      </w:r>
      <w:r w:rsidR="003B10D4" w:rsidRPr="005940C4">
        <w:rPr>
          <w:rFonts w:ascii="Times New Roman" w:eastAsia="Calibri" w:hAnsi="Times New Roman" w:cs="Times New Roman"/>
          <w:bCs/>
          <w:sz w:val="24"/>
          <w:szCs w:val="24"/>
        </w:rPr>
        <w:t xml:space="preserve">учебник; </w:t>
      </w:r>
      <w:r w:rsidR="003B10D4">
        <w:rPr>
          <w:rFonts w:ascii="Times New Roman" w:eastAsia="Calibri" w:hAnsi="Times New Roman" w:cs="Times New Roman"/>
          <w:bCs/>
          <w:sz w:val="24"/>
          <w:szCs w:val="24"/>
        </w:rPr>
        <w:t>1-</w:t>
      </w:r>
      <w:r w:rsidR="003B10D4" w:rsidRPr="005940C4">
        <w:rPr>
          <w:rFonts w:ascii="Times New Roman" w:eastAsia="Calibri" w:hAnsi="Times New Roman" w:cs="Times New Roman"/>
          <w:bCs/>
          <w:sz w:val="24"/>
          <w:szCs w:val="24"/>
        </w:rPr>
        <w:t>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55958B48" w14:textId="650D39B2" w:rsidR="003B10D4" w:rsidRPr="003B10D4" w:rsidRDefault="003B10D4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10D4">
        <w:rPr>
          <w:rFonts w:ascii="Times New Roman" w:eastAsia="Calibri" w:hAnsi="Times New Roman" w:cs="Times New Roman"/>
          <w:b/>
          <w:sz w:val="24"/>
          <w:szCs w:val="24"/>
        </w:rPr>
        <w:t xml:space="preserve">Внимание! </w:t>
      </w:r>
    </w:p>
    <w:p w14:paraId="4020E12C" w14:textId="34D11EC0" w:rsidR="003B10D4" w:rsidRPr="008A4AEA" w:rsidRDefault="003B10D4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4AEA">
        <w:rPr>
          <w:rFonts w:ascii="Times New Roman" w:eastAsia="Calibri" w:hAnsi="Times New Roman" w:cs="Times New Roman"/>
          <w:bCs/>
          <w:sz w:val="24"/>
          <w:szCs w:val="24"/>
        </w:rPr>
        <w:t>В 10-11 классах рекомендуется построить преподавание предмета «Родная (русская) литература», ориентируясь на следующие документы:</w:t>
      </w:r>
    </w:p>
    <w:p w14:paraId="486B253B" w14:textId="67D070A8" w:rsidR="003B10D4" w:rsidRPr="008A4AEA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 w:rsidRPr="008A4AEA">
        <w:rPr>
          <w:rFonts w:ascii="Times New Roman" w:eastAsia="Calibri" w:hAnsi="Times New Roman" w:cs="Times New Roman"/>
          <w:bCs/>
          <w:sz w:val="24"/>
          <w:szCs w:val="24"/>
        </w:rPr>
        <w:t xml:space="preserve"> Программа элективного курса «Литературное краеведение» для учащихся 10-11 классов ОО. Автор: Кривцова Г.И. (утверждено на заседании Коллегии министерства образования, науки и молодежи Республики Крым от 02.22.2015 № 5/8);</w:t>
      </w:r>
    </w:p>
    <w:p w14:paraId="518036E1" w14:textId="533D0AB4" w:rsidR="003B10D4" w:rsidRDefault="00FD2A96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3B10D4" w:rsidRPr="008A4AEA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Учебно-методическое пособие к программе спецкурса «Литературное краеведение» для учащихся 10-11 классов общеобразовательных учебных заведений в 2-х ч.- Симферополь: КРП «Издательство «</w:t>
      </w:r>
      <w:proofErr w:type="spellStart"/>
      <w:r w:rsidR="003B10D4" w:rsidRPr="008A4AEA">
        <w:rPr>
          <w:rFonts w:ascii="Times New Roman" w:eastAsia="Calibri" w:hAnsi="Times New Roman" w:cs="Times New Roman"/>
          <w:bCs/>
          <w:sz w:val="24"/>
          <w:szCs w:val="24"/>
        </w:rPr>
        <w:t>Крымучпедгиз</w:t>
      </w:r>
      <w:proofErr w:type="spellEnd"/>
      <w:r w:rsidR="003B10D4" w:rsidRPr="008A4AEA">
        <w:rPr>
          <w:rFonts w:ascii="Times New Roman" w:eastAsia="Calibri" w:hAnsi="Times New Roman" w:cs="Times New Roman"/>
          <w:bCs/>
          <w:sz w:val="24"/>
          <w:szCs w:val="24"/>
        </w:rPr>
        <w:t>», 2020 (2013), 2015.</w:t>
      </w:r>
    </w:p>
    <w:p w14:paraId="22102ECC" w14:textId="77777777" w:rsidR="00115960" w:rsidRPr="004F4435" w:rsidRDefault="0011596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4435">
        <w:rPr>
          <w:rFonts w:ascii="Times New Roman" w:eastAsia="Calibri" w:hAnsi="Times New Roman" w:cs="Times New Roman"/>
          <w:b/>
          <w:sz w:val="24"/>
          <w:szCs w:val="24"/>
        </w:rPr>
        <w:t>Внимание!</w:t>
      </w:r>
    </w:p>
    <w:p w14:paraId="61E01462" w14:textId="77777777" w:rsidR="00115960" w:rsidRDefault="0011596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Pr="004F4435">
        <w:rPr>
          <w:rFonts w:ascii="Times New Roman" w:eastAsia="Calibri" w:hAnsi="Times New Roman" w:cs="Times New Roman"/>
          <w:bCs/>
          <w:sz w:val="24"/>
          <w:szCs w:val="24"/>
        </w:rPr>
        <w:t>етодические рекомендации по изучению произведений отечественного кинематографа в общеобразовательных организациях и список 100 фильмов, рекомендованных для школьной программы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утверждены письмом</w:t>
      </w:r>
      <w:r w:rsidRPr="004F4435">
        <w:rPr>
          <w:rFonts w:ascii="Times New Roman" w:eastAsia="Calibri" w:hAnsi="Times New Roman" w:cs="Times New Roman"/>
          <w:bCs/>
          <w:sz w:val="24"/>
          <w:szCs w:val="24"/>
        </w:rPr>
        <w:t xml:space="preserve"> Департамента государственной общеобразовательной политики и развития дошкольного образования «О направлении методических рекомендаций» от 10.10.2025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№ </w:t>
      </w:r>
      <w:r w:rsidRPr="004F4435">
        <w:rPr>
          <w:rFonts w:ascii="Times New Roman" w:eastAsia="Calibri" w:hAnsi="Times New Roman" w:cs="Times New Roman"/>
          <w:bCs/>
          <w:sz w:val="24"/>
          <w:szCs w:val="24"/>
        </w:rPr>
        <w:t>03-1988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(письмо размещено на сайте КРИППО).</w:t>
      </w:r>
    </w:p>
    <w:p w14:paraId="6C7AF05B" w14:textId="4623A1A9" w:rsidR="00115960" w:rsidRDefault="0011596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4F4435">
        <w:rPr>
          <w:rFonts w:ascii="Times New Roman" w:eastAsia="Calibri" w:hAnsi="Times New Roman" w:cs="Times New Roman"/>
          <w:bCs/>
          <w:sz w:val="24"/>
          <w:szCs w:val="24"/>
        </w:rPr>
        <w:t>писок произведений, включенных в федеральные образовательные программы начального, основного и среднего общего образования, и список произведений, рекомендованных для внеклассного чтени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я регламентированы </w:t>
      </w:r>
      <w:r w:rsidRPr="004F4435">
        <w:rPr>
          <w:rFonts w:ascii="Times New Roman" w:eastAsia="Calibri" w:hAnsi="Times New Roman" w:cs="Times New Roman"/>
          <w:bCs/>
          <w:sz w:val="24"/>
          <w:szCs w:val="24"/>
        </w:rPr>
        <w:t xml:space="preserve">письмом </w:t>
      </w:r>
      <w:proofErr w:type="spellStart"/>
      <w:r w:rsidRPr="004F4435">
        <w:rPr>
          <w:rFonts w:ascii="Times New Roman" w:eastAsia="Calibri" w:hAnsi="Times New Roman" w:cs="Times New Roman"/>
          <w:bCs/>
          <w:sz w:val="24"/>
          <w:szCs w:val="24"/>
        </w:rPr>
        <w:t>Минпросвещения</w:t>
      </w:r>
      <w:proofErr w:type="spellEnd"/>
      <w:r w:rsidRPr="004F4435">
        <w:rPr>
          <w:rFonts w:ascii="Times New Roman" w:eastAsia="Calibri" w:hAnsi="Times New Roman" w:cs="Times New Roman"/>
          <w:bCs/>
          <w:sz w:val="24"/>
          <w:szCs w:val="24"/>
        </w:rPr>
        <w:t xml:space="preserve"> Российской Федерации «О направлении списка литературы» от 22.06.2026 № ОК-1799/03 (письмо размещено на сайте КРИППО).</w:t>
      </w:r>
    </w:p>
    <w:p w14:paraId="4363BD75" w14:textId="77777777" w:rsidR="00115960" w:rsidRPr="00947C43" w:rsidRDefault="0011596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Список произведений патриотической направленности, созданных современными писателями, сформирован в письме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Минпросвещения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РФ «О направлении списка литературы» от 14.08.2025 № ОК-2287/03.</w:t>
      </w:r>
    </w:p>
    <w:p w14:paraId="001170BA" w14:textId="77777777" w:rsidR="00115960" w:rsidRDefault="0011596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194F715" w14:textId="77777777" w:rsidR="003B10D4" w:rsidRPr="003B10D4" w:rsidRDefault="003B10D4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10D4">
        <w:rPr>
          <w:rFonts w:ascii="Times New Roman" w:eastAsia="Calibri" w:hAnsi="Times New Roman" w:cs="Times New Roman"/>
          <w:b/>
          <w:sz w:val="24"/>
          <w:szCs w:val="24"/>
        </w:rPr>
        <w:t>Электронные образовательные ресурсы</w:t>
      </w:r>
    </w:p>
    <w:p w14:paraId="0AD7AB90" w14:textId="0863D4A4" w:rsidR="003B10D4" w:rsidRDefault="003B10D4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47C43">
        <w:rPr>
          <w:rFonts w:ascii="Times New Roman" w:eastAsia="Calibri" w:hAnsi="Times New Roman" w:cs="Times New Roman"/>
          <w:bCs/>
          <w:sz w:val="24"/>
          <w:szCs w:val="24"/>
        </w:rPr>
        <w:t xml:space="preserve">Допускается использование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Отбор цифровых образовательных ресурсов при корректировке рабочих программ осуществляется в соответствии с приказом Министерства просвещения Российской Федерации (Приказ </w:t>
      </w:r>
      <w:proofErr w:type="spellStart"/>
      <w:r w:rsidRPr="00947C43">
        <w:rPr>
          <w:rFonts w:ascii="Times New Roman" w:eastAsia="Calibri" w:hAnsi="Times New Roman" w:cs="Times New Roman"/>
          <w:bCs/>
          <w:sz w:val="24"/>
          <w:szCs w:val="24"/>
        </w:rPr>
        <w:t>Минпросвещения</w:t>
      </w:r>
      <w:proofErr w:type="spellEnd"/>
      <w:r w:rsidRPr="00947C43">
        <w:rPr>
          <w:rFonts w:ascii="Times New Roman" w:eastAsia="Calibri" w:hAnsi="Times New Roman" w:cs="Times New Roman"/>
          <w:bCs/>
          <w:sz w:val="24"/>
          <w:szCs w:val="24"/>
        </w:rPr>
        <w:t xml:space="preserve"> России от </w:t>
      </w:r>
      <w:r w:rsidRPr="00B81599">
        <w:rPr>
          <w:rFonts w:ascii="Times New Roman" w:eastAsia="Calibri" w:hAnsi="Times New Roman" w:cs="Times New Roman"/>
          <w:bCs/>
          <w:sz w:val="24"/>
          <w:szCs w:val="24"/>
        </w:rPr>
        <w:t xml:space="preserve">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4F4435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EDD5901" w14:textId="03198F4A" w:rsidR="003B10D4" w:rsidRDefault="003B10D4" w:rsidP="00B80D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37B4759" w14:textId="4AEFA177" w:rsidR="00730561" w:rsidRPr="00730561" w:rsidRDefault="0048672D" w:rsidP="00B80D7F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30561">
        <w:rPr>
          <w:rFonts w:ascii="Times New Roman" w:eastAsia="Calibri" w:hAnsi="Times New Roman" w:cs="Times New Roman"/>
          <w:b/>
          <w:bCs/>
          <w:sz w:val="28"/>
          <w:szCs w:val="28"/>
        </w:rPr>
        <w:t>Место уч</w:t>
      </w:r>
      <w:r w:rsidR="00730561">
        <w:rPr>
          <w:rFonts w:ascii="Times New Roman" w:eastAsia="Calibri" w:hAnsi="Times New Roman" w:cs="Times New Roman"/>
          <w:b/>
          <w:bCs/>
          <w:sz w:val="28"/>
          <w:szCs w:val="28"/>
        </w:rPr>
        <w:t>ебного предмета в учебном плане</w:t>
      </w:r>
    </w:p>
    <w:p w14:paraId="5E86CFE3" w14:textId="77777777" w:rsidR="0085535E" w:rsidRDefault="0085535E" w:rsidP="00B80D7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EC2E623" w14:textId="13D7F2B5" w:rsidR="00730561" w:rsidRPr="00730561" w:rsidRDefault="00730561" w:rsidP="00B80D7F">
      <w:pPr>
        <w:spacing w:after="0" w:line="240" w:lineRule="auto"/>
        <w:rPr>
          <w:rFonts w:ascii="Times New Roman" w:eastAsia="Calibri" w:hAnsi="Times New Roman" w:cs="Times New Roman"/>
        </w:rPr>
      </w:pPr>
      <w:r w:rsidRPr="00730561">
        <w:rPr>
          <w:rFonts w:ascii="Times New Roman" w:eastAsia="Calibri" w:hAnsi="Times New Roman" w:cs="Times New Roman"/>
        </w:rPr>
        <w:t>ОСОБЕННОСТИ ПРЕПОДАВАНИЯ ПРЕДМЕТА «РУССКИЙ ЯЗЫК» В 2026-2027 УЧЕБНОМ ГОДУ</w:t>
      </w:r>
    </w:p>
    <w:p w14:paraId="088CD7AD" w14:textId="77777777" w:rsidR="006426AA" w:rsidRDefault="006426AA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14:paraId="7C2189D1" w14:textId="77777777" w:rsidR="00D25B64" w:rsidRDefault="006426AA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6426AA">
        <w:rPr>
          <w:rFonts w:ascii="Times New Roman" w:eastAsia="Calibri" w:hAnsi="Times New Roman" w:cs="Times New Roman"/>
          <w:sz w:val="24"/>
        </w:rPr>
        <w:t>В соответствии с ФГОС ООО учебны</w:t>
      </w:r>
      <w:r>
        <w:rPr>
          <w:rFonts w:ascii="Times New Roman" w:eastAsia="Calibri" w:hAnsi="Times New Roman" w:cs="Times New Roman"/>
          <w:sz w:val="24"/>
        </w:rPr>
        <w:t xml:space="preserve">й предмет «Русский язык» входит </w:t>
      </w:r>
      <w:r w:rsidRPr="006426AA">
        <w:rPr>
          <w:rFonts w:ascii="Times New Roman" w:eastAsia="Calibri" w:hAnsi="Times New Roman" w:cs="Times New Roman"/>
          <w:sz w:val="24"/>
        </w:rPr>
        <w:t>в предметную область «Русский язык и литература» и является обязательным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6426AA">
        <w:rPr>
          <w:rFonts w:ascii="Times New Roman" w:eastAsia="Calibri" w:hAnsi="Times New Roman" w:cs="Times New Roman"/>
          <w:sz w:val="24"/>
        </w:rPr>
        <w:t>для изучения. Общее число часов, рекоме</w:t>
      </w:r>
      <w:r>
        <w:rPr>
          <w:rFonts w:ascii="Times New Roman" w:eastAsia="Calibri" w:hAnsi="Times New Roman" w:cs="Times New Roman"/>
          <w:sz w:val="24"/>
        </w:rPr>
        <w:t xml:space="preserve">ндованных для изучения русского </w:t>
      </w:r>
      <w:r w:rsidRPr="006426AA">
        <w:rPr>
          <w:rFonts w:ascii="Times New Roman" w:eastAsia="Calibri" w:hAnsi="Times New Roman" w:cs="Times New Roman"/>
          <w:sz w:val="24"/>
        </w:rPr>
        <w:t>языка, – 714 часов:</w:t>
      </w:r>
    </w:p>
    <w:p w14:paraId="1E3BD2AF" w14:textId="1FD5ADFA" w:rsidR="006426AA" w:rsidRDefault="0085535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25B64">
        <w:rPr>
          <w:rFonts w:ascii="Times New Roman" w:eastAsia="Calibri" w:hAnsi="Times New Roman" w:cs="Times New Roman"/>
          <w:sz w:val="24"/>
        </w:rPr>
        <w:t xml:space="preserve"> </w:t>
      </w:r>
      <w:r w:rsidR="006426AA" w:rsidRPr="006426AA">
        <w:rPr>
          <w:rFonts w:ascii="Times New Roman" w:eastAsia="Calibri" w:hAnsi="Times New Roman" w:cs="Times New Roman"/>
          <w:sz w:val="24"/>
        </w:rPr>
        <w:t xml:space="preserve">в 5 классе – 170 часов (5 часов в неделю), </w:t>
      </w:r>
    </w:p>
    <w:p w14:paraId="2AADC46A" w14:textId="41CEC37D" w:rsidR="006426AA" w:rsidRDefault="0085535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25B64">
        <w:rPr>
          <w:rFonts w:ascii="Times New Roman" w:eastAsia="Calibri" w:hAnsi="Times New Roman" w:cs="Times New Roman"/>
          <w:sz w:val="24"/>
        </w:rPr>
        <w:t xml:space="preserve"> </w:t>
      </w:r>
      <w:r w:rsidR="006426AA">
        <w:rPr>
          <w:rFonts w:ascii="Times New Roman" w:eastAsia="Calibri" w:hAnsi="Times New Roman" w:cs="Times New Roman"/>
          <w:sz w:val="24"/>
        </w:rPr>
        <w:t xml:space="preserve">в 6 классе – 204 часа </w:t>
      </w:r>
      <w:r w:rsidR="006426AA" w:rsidRPr="006426AA">
        <w:rPr>
          <w:rFonts w:ascii="Times New Roman" w:eastAsia="Calibri" w:hAnsi="Times New Roman" w:cs="Times New Roman"/>
          <w:sz w:val="24"/>
        </w:rPr>
        <w:t xml:space="preserve">(6 часов в неделю), </w:t>
      </w:r>
    </w:p>
    <w:p w14:paraId="6DBEDA80" w14:textId="7229F9DF" w:rsidR="006426AA" w:rsidRDefault="0085535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25B64">
        <w:rPr>
          <w:rFonts w:ascii="Times New Roman" w:eastAsia="Calibri" w:hAnsi="Times New Roman" w:cs="Times New Roman"/>
          <w:sz w:val="24"/>
        </w:rPr>
        <w:t xml:space="preserve"> </w:t>
      </w:r>
      <w:r w:rsidR="006426AA" w:rsidRPr="006426AA">
        <w:rPr>
          <w:rFonts w:ascii="Times New Roman" w:eastAsia="Calibri" w:hAnsi="Times New Roman" w:cs="Times New Roman"/>
          <w:sz w:val="24"/>
        </w:rPr>
        <w:t xml:space="preserve">в 7 классе – 136 часов (4 часа в неделю), </w:t>
      </w:r>
    </w:p>
    <w:p w14:paraId="210D9369" w14:textId="421C9814" w:rsidR="006426AA" w:rsidRDefault="0085535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25B64">
        <w:rPr>
          <w:rFonts w:ascii="Times New Roman" w:eastAsia="Calibri" w:hAnsi="Times New Roman" w:cs="Times New Roman"/>
          <w:sz w:val="24"/>
        </w:rPr>
        <w:t xml:space="preserve"> </w:t>
      </w:r>
      <w:r w:rsidR="006426AA">
        <w:rPr>
          <w:rFonts w:ascii="Times New Roman" w:eastAsia="Calibri" w:hAnsi="Times New Roman" w:cs="Times New Roman"/>
          <w:sz w:val="24"/>
        </w:rPr>
        <w:t xml:space="preserve">в 8 классе – 102 часа </w:t>
      </w:r>
      <w:r w:rsidR="006426AA" w:rsidRPr="006426AA">
        <w:rPr>
          <w:rFonts w:ascii="Times New Roman" w:eastAsia="Calibri" w:hAnsi="Times New Roman" w:cs="Times New Roman"/>
          <w:sz w:val="24"/>
        </w:rPr>
        <w:t xml:space="preserve">(3 часа в неделю), </w:t>
      </w:r>
    </w:p>
    <w:p w14:paraId="24FDA0B6" w14:textId="34E53F4E" w:rsidR="006426AA" w:rsidRDefault="0085535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25B64">
        <w:rPr>
          <w:rFonts w:ascii="Times New Roman" w:eastAsia="Calibri" w:hAnsi="Times New Roman" w:cs="Times New Roman"/>
          <w:sz w:val="24"/>
        </w:rPr>
        <w:t xml:space="preserve"> </w:t>
      </w:r>
      <w:r w:rsidR="006426AA" w:rsidRPr="006426AA">
        <w:rPr>
          <w:rFonts w:ascii="Times New Roman" w:eastAsia="Calibri" w:hAnsi="Times New Roman" w:cs="Times New Roman"/>
          <w:sz w:val="24"/>
        </w:rPr>
        <w:t>в 9 классе – 102 часа (3 часа в неделю).</w:t>
      </w:r>
    </w:p>
    <w:p w14:paraId="6FCE95ED" w14:textId="59BA51AD" w:rsidR="00D25B64" w:rsidRDefault="00D25B64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D25B64">
        <w:rPr>
          <w:rFonts w:ascii="Times New Roman" w:eastAsia="Calibri" w:hAnsi="Times New Roman" w:cs="Times New Roman"/>
          <w:sz w:val="24"/>
        </w:rPr>
        <w:lastRenderedPageBreak/>
        <w:t>В соответствии с ФГОС СОО предмет «Русский язык» является обязате</w:t>
      </w:r>
      <w:r>
        <w:rPr>
          <w:rFonts w:ascii="Times New Roman" w:eastAsia="Calibri" w:hAnsi="Times New Roman" w:cs="Times New Roman"/>
          <w:sz w:val="24"/>
        </w:rPr>
        <w:t xml:space="preserve">льным </w:t>
      </w:r>
      <w:r w:rsidRPr="00D25B64">
        <w:rPr>
          <w:rFonts w:ascii="Times New Roman" w:eastAsia="Calibri" w:hAnsi="Times New Roman" w:cs="Times New Roman"/>
          <w:sz w:val="24"/>
        </w:rPr>
        <w:t>для изучения на данном уровне образования. Общ</w:t>
      </w:r>
      <w:r>
        <w:rPr>
          <w:rFonts w:ascii="Times New Roman" w:eastAsia="Calibri" w:hAnsi="Times New Roman" w:cs="Times New Roman"/>
          <w:sz w:val="24"/>
        </w:rPr>
        <w:t xml:space="preserve">ее число часов, рекомендованных </w:t>
      </w:r>
      <w:r w:rsidRPr="00D25B64">
        <w:rPr>
          <w:rFonts w:ascii="Times New Roman" w:eastAsia="Calibri" w:hAnsi="Times New Roman" w:cs="Times New Roman"/>
          <w:sz w:val="24"/>
        </w:rPr>
        <w:t xml:space="preserve">для изучения русского языка, – 136 часов: </w:t>
      </w:r>
    </w:p>
    <w:p w14:paraId="292EAF85" w14:textId="2A6FB056" w:rsidR="00D25B64" w:rsidRDefault="0085535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25B64">
        <w:rPr>
          <w:rFonts w:ascii="Times New Roman" w:eastAsia="Calibri" w:hAnsi="Times New Roman" w:cs="Times New Roman"/>
          <w:sz w:val="24"/>
        </w:rPr>
        <w:t xml:space="preserve"> </w:t>
      </w:r>
      <w:r w:rsidR="00D25B64" w:rsidRPr="00D25B64">
        <w:rPr>
          <w:rFonts w:ascii="Times New Roman" w:eastAsia="Calibri" w:hAnsi="Times New Roman" w:cs="Times New Roman"/>
          <w:sz w:val="24"/>
        </w:rPr>
        <w:t>в 10 класс</w:t>
      </w:r>
      <w:r w:rsidR="00D25B64">
        <w:rPr>
          <w:rFonts w:ascii="Times New Roman" w:eastAsia="Calibri" w:hAnsi="Times New Roman" w:cs="Times New Roman"/>
          <w:sz w:val="24"/>
        </w:rPr>
        <w:t>е – 68 часов (2 часа в неделю),</w:t>
      </w:r>
    </w:p>
    <w:p w14:paraId="34088536" w14:textId="56FFCB03" w:rsidR="006426AA" w:rsidRDefault="0085535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25B64">
        <w:rPr>
          <w:rFonts w:ascii="Times New Roman" w:eastAsia="Calibri" w:hAnsi="Times New Roman" w:cs="Times New Roman"/>
          <w:sz w:val="24"/>
        </w:rPr>
        <w:t xml:space="preserve">  </w:t>
      </w:r>
      <w:r w:rsidR="00D25B64" w:rsidRPr="00D25B64">
        <w:rPr>
          <w:rFonts w:ascii="Times New Roman" w:eastAsia="Calibri" w:hAnsi="Times New Roman" w:cs="Times New Roman"/>
          <w:sz w:val="24"/>
        </w:rPr>
        <w:t>в 11 классе – 68 часа (2 часа в неделю).</w:t>
      </w:r>
    </w:p>
    <w:p w14:paraId="5698A0B8" w14:textId="57EBD352" w:rsidR="00730561" w:rsidRPr="0081798C" w:rsidRDefault="00730561" w:rsidP="00B80D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Увеличение</w:t>
      </w:r>
      <w:r w:rsidRPr="0081798C">
        <w:rPr>
          <w:rFonts w:ascii="Times New Roman" w:eastAsia="Calibri" w:hAnsi="Times New Roman" w:cs="Times New Roman"/>
          <w:sz w:val="24"/>
          <w:szCs w:val="24"/>
        </w:rPr>
        <w:t xml:space="preserve"> количества учебных часов на изучение русского языка в 10-11 классах возможно в виде предложенного обучающимся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дополнительного </w:t>
      </w:r>
      <w:r w:rsidRPr="0081798C">
        <w:rPr>
          <w:rFonts w:ascii="Times New Roman" w:eastAsia="Calibri" w:hAnsi="Times New Roman" w:cs="Times New Roman"/>
          <w:sz w:val="24"/>
          <w:szCs w:val="24"/>
        </w:rPr>
        <w:t xml:space="preserve">учебного курса по выбору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 счет части, формируемой участниками образовательного процесса. Название курса формулируется образовательной организацией, </w:t>
      </w:r>
      <w:r w:rsidRPr="0081798C">
        <w:rPr>
          <w:rFonts w:ascii="Times New Roman" w:eastAsia="Calibri" w:hAnsi="Times New Roman" w:cs="Times New Roman"/>
          <w:sz w:val="24"/>
          <w:szCs w:val="24"/>
        </w:rPr>
        <w:t>КТП составл</w:t>
      </w:r>
      <w:r>
        <w:rPr>
          <w:rFonts w:ascii="Times New Roman" w:eastAsia="Calibri" w:hAnsi="Times New Roman" w:cs="Times New Roman"/>
          <w:sz w:val="24"/>
          <w:szCs w:val="24"/>
        </w:rPr>
        <w:t>яется</w:t>
      </w:r>
      <w:r w:rsidRPr="0081798C">
        <w:rPr>
          <w:rFonts w:ascii="Times New Roman" w:eastAsia="Calibri" w:hAnsi="Times New Roman" w:cs="Times New Roman"/>
          <w:sz w:val="24"/>
          <w:szCs w:val="24"/>
        </w:rPr>
        <w:t xml:space="preserve"> учителем с учетом образовательных потребностей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1798C">
        <w:rPr>
          <w:rFonts w:ascii="Times New Roman" w:eastAsia="Calibri" w:hAnsi="Times New Roman" w:cs="Times New Roman"/>
          <w:sz w:val="24"/>
          <w:szCs w:val="24"/>
        </w:rPr>
        <w:t>При условии, что оценивание данного курса будет отражено в аттестате о среднем образовании, количество часов на его изучение за два года должно быть не менее 64 часов (1 час в неделю).</w:t>
      </w:r>
    </w:p>
    <w:p w14:paraId="385A8724" w14:textId="77777777" w:rsidR="00730561" w:rsidRPr="00B50E30" w:rsidRDefault="00730561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FF30D2" w14:textId="77777777" w:rsidR="00730561" w:rsidRDefault="00730561" w:rsidP="0073442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1E5B">
        <w:rPr>
          <w:rFonts w:ascii="Times New Roman" w:eastAsia="Calibri" w:hAnsi="Times New Roman" w:cs="Times New Roman"/>
          <w:b/>
          <w:sz w:val="24"/>
          <w:szCs w:val="24"/>
        </w:rPr>
        <w:t>Выполнение практической части программ учебн</w:t>
      </w:r>
      <w:r>
        <w:rPr>
          <w:rFonts w:ascii="Times New Roman" w:eastAsia="Calibri" w:hAnsi="Times New Roman" w:cs="Times New Roman"/>
          <w:b/>
          <w:sz w:val="24"/>
          <w:szCs w:val="24"/>
        </w:rPr>
        <w:t>ого предмета «Русский язык»</w:t>
      </w:r>
    </w:p>
    <w:p w14:paraId="7000995D" w14:textId="2E1C2901" w:rsidR="00730561" w:rsidRPr="00B762B3" w:rsidRDefault="00730561" w:rsidP="007344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683B">
        <w:rPr>
          <w:rFonts w:ascii="Times New Roman" w:eastAsia="Calibri" w:hAnsi="Times New Roman" w:cs="Times New Roman"/>
          <w:bCs/>
          <w:sz w:val="24"/>
          <w:szCs w:val="24"/>
        </w:rPr>
        <w:t xml:space="preserve">Выполнение практической части программы предусмотрено в ФРП, в программе указано минимальное количество часов для </w:t>
      </w:r>
      <w:r>
        <w:rPr>
          <w:rFonts w:ascii="Times New Roman" w:eastAsia="Calibri" w:hAnsi="Times New Roman" w:cs="Times New Roman"/>
          <w:bCs/>
          <w:sz w:val="24"/>
          <w:szCs w:val="24"/>
        </w:rPr>
        <w:t>итогового контроля</w:t>
      </w:r>
      <w:r w:rsidRPr="00D7683B">
        <w:rPr>
          <w:rFonts w:ascii="Times New Roman" w:eastAsia="Calibri" w:hAnsi="Times New Roman" w:cs="Times New Roman"/>
          <w:bCs/>
          <w:sz w:val="24"/>
          <w:szCs w:val="24"/>
        </w:rPr>
        <w:t>, на усмотрение учителя их количество может быть увеличено, что не должно привести к перегрузке учащихся.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поурочном планировании, размещенном в Приказе </w:t>
      </w:r>
      <w:r w:rsidRPr="00A5378E">
        <w:rPr>
          <w:rFonts w:ascii="Times New Roman" w:eastAsia="Calibri" w:hAnsi="Times New Roman" w:cs="Times New Roman"/>
          <w:bCs/>
          <w:sz w:val="24"/>
          <w:szCs w:val="24"/>
        </w:rPr>
        <w:t>Министерства просвещения Российской Федерации от 09.10.2024 г № 704</w:t>
      </w:r>
      <w:r>
        <w:rPr>
          <w:rFonts w:ascii="Times New Roman" w:eastAsia="Calibri" w:hAnsi="Times New Roman" w:cs="Times New Roman"/>
          <w:bCs/>
          <w:sz w:val="24"/>
          <w:szCs w:val="24"/>
        </w:rPr>
        <w:t>, указано предельное количество контрольных работ. Количество контрольных работ предусматривается учителем, исходя из того, что д</w:t>
      </w:r>
      <w:r w:rsidRPr="00B762B3">
        <w:rPr>
          <w:rFonts w:ascii="Times New Roman" w:eastAsia="Calibri" w:hAnsi="Times New Roman" w:cs="Times New Roman"/>
          <w:bCs/>
          <w:sz w:val="24"/>
          <w:szCs w:val="24"/>
        </w:rPr>
        <w:t>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</w:t>
      </w:r>
      <w:r w:rsidRPr="00B762B3">
        <w:t xml:space="preserve"> </w:t>
      </w:r>
      <w:r w:rsidRPr="00B762B3">
        <w:rPr>
          <w:rFonts w:ascii="Times New Roman" w:eastAsia="Calibri" w:hAnsi="Times New Roman" w:cs="Times New Roman"/>
          <w:bCs/>
          <w:sz w:val="24"/>
          <w:szCs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14:paraId="62088403" w14:textId="6553A95A" w:rsidR="00730561" w:rsidRDefault="00730561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762B3">
        <w:rPr>
          <w:rFonts w:ascii="Times New Roman" w:eastAsia="Calibri" w:hAnsi="Times New Roman" w:cs="Times New Roman"/>
          <w:bCs/>
          <w:sz w:val="24"/>
          <w:szCs w:val="24"/>
        </w:rPr>
        <w:t xml:space="preserve"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</w:t>
      </w:r>
      <w:r>
        <w:rPr>
          <w:rFonts w:ascii="Times New Roman" w:eastAsia="Calibri" w:hAnsi="Times New Roman" w:cs="Times New Roman"/>
          <w:bCs/>
          <w:sz w:val="24"/>
          <w:szCs w:val="24"/>
        </w:rPr>
        <w:t>классе в текущем учебном году.</w:t>
      </w:r>
    </w:p>
    <w:p w14:paraId="5594C3DA" w14:textId="540FEC0D" w:rsidR="003A3B31" w:rsidRDefault="003A3B31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3A3B31">
        <w:rPr>
          <w:rFonts w:ascii="Times New Roman" w:eastAsia="Calibri" w:hAnsi="Times New Roman" w:cs="Times New Roman"/>
          <w:bCs/>
          <w:sz w:val="24"/>
          <w:szCs w:val="24"/>
        </w:rPr>
        <w:t>6–9 классах до к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онца I четверти, а в 5 классе – </w:t>
      </w:r>
      <w:r w:rsidRPr="003A3B31">
        <w:rPr>
          <w:rFonts w:ascii="Times New Roman" w:eastAsia="Calibri" w:hAnsi="Times New Roman" w:cs="Times New Roman"/>
          <w:bCs/>
          <w:sz w:val="24"/>
          <w:szCs w:val="24"/>
        </w:rPr>
        <w:t>на протяжении первого полугодия сохран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яется объем текстов контрольных </w:t>
      </w:r>
      <w:r w:rsidRPr="003A3B31">
        <w:rPr>
          <w:rFonts w:ascii="Times New Roman" w:eastAsia="Calibri" w:hAnsi="Times New Roman" w:cs="Times New Roman"/>
          <w:bCs/>
          <w:sz w:val="24"/>
          <w:szCs w:val="24"/>
        </w:rPr>
        <w:t>работ, рекомендованный для предыд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ущего класса; в первой четверти </w:t>
      </w:r>
      <w:r w:rsidRPr="003A3B31">
        <w:rPr>
          <w:rFonts w:ascii="Times New Roman" w:eastAsia="Calibri" w:hAnsi="Times New Roman" w:cs="Times New Roman"/>
          <w:bCs/>
          <w:sz w:val="24"/>
          <w:szCs w:val="24"/>
        </w:rPr>
        <w:t>в 5 классе проводятся только обучающие изложения и сочинения.</w:t>
      </w:r>
    </w:p>
    <w:p w14:paraId="7BBD5169" w14:textId="77777777" w:rsidR="00730561" w:rsidRDefault="00730561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3"/>
        <w:gridCol w:w="1991"/>
        <w:gridCol w:w="1997"/>
        <w:gridCol w:w="1997"/>
        <w:gridCol w:w="2037"/>
      </w:tblGrid>
      <w:tr w:rsidR="00730561" w14:paraId="357DF92A" w14:textId="77777777" w:rsidTr="00CE41E1">
        <w:tc>
          <w:tcPr>
            <w:tcW w:w="1974" w:type="dxa"/>
            <w:vMerge w:val="restart"/>
          </w:tcPr>
          <w:p w14:paraId="28E91FAF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991" w:type="dxa"/>
            <w:vMerge w:val="restart"/>
          </w:tcPr>
          <w:p w14:paraId="12713DD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3994" w:type="dxa"/>
            <w:gridSpan w:val="2"/>
          </w:tcPr>
          <w:p w14:paraId="1D5E1C9A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2037" w:type="dxa"/>
            <w:vMerge w:val="restart"/>
          </w:tcPr>
          <w:p w14:paraId="3E7BFBF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контроль (</w:t>
            </w:r>
            <w:r w:rsidRPr="002B34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включая сочинения, изложения, тестовые формы и другие формы контроля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DB13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 Вс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ероссийские проверочные работы)</w:t>
            </w:r>
          </w:p>
        </w:tc>
      </w:tr>
      <w:tr w:rsidR="00730561" w14:paraId="29347A80" w14:textId="77777777" w:rsidTr="00CE41E1">
        <w:tc>
          <w:tcPr>
            <w:tcW w:w="1974" w:type="dxa"/>
            <w:vMerge/>
          </w:tcPr>
          <w:p w14:paraId="3CCC9035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0EC513D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7" w:type="dxa"/>
          </w:tcPr>
          <w:p w14:paraId="399665F0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начале учебного года</w:t>
            </w:r>
          </w:p>
        </w:tc>
        <w:tc>
          <w:tcPr>
            <w:tcW w:w="1997" w:type="dxa"/>
          </w:tcPr>
          <w:p w14:paraId="59D16B52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конце учебного года</w:t>
            </w:r>
          </w:p>
        </w:tc>
        <w:tc>
          <w:tcPr>
            <w:tcW w:w="2037" w:type="dxa"/>
            <w:vMerge/>
          </w:tcPr>
          <w:p w14:paraId="520F1F6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30561" w14:paraId="615FEBD8" w14:textId="77777777" w:rsidTr="00CE41E1">
        <w:tc>
          <w:tcPr>
            <w:tcW w:w="1974" w:type="dxa"/>
          </w:tcPr>
          <w:p w14:paraId="5D4C504C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91" w:type="dxa"/>
          </w:tcPr>
          <w:p w14:paraId="53B15E9B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170 </w:t>
            </w:r>
          </w:p>
          <w:p w14:paraId="568748D5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(5 часов в неделю)</w:t>
            </w:r>
          </w:p>
        </w:tc>
        <w:tc>
          <w:tcPr>
            <w:tcW w:w="1997" w:type="dxa"/>
          </w:tcPr>
          <w:p w14:paraId="1F01FC22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97" w:type="dxa"/>
          </w:tcPr>
          <w:p w14:paraId="2A325548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37" w:type="dxa"/>
          </w:tcPr>
          <w:p w14:paraId="67FE7615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12, </w:t>
            </w:r>
          </w:p>
          <w:p w14:paraId="2804F60C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17</w:t>
            </w:r>
          </w:p>
        </w:tc>
      </w:tr>
      <w:tr w:rsidR="00730561" w14:paraId="63C3B434" w14:textId="77777777" w:rsidTr="00CE41E1">
        <w:tc>
          <w:tcPr>
            <w:tcW w:w="1974" w:type="dxa"/>
          </w:tcPr>
          <w:p w14:paraId="37E7B43B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91" w:type="dxa"/>
          </w:tcPr>
          <w:p w14:paraId="4EFA1173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204</w:t>
            </w:r>
          </w:p>
          <w:p w14:paraId="6A7C56B2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в неделю)</w:t>
            </w:r>
          </w:p>
        </w:tc>
        <w:tc>
          <w:tcPr>
            <w:tcW w:w="1997" w:type="dxa"/>
          </w:tcPr>
          <w:p w14:paraId="3F16D669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97" w:type="dxa"/>
          </w:tcPr>
          <w:p w14:paraId="6A2C5BA0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37" w:type="dxa"/>
          </w:tcPr>
          <w:p w14:paraId="42C3EF0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  <w:p w14:paraId="71B5BA9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20</w:t>
            </w:r>
          </w:p>
        </w:tc>
      </w:tr>
      <w:tr w:rsidR="00730561" w14:paraId="407E2AFB" w14:textId="77777777" w:rsidTr="00CE41E1">
        <w:tc>
          <w:tcPr>
            <w:tcW w:w="1974" w:type="dxa"/>
          </w:tcPr>
          <w:p w14:paraId="65E51338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91" w:type="dxa"/>
          </w:tcPr>
          <w:p w14:paraId="201F2D8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136</w:t>
            </w:r>
          </w:p>
          <w:p w14:paraId="67215F6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неделю)</w:t>
            </w:r>
          </w:p>
        </w:tc>
        <w:tc>
          <w:tcPr>
            <w:tcW w:w="1997" w:type="dxa"/>
          </w:tcPr>
          <w:p w14:paraId="06555BA5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997" w:type="dxa"/>
          </w:tcPr>
          <w:p w14:paraId="13A9740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37" w:type="dxa"/>
          </w:tcPr>
          <w:p w14:paraId="66D4F50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  <w:p w14:paraId="12C8E822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13</w:t>
            </w:r>
          </w:p>
        </w:tc>
      </w:tr>
      <w:tr w:rsidR="00730561" w14:paraId="56E57C48" w14:textId="77777777" w:rsidTr="00CE41E1">
        <w:tc>
          <w:tcPr>
            <w:tcW w:w="1974" w:type="dxa"/>
          </w:tcPr>
          <w:p w14:paraId="4343B5BA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91" w:type="dxa"/>
          </w:tcPr>
          <w:p w14:paraId="179F728B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  <w:p w14:paraId="5AFA0D65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1997" w:type="dxa"/>
          </w:tcPr>
          <w:p w14:paraId="45E0BFCC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97" w:type="dxa"/>
          </w:tcPr>
          <w:p w14:paraId="5A2AC25C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37" w:type="dxa"/>
          </w:tcPr>
          <w:p w14:paraId="356F27AD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  <w:p w14:paraId="0451F30A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10</w:t>
            </w:r>
          </w:p>
        </w:tc>
      </w:tr>
      <w:tr w:rsidR="00730561" w14:paraId="4DA6382C" w14:textId="77777777" w:rsidTr="00CE41E1">
        <w:tc>
          <w:tcPr>
            <w:tcW w:w="1974" w:type="dxa"/>
          </w:tcPr>
          <w:p w14:paraId="3CDDB218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91" w:type="dxa"/>
          </w:tcPr>
          <w:p w14:paraId="200617B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  <w:p w14:paraId="24C7940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1997" w:type="dxa"/>
          </w:tcPr>
          <w:p w14:paraId="1786A943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97" w:type="dxa"/>
          </w:tcPr>
          <w:p w14:paraId="2418253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37" w:type="dxa"/>
          </w:tcPr>
          <w:p w14:paraId="4D587975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  <w:p w14:paraId="56386C79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4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10</w:t>
            </w:r>
          </w:p>
        </w:tc>
      </w:tr>
      <w:tr w:rsidR="00730561" w14:paraId="2730FE86" w14:textId="77777777" w:rsidTr="00CE41E1">
        <w:tc>
          <w:tcPr>
            <w:tcW w:w="1974" w:type="dxa"/>
          </w:tcPr>
          <w:p w14:paraId="7CC5BE22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91" w:type="dxa"/>
          </w:tcPr>
          <w:p w14:paraId="491C0980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  <w:p w14:paraId="53A543BF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(2 часа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1997" w:type="dxa"/>
          </w:tcPr>
          <w:p w14:paraId="0624E4D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14:paraId="506B8F2D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37" w:type="dxa"/>
          </w:tcPr>
          <w:p w14:paraId="49609C58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  <w:p w14:paraId="1A5AC47F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6</w:t>
            </w:r>
          </w:p>
        </w:tc>
      </w:tr>
      <w:tr w:rsidR="00730561" w14:paraId="0D0FF9D3" w14:textId="77777777" w:rsidTr="00CE41E1">
        <w:tc>
          <w:tcPr>
            <w:tcW w:w="1974" w:type="dxa"/>
          </w:tcPr>
          <w:p w14:paraId="1DA131F9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91" w:type="dxa"/>
          </w:tcPr>
          <w:p w14:paraId="4C06E863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  <w:p w14:paraId="400DEA0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часа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1997" w:type="dxa"/>
          </w:tcPr>
          <w:p w14:paraId="70D7834D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14:paraId="16D517BD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37" w:type="dxa"/>
          </w:tcPr>
          <w:p w14:paraId="07FC5D65" w14:textId="77777777" w:rsidR="00730561" w:rsidRDefault="00730561" w:rsidP="00B80D7F">
            <w:pPr>
              <w:jc w:val="both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>
              <w:t xml:space="preserve"> </w:t>
            </w:r>
          </w:p>
          <w:p w14:paraId="779793DA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3D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6</w:t>
            </w:r>
          </w:p>
        </w:tc>
      </w:tr>
    </w:tbl>
    <w:p w14:paraId="32DA9706" w14:textId="77777777" w:rsidR="009840EB" w:rsidRPr="009840EB" w:rsidRDefault="009840EB" w:rsidP="00B80D7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EFCF39" w14:textId="298372DF" w:rsidR="00730561" w:rsidRPr="009840EB" w:rsidRDefault="00730561" w:rsidP="007578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0EB">
        <w:rPr>
          <w:rFonts w:ascii="Times New Roman" w:eastAsia="Calibri" w:hAnsi="Times New Roman" w:cs="Times New Roman"/>
          <w:sz w:val="24"/>
          <w:szCs w:val="24"/>
        </w:rPr>
        <w:t>С целью успешной подготовки обучающихся к сдаче ГИА рекомендуется использование формата ОГЭ (9 класс) и ЕГЭ (11 класс) при разработке контрольно-измерительных материалов и оценивании контрольных работ.</w:t>
      </w:r>
    </w:p>
    <w:p w14:paraId="62ED80B1" w14:textId="77777777" w:rsidR="00730561" w:rsidRPr="009840EB" w:rsidRDefault="00730561" w:rsidP="007578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0EB">
        <w:rPr>
          <w:rFonts w:ascii="Times New Roman" w:eastAsia="Calibri" w:hAnsi="Times New Roman" w:cs="Times New Roman"/>
          <w:sz w:val="24"/>
          <w:szCs w:val="24"/>
        </w:rPr>
        <w:t>При планировании текущего контроля в каждом классе необходимо предусмотреть равномерное распределение в течение всего учебного года, не допуская скопления письменных контрольных работ к концу четверти, полугодия.</w:t>
      </w:r>
    </w:p>
    <w:p w14:paraId="4C6EEEFA" w14:textId="77777777" w:rsidR="00730561" w:rsidRPr="009840EB" w:rsidRDefault="00730561" w:rsidP="007578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0EB">
        <w:rPr>
          <w:rFonts w:ascii="Times New Roman" w:eastAsia="Calibri" w:hAnsi="Times New Roman" w:cs="Times New Roman"/>
          <w:sz w:val="24"/>
          <w:szCs w:val="24"/>
        </w:rPr>
        <w:t>При выборе форм текущего контроля на уроках русского языка в 5-11 классе рекомендуется отдавать предпочтение заданиям, нацеленным на личностные, метапредметные и предметные результаты. Контролирующие задания должны обязательно (хотя бы частично) ориентироваться на работу с текстом, рекомендуется внести соответствующие коррективы в формы контроля, увеличив долю сжатых изложений, сочинений-рассуждений по прочитанному тексту, сочинений-миниатюр, тестов разных жанров, метапредметных контрольных работ.</w:t>
      </w:r>
    </w:p>
    <w:p w14:paraId="56D2BD24" w14:textId="77777777" w:rsidR="00730561" w:rsidRPr="009840EB" w:rsidRDefault="00730561" w:rsidP="007578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проведения лингвистического анализа рекомендуется использовать тексты краеведческой направленности.</w:t>
      </w:r>
    </w:p>
    <w:p w14:paraId="6DAF037D" w14:textId="77777777" w:rsidR="00730561" w:rsidRPr="009840EB" w:rsidRDefault="00730561" w:rsidP="007578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40EB">
        <w:rPr>
          <w:rFonts w:ascii="Times New Roman" w:eastAsia="Calibri" w:hAnsi="Times New Roman" w:cs="Times New Roman"/>
          <w:b/>
          <w:sz w:val="24"/>
          <w:szCs w:val="24"/>
        </w:rPr>
        <w:t>Внимание!</w:t>
      </w:r>
    </w:p>
    <w:p w14:paraId="6E25C473" w14:textId="77777777" w:rsidR="00730561" w:rsidRPr="009840EB" w:rsidRDefault="00730561" w:rsidP="007578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0EB">
        <w:rPr>
          <w:rFonts w:ascii="Times New Roman" w:eastAsia="Calibri" w:hAnsi="Times New Roman" w:cs="Times New Roman"/>
          <w:sz w:val="24"/>
          <w:szCs w:val="24"/>
        </w:rPr>
        <w:t xml:space="preserve">В Приказе Министерства просвещения Российской Федерации от 09.10.2024 г № 704 помещены нормы для оценивания объемов дидактического материала и объемов ученических работ. </w:t>
      </w:r>
    </w:p>
    <w:p w14:paraId="39EE5B4D" w14:textId="77777777" w:rsidR="00730561" w:rsidRDefault="00730561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3CA278" w14:textId="77777777" w:rsidR="00564B62" w:rsidRDefault="00730561" w:rsidP="00B80D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0E2C">
        <w:rPr>
          <w:rFonts w:ascii="Times New Roman" w:eastAsia="Calibri" w:hAnsi="Times New Roman" w:cs="Times New Roman"/>
          <w:b/>
          <w:sz w:val="24"/>
          <w:szCs w:val="24"/>
        </w:rPr>
        <w:t xml:space="preserve">Проверяемые требования к результатам освоения </w:t>
      </w:r>
    </w:p>
    <w:p w14:paraId="083165A1" w14:textId="29EC3939" w:rsidR="00730561" w:rsidRDefault="00564B62" w:rsidP="00B80D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730561" w:rsidRPr="00760E2C">
        <w:rPr>
          <w:rFonts w:ascii="Times New Roman" w:eastAsia="Calibri" w:hAnsi="Times New Roman" w:cs="Times New Roman"/>
          <w:b/>
          <w:sz w:val="24"/>
          <w:szCs w:val="24"/>
        </w:rPr>
        <w:t>сновной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30561" w:rsidRPr="00760E2C">
        <w:rPr>
          <w:rFonts w:ascii="Times New Roman" w:eastAsia="Calibri" w:hAnsi="Times New Roman" w:cs="Times New Roman"/>
          <w:b/>
          <w:sz w:val="24"/>
          <w:szCs w:val="24"/>
        </w:rPr>
        <w:t>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9"/>
        <w:gridCol w:w="637"/>
        <w:gridCol w:w="1132"/>
        <w:gridCol w:w="902"/>
        <w:gridCol w:w="985"/>
        <w:gridCol w:w="784"/>
        <w:gridCol w:w="941"/>
        <w:gridCol w:w="704"/>
        <w:gridCol w:w="878"/>
        <w:gridCol w:w="1002"/>
        <w:gridCol w:w="861"/>
      </w:tblGrid>
      <w:tr w:rsidR="00730561" w14:paraId="3341258C" w14:textId="77777777" w:rsidTr="00CE41E1">
        <w:tc>
          <w:tcPr>
            <w:tcW w:w="1169" w:type="dxa"/>
          </w:tcPr>
          <w:p w14:paraId="6A147DFE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Устное монологическое высказывание</w:t>
            </w:r>
          </w:p>
        </w:tc>
        <w:tc>
          <w:tcPr>
            <w:tcW w:w="638" w:type="dxa"/>
          </w:tcPr>
          <w:p w14:paraId="2F32756E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132" w:type="dxa"/>
          </w:tcPr>
          <w:p w14:paraId="3DCFD5FA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прослушанного или прочитанного текста</w:t>
            </w:r>
          </w:p>
        </w:tc>
        <w:tc>
          <w:tcPr>
            <w:tcW w:w="902" w:type="dxa"/>
          </w:tcPr>
          <w:p w14:paraId="6950A99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текста для подробного изложения</w:t>
            </w:r>
          </w:p>
        </w:tc>
        <w:tc>
          <w:tcPr>
            <w:tcW w:w="985" w:type="dxa"/>
          </w:tcPr>
          <w:p w14:paraId="56860008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текста для сжатого</w:t>
            </w:r>
            <w:r w:rsidRPr="0083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выборочного </w:t>
            </w:r>
            <w:r w:rsidRPr="0083019D">
              <w:rPr>
                <w:rFonts w:ascii="Times New Roman" w:eastAsia="Calibri" w:hAnsi="Times New Roman" w:cs="Times New Roman"/>
                <w:sz w:val="24"/>
                <w:szCs w:val="24"/>
              </w:rPr>
              <w:t>изложения</w:t>
            </w:r>
          </w:p>
        </w:tc>
        <w:tc>
          <w:tcPr>
            <w:tcW w:w="784" w:type="dxa"/>
          </w:tcPr>
          <w:p w14:paraId="6DBC235F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текста для устного пересказа</w:t>
            </w:r>
          </w:p>
        </w:tc>
        <w:tc>
          <w:tcPr>
            <w:tcW w:w="941" w:type="dxa"/>
          </w:tcPr>
          <w:p w14:paraId="65A5E600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Списывание</w:t>
            </w:r>
          </w:p>
        </w:tc>
        <w:tc>
          <w:tcPr>
            <w:tcW w:w="704" w:type="dxa"/>
          </w:tcPr>
          <w:p w14:paraId="28757CD2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78" w:type="dxa"/>
          </w:tcPr>
          <w:p w14:paraId="3E42509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002" w:type="dxa"/>
          </w:tcPr>
          <w:p w14:paraId="1119A112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Сочинение-миниатюра</w:t>
            </w:r>
          </w:p>
        </w:tc>
        <w:tc>
          <w:tcPr>
            <w:tcW w:w="861" w:type="dxa"/>
          </w:tcPr>
          <w:p w14:paraId="1F44F39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730561" w:rsidRPr="0083019D" w14:paraId="690E077D" w14:textId="77777777" w:rsidTr="00CE41E1">
        <w:tc>
          <w:tcPr>
            <w:tcW w:w="9996" w:type="dxa"/>
            <w:gridSpan w:val="11"/>
          </w:tcPr>
          <w:p w14:paraId="654A28D9" w14:textId="77777777" w:rsidR="00730561" w:rsidRPr="0083019D" w:rsidRDefault="0073056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730561" w14:paraId="0918A71A" w14:textId="77777777" w:rsidTr="00CE41E1">
        <w:tc>
          <w:tcPr>
            <w:tcW w:w="1169" w:type="dxa"/>
          </w:tcPr>
          <w:p w14:paraId="5A422D83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5 предложений</w:t>
            </w:r>
          </w:p>
        </w:tc>
        <w:tc>
          <w:tcPr>
            <w:tcW w:w="638" w:type="dxa"/>
          </w:tcPr>
          <w:p w14:paraId="37D8D208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3 реплик</w:t>
            </w:r>
          </w:p>
        </w:tc>
        <w:tc>
          <w:tcPr>
            <w:tcW w:w="1132" w:type="dxa"/>
          </w:tcPr>
          <w:p w14:paraId="13FE55C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 слов</w:t>
            </w:r>
          </w:p>
        </w:tc>
        <w:tc>
          <w:tcPr>
            <w:tcW w:w="902" w:type="dxa"/>
          </w:tcPr>
          <w:p w14:paraId="1F2D50BE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100 слов</w:t>
            </w:r>
          </w:p>
        </w:tc>
        <w:tc>
          <w:tcPr>
            <w:tcW w:w="985" w:type="dxa"/>
          </w:tcPr>
          <w:p w14:paraId="287F4B43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110 слов</w:t>
            </w:r>
          </w:p>
        </w:tc>
        <w:tc>
          <w:tcPr>
            <w:tcW w:w="784" w:type="dxa"/>
          </w:tcPr>
          <w:p w14:paraId="367712B2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100 слов</w:t>
            </w:r>
          </w:p>
        </w:tc>
        <w:tc>
          <w:tcPr>
            <w:tcW w:w="941" w:type="dxa"/>
          </w:tcPr>
          <w:p w14:paraId="111509D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90-100слов</w:t>
            </w:r>
          </w:p>
        </w:tc>
        <w:tc>
          <w:tcPr>
            <w:tcW w:w="704" w:type="dxa"/>
          </w:tcPr>
          <w:p w14:paraId="6F27220B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19D">
              <w:rPr>
                <w:rFonts w:ascii="Times New Roman" w:eastAsia="Calibri" w:hAnsi="Times New Roman" w:cs="Times New Roman"/>
                <w:sz w:val="24"/>
                <w:szCs w:val="24"/>
              </w:rPr>
              <w:t>90-100слов</w:t>
            </w:r>
          </w:p>
        </w:tc>
        <w:tc>
          <w:tcPr>
            <w:tcW w:w="878" w:type="dxa"/>
          </w:tcPr>
          <w:p w14:paraId="4B51EEE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15-20 слов</w:t>
            </w:r>
          </w:p>
        </w:tc>
        <w:tc>
          <w:tcPr>
            <w:tcW w:w="1002" w:type="dxa"/>
          </w:tcPr>
          <w:p w14:paraId="21467413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</w:p>
          <w:p w14:paraId="26DFCF2D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предложений</w:t>
            </w:r>
          </w:p>
        </w:tc>
        <w:tc>
          <w:tcPr>
            <w:tcW w:w="861" w:type="dxa"/>
          </w:tcPr>
          <w:p w14:paraId="731BB5C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 слов</w:t>
            </w:r>
          </w:p>
        </w:tc>
      </w:tr>
      <w:tr w:rsidR="00730561" w:rsidRPr="00854BCE" w14:paraId="55C4198C" w14:textId="77777777" w:rsidTr="00CE41E1">
        <w:tc>
          <w:tcPr>
            <w:tcW w:w="9996" w:type="dxa"/>
            <w:gridSpan w:val="11"/>
          </w:tcPr>
          <w:p w14:paraId="11CF38D6" w14:textId="77777777" w:rsidR="00730561" w:rsidRPr="00854BCE" w:rsidRDefault="0073056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B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730561" w14:paraId="35630D1A" w14:textId="77777777" w:rsidTr="00CE41E1">
        <w:tc>
          <w:tcPr>
            <w:tcW w:w="1169" w:type="dxa"/>
          </w:tcPr>
          <w:p w14:paraId="5F14E55A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6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предложений</w:t>
            </w:r>
          </w:p>
        </w:tc>
        <w:tc>
          <w:tcPr>
            <w:tcW w:w="638" w:type="dxa"/>
          </w:tcPr>
          <w:p w14:paraId="3FAF9133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мен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ее 4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реплик</w:t>
            </w:r>
          </w:p>
        </w:tc>
        <w:tc>
          <w:tcPr>
            <w:tcW w:w="1132" w:type="dxa"/>
          </w:tcPr>
          <w:p w14:paraId="4D6233C2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180 слов</w:t>
            </w:r>
          </w:p>
        </w:tc>
        <w:tc>
          <w:tcPr>
            <w:tcW w:w="902" w:type="dxa"/>
          </w:tcPr>
          <w:p w14:paraId="4B68785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160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985" w:type="dxa"/>
          </w:tcPr>
          <w:p w14:paraId="01DD5370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 менее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165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784" w:type="dxa"/>
          </w:tcPr>
          <w:p w14:paraId="22D69B2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мене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 11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41" w:type="dxa"/>
          </w:tcPr>
          <w:p w14:paraId="1E0AC1C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100-110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704" w:type="dxa"/>
          </w:tcPr>
          <w:p w14:paraId="1DB87F8E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100-110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878" w:type="dxa"/>
          </w:tcPr>
          <w:p w14:paraId="4A022E05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20-25 слов</w:t>
            </w:r>
          </w:p>
        </w:tc>
        <w:tc>
          <w:tcPr>
            <w:tcW w:w="1002" w:type="dxa"/>
          </w:tcPr>
          <w:p w14:paraId="50AC61F0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предложений </w:t>
            </w:r>
          </w:p>
        </w:tc>
        <w:tc>
          <w:tcPr>
            <w:tcW w:w="861" w:type="dxa"/>
          </w:tcPr>
          <w:p w14:paraId="0036122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 слов</w:t>
            </w:r>
          </w:p>
        </w:tc>
      </w:tr>
      <w:tr w:rsidR="00730561" w14:paraId="2B5B4347" w14:textId="77777777" w:rsidTr="00CE41E1">
        <w:tc>
          <w:tcPr>
            <w:tcW w:w="9996" w:type="dxa"/>
            <w:gridSpan w:val="11"/>
          </w:tcPr>
          <w:p w14:paraId="33FA7B5C" w14:textId="77777777" w:rsidR="00730561" w:rsidRDefault="00730561" w:rsidP="00B80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E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730561" w14:paraId="1B99E4D5" w14:textId="77777777" w:rsidTr="00CE41E1">
        <w:tc>
          <w:tcPr>
            <w:tcW w:w="1169" w:type="dxa"/>
          </w:tcPr>
          <w:p w14:paraId="6730BFE0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7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638" w:type="dxa"/>
          </w:tcPr>
          <w:p w14:paraId="543DE059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5 реплик</w:t>
            </w:r>
          </w:p>
        </w:tc>
        <w:tc>
          <w:tcPr>
            <w:tcW w:w="1132" w:type="dxa"/>
          </w:tcPr>
          <w:p w14:paraId="64D4865B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230 слов</w:t>
            </w:r>
          </w:p>
        </w:tc>
        <w:tc>
          <w:tcPr>
            <w:tcW w:w="902" w:type="dxa"/>
          </w:tcPr>
          <w:p w14:paraId="48332A99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18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85" w:type="dxa"/>
          </w:tcPr>
          <w:p w14:paraId="6DF60BBE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200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784" w:type="dxa"/>
          </w:tcPr>
          <w:p w14:paraId="132D61E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12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41" w:type="dxa"/>
          </w:tcPr>
          <w:p w14:paraId="4F11815B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110-120 слов</w:t>
            </w:r>
          </w:p>
        </w:tc>
        <w:tc>
          <w:tcPr>
            <w:tcW w:w="704" w:type="dxa"/>
          </w:tcPr>
          <w:p w14:paraId="6D9C60DD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110-120 слов</w:t>
            </w:r>
          </w:p>
        </w:tc>
        <w:tc>
          <w:tcPr>
            <w:tcW w:w="878" w:type="dxa"/>
          </w:tcPr>
          <w:p w14:paraId="233CF23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25-30 слов</w:t>
            </w:r>
          </w:p>
        </w:tc>
        <w:tc>
          <w:tcPr>
            <w:tcW w:w="1002" w:type="dxa"/>
          </w:tcPr>
          <w:p w14:paraId="7424685D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6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861" w:type="dxa"/>
          </w:tcPr>
          <w:p w14:paraId="33C4AFD2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 слов</w:t>
            </w:r>
          </w:p>
        </w:tc>
      </w:tr>
      <w:tr w:rsidR="00730561" w:rsidRPr="00B92E14" w14:paraId="7F582938" w14:textId="77777777" w:rsidTr="00CE41E1">
        <w:tc>
          <w:tcPr>
            <w:tcW w:w="9996" w:type="dxa"/>
            <w:gridSpan w:val="11"/>
          </w:tcPr>
          <w:p w14:paraId="79EC752D" w14:textId="77777777" w:rsidR="00730561" w:rsidRPr="00B92E14" w:rsidRDefault="0073056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730561" w14:paraId="796A78DC" w14:textId="77777777" w:rsidTr="00CE41E1">
        <w:tc>
          <w:tcPr>
            <w:tcW w:w="1169" w:type="dxa"/>
          </w:tcPr>
          <w:p w14:paraId="74323C8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8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638" w:type="dxa"/>
          </w:tcPr>
          <w:p w14:paraId="4648281C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6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реплик</w:t>
            </w:r>
          </w:p>
        </w:tc>
        <w:tc>
          <w:tcPr>
            <w:tcW w:w="1132" w:type="dxa"/>
          </w:tcPr>
          <w:p w14:paraId="59378EC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280 слов</w:t>
            </w:r>
          </w:p>
        </w:tc>
        <w:tc>
          <w:tcPr>
            <w:tcW w:w="902" w:type="dxa"/>
          </w:tcPr>
          <w:p w14:paraId="436CD1D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230 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  <w:proofErr w:type="gramEnd"/>
          </w:p>
        </w:tc>
        <w:tc>
          <w:tcPr>
            <w:tcW w:w="985" w:type="dxa"/>
          </w:tcPr>
          <w:p w14:paraId="40BA05E2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260 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  <w:proofErr w:type="gramEnd"/>
          </w:p>
        </w:tc>
        <w:tc>
          <w:tcPr>
            <w:tcW w:w="784" w:type="dxa"/>
          </w:tcPr>
          <w:p w14:paraId="3B80897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140 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941" w:type="dxa"/>
          </w:tcPr>
          <w:p w14:paraId="4D26765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120-140 слов</w:t>
            </w:r>
          </w:p>
        </w:tc>
        <w:tc>
          <w:tcPr>
            <w:tcW w:w="704" w:type="dxa"/>
          </w:tcPr>
          <w:p w14:paraId="5795E45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120-140 слов</w:t>
            </w:r>
          </w:p>
        </w:tc>
        <w:tc>
          <w:tcPr>
            <w:tcW w:w="878" w:type="dxa"/>
          </w:tcPr>
          <w:p w14:paraId="2C6561BA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30-35 слов</w:t>
            </w:r>
          </w:p>
        </w:tc>
        <w:tc>
          <w:tcPr>
            <w:tcW w:w="1002" w:type="dxa"/>
          </w:tcPr>
          <w:p w14:paraId="4862F609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7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861" w:type="dxa"/>
          </w:tcPr>
          <w:p w14:paraId="17858C7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 слов</w:t>
            </w:r>
          </w:p>
        </w:tc>
      </w:tr>
      <w:tr w:rsidR="00730561" w:rsidRPr="00AE004F" w14:paraId="42BF84A7" w14:textId="77777777" w:rsidTr="00CE41E1">
        <w:tc>
          <w:tcPr>
            <w:tcW w:w="9996" w:type="dxa"/>
            <w:gridSpan w:val="11"/>
          </w:tcPr>
          <w:p w14:paraId="04AB82A4" w14:textId="77777777" w:rsidR="00730561" w:rsidRPr="00AE004F" w:rsidRDefault="0073056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00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30561" w14:paraId="2D1272E0" w14:textId="77777777" w:rsidTr="00CE41E1">
        <w:tc>
          <w:tcPr>
            <w:tcW w:w="1169" w:type="dxa"/>
          </w:tcPr>
          <w:p w14:paraId="4850C18D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80 слов</w:t>
            </w:r>
          </w:p>
        </w:tc>
        <w:tc>
          <w:tcPr>
            <w:tcW w:w="638" w:type="dxa"/>
          </w:tcPr>
          <w:p w14:paraId="5D1E119E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>Не менее 6 реплик</w:t>
            </w:r>
          </w:p>
        </w:tc>
        <w:tc>
          <w:tcPr>
            <w:tcW w:w="1132" w:type="dxa"/>
          </w:tcPr>
          <w:p w14:paraId="6596BA9B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280 слов</w:t>
            </w:r>
          </w:p>
        </w:tc>
        <w:tc>
          <w:tcPr>
            <w:tcW w:w="902" w:type="dxa"/>
          </w:tcPr>
          <w:p w14:paraId="6281AED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>0  слов</w:t>
            </w:r>
            <w:proofErr w:type="gramEnd"/>
          </w:p>
        </w:tc>
        <w:tc>
          <w:tcPr>
            <w:tcW w:w="985" w:type="dxa"/>
          </w:tcPr>
          <w:p w14:paraId="241D427A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слов</w:t>
            </w:r>
            <w:proofErr w:type="gramEnd"/>
          </w:p>
        </w:tc>
        <w:tc>
          <w:tcPr>
            <w:tcW w:w="784" w:type="dxa"/>
          </w:tcPr>
          <w:p w14:paraId="118C0A08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15</w:t>
            </w: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41" w:type="dxa"/>
          </w:tcPr>
          <w:p w14:paraId="446981DD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140-160 слов</w:t>
            </w:r>
          </w:p>
        </w:tc>
        <w:tc>
          <w:tcPr>
            <w:tcW w:w="704" w:type="dxa"/>
          </w:tcPr>
          <w:p w14:paraId="1EA7D48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>140-160 слов</w:t>
            </w:r>
          </w:p>
        </w:tc>
        <w:tc>
          <w:tcPr>
            <w:tcW w:w="878" w:type="dxa"/>
          </w:tcPr>
          <w:p w14:paraId="2790FF55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CE8">
              <w:rPr>
                <w:rFonts w:ascii="Times New Roman" w:eastAsia="Calibri" w:hAnsi="Times New Roman" w:cs="Times New Roman"/>
                <w:sz w:val="24"/>
                <w:szCs w:val="24"/>
              </w:rPr>
              <w:t>35-40 слов</w:t>
            </w:r>
          </w:p>
        </w:tc>
        <w:tc>
          <w:tcPr>
            <w:tcW w:w="1002" w:type="dxa"/>
          </w:tcPr>
          <w:p w14:paraId="00A033E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и более предложений </w:t>
            </w:r>
          </w:p>
        </w:tc>
        <w:tc>
          <w:tcPr>
            <w:tcW w:w="861" w:type="dxa"/>
          </w:tcPr>
          <w:p w14:paraId="1CF2E39B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 слов</w:t>
            </w:r>
          </w:p>
        </w:tc>
      </w:tr>
    </w:tbl>
    <w:p w14:paraId="20897DBD" w14:textId="77777777" w:rsidR="00656956" w:rsidRDefault="00656956" w:rsidP="00B80D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E1DB31" w14:textId="28E52B01" w:rsidR="00656956" w:rsidRPr="00656956" w:rsidRDefault="00656956" w:rsidP="00B80D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 и содержание домаш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него задания учитель определяет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дифференцировано в соответствии с фе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деральной рабочей программой по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учебному предмету, темат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ическим планированием, степенью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подготовленности класса, конкретной обра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зовательной ситуацией, с учетом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возрастных, психофизических особенн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остей, способностей и интересов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обучающихся.</w:t>
      </w:r>
    </w:p>
    <w:p w14:paraId="73A2849F" w14:textId="22BBF3F9" w:rsidR="00656956" w:rsidRPr="00656956" w:rsidRDefault="00656956" w:rsidP="00B80D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санитарными правилами и нормами1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необходимо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минимизировать продолжительность выпол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нения домашних заданий, которая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должна превышать по всем учебным предмет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ам: в 5 классе – 2 часов, в 6–8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классах – 2,5 часа, в 9–11 классах – 3,5 часа.</w:t>
      </w:r>
    </w:p>
    <w:p w14:paraId="577A0233" w14:textId="6128F78B" w:rsidR="00656956" w:rsidRPr="00AE148D" w:rsidRDefault="00656956" w:rsidP="00B80D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Домашнее задание на следующий урок рекомендуется зада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вать на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текущем уроке, при наличии электронного жу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рнала дублировать в нем задание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позднее времени окончания учебно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 дня. Для выполнения задания,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требующего длительной подготовки (например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подготовка доклада, реферата,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оформление презентации, заучивани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стихотворений), рекомендуется </w:t>
      </w:r>
      <w:r w:rsidRPr="00656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предоставлять достаточное количество времени.</w:t>
      </w:r>
    </w:p>
    <w:p w14:paraId="37CDB7E1" w14:textId="2634ED22" w:rsidR="00730561" w:rsidRPr="002205C6" w:rsidRDefault="00730561" w:rsidP="00B80D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выполнения всех видов письменных работ</w:t>
      </w:r>
      <w:r w:rsidRPr="00F44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иметь следующее количество тетрадей: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1984"/>
        <w:gridCol w:w="3827"/>
        <w:gridCol w:w="4076"/>
      </w:tblGrid>
      <w:tr w:rsidR="00730561" w:rsidRPr="00F4490A" w14:paraId="7EB25995" w14:textId="77777777" w:rsidTr="00CE41E1">
        <w:tc>
          <w:tcPr>
            <w:tcW w:w="1985" w:type="dxa"/>
          </w:tcPr>
          <w:p w14:paraId="6A141348" w14:textId="77777777" w:rsidR="00730561" w:rsidRPr="00F4490A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827" w:type="dxa"/>
          </w:tcPr>
          <w:p w14:paraId="1F349FE7" w14:textId="77777777" w:rsidR="00730561" w:rsidRPr="00F4490A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4076" w:type="dxa"/>
          </w:tcPr>
          <w:p w14:paraId="40E7263A" w14:textId="77777777" w:rsidR="00730561" w:rsidRPr="00F4490A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 классы</w:t>
            </w:r>
          </w:p>
        </w:tc>
      </w:tr>
      <w:tr w:rsidR="00730561" w:rsidRPr="00F4490A" w14:paraId="2AE67FA2" w14:textId="77777777" w:rsidTr="00CE41E1">
        <w:tc>
          <w:tcPr>
            <w:tcW w:w="1985" w:type="dxa"/>
          </w:tcPr>
          <w:p w14:paraId="1B239328" w14:textId="77777777" w:rsidR="00730561" w:rsidRPr="00F4490A" w:rsidRDefault="00730561" w:rsidP="00B80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</w:tcPr>
          <w:p w14:paraId="3ED119E8" w14:textId="77777777" w:rsidR="00730561" w:rsidRPr="00F4490A" w:rsidRDefault="00730561" w:rsidP="00B80D7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 рабочие тетради,</w:t>
            </w:r>
          </w:p>
          <w:p w14:paraId="76DBB1D8" w14:textId="77777777" w:rsidR="00730561" w:rsidRPr="00F4490A" w:rsidRDefault="00730561" w:rsidP="00B80D7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тетрадь для контрольных работ.</w:t>
            </w:r>
          </w:p>
        </w:tc>
        <w:tc>
          <w:tcPr>
            <w:tcW w:w="4076" w:type="dxa"/>
          </w:tcPr>
          <w:p w14:paraId="6542A021" w14:textId="77777777" w:rsidR="00730561" w:rsidRPr="00F4490A" w:rsidRDefault="00730561" w:rsidP="00B80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рабочая тетрадь;</w:t>
            </w:r>
          </w:p>
          <w:p w14:paraId="48060B26" w14:textId="77777777" w:rsidR="00730561" w:rsidRPr="00F4490A" w:rsidRDefault="00730561" w:rsidP="00B80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тетрадь для контрольных работ.</w:t>
            </w:r>
          </w:p>
        </w:tc>
      </w:tr>
    </w:tbl>
    <w:p w14:paraId="67BB209F" w14:textId="77777777" w:rsidR="00730561" w:rsidRDefault="00730561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10DF6B80" w14:textId="77777777" w:rsidR="00730561" w:rsidRPr="000854EF" w:rsidRDefault="00730561" w:rsidP="00B8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Оптимальная периодичность проверки тетрадей учащихся, в которых выполняются классные и домашние работ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ы по русскому языку </w:t>
      </w:r>
    </w:p>
    <w:p w14:paraId="662BCB04" w14:textId="77777777" w:rsidR="00730561" w:rsidRPr="000854EF" w:rsidRDefault="00730561" w:rsidP="00B8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4"/>
        <w:gridCol w:w="8361"/>
      </w:tblGrid>
      <w:tr w:rsidR="00730561" w:rsidRPr="000854EF" w14:paraId="03CB4BA8" w14:textId="77777777" w:rsidTr="00CE41E1">
        <w:tc>
          <w:tcPr>
            <w:tcW w:w="1634" w:type="dxa"/>
          </w:tcPr>
          <w:p w14:paraId="3918372A" w14:textId="77777777" w:rsidR="00730561" w:rsidRPr="000854EF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2" w:type="dxa"/>
          </w:tcPr>
          <w:p w14:paraId="71091082" w14:textId="77777777" w:rsidR="00730561" w:rsidRPr="000854EF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30561" w:rsidRPr="000854EF" w14:paraId="13E14C05" w14:textId="77777777" w:rsidTr="00CE41E1">
        <w:tc>
          <w:tcPr>
            <w:tcW w:w="1634" w:type="dxa"/>
          </w:tcPr>
          <w:p w14:paraId="29222C65" w14:textId="77777777" w:rsidR="00730561" w:rsidRPr="000854EF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362" w:type="dxa"/>
          </w:tcPr>
          <w:p w14:paraId="1F0DF9A8" w14:textId="77777777" w:rsidR="00730561" w:rsidRPr="000854EF" w:rsidRDefault="00730561" w:rsidP="00B80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 – после каждого урока у всех учеников,</w:t>
            </w:r>
          </w:p>
          <w:p w14:paraId="762F6923" w14:textId="77777777" w:rsidR="00730561" w:rsidRPr="000854EF" w:rsidRDefault="00730561" w:rsidP="00B80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 – после каждого урока у слабых учеников, а у сильных – наиболее значимые по своей важности, но не менее 1 раза в неделю у всех учащихся</w:t>
            </w:r>
          </w:p>
        </w:tc>
      </w:tr>
      <w:tr w:rsidR="00730561" w:rsidRPr="000854EF" w14:paraId="42FE0FD8" w14:textId="77777777" w:rsidTr="00CE41E1">
        <w:tc>
          <w:tcPr>
            <w:tcW w:w="1634" w:type="dxa"/>
          </w:tcPr>
          <w:p w14:paraId="452E094C" w14:textId="77777777" w:rsidR="00730561" w:rsidRPr="000854EF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362" w:type="dxa"/>
          </w:tcPr>
          <w:p w14:paraId="12278C44" w14:textId="77777777" w:rsidR="00730561" w:rsidRPr="000854EF" w:rsidRDefault="00730561" w:rsidP="00B80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 – после каждого урока у всех учеников,</w:t>
            </w:r>
          </w:p>
          <w:p w14:paraId="123CD683" w14:textId="77777777" w:rsidR="00730561" w:rsidRPr="000854EF" w:rsidRDefault="00730561" w:rsidP="00B80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 – после каждого урока у слабых учеников, а у сильных – наиболее значимые по своей важности, но не менее 1 раза в неделю у всех учащихся</w:t>
            </w:r>
          </w:p>
        </w:tc>
      </w:tr>
      <w:tr w:rsidR="00730561" w:rsidRPr="000854EF" w14:paraId="193A6A37" w14:textId="77777777" w:rsidTr="00CE41E1">
        <w:tc>
          <w:tcPr>
            <w:tcW w:w="1634" w:type="dxa"/>
          </w:tcPr>
          <w:p w14:paraId="27B2AA69" w14:textId="77777777" w:rsidR="00730561" w:rsidRPr="000854EF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8362" w:type="dxa"/>
          </w:tcPr>
          <w:p w14:paraId="0C4048ED" w14:textId="77777777" w:rsidR="00730561" w:rsidRPr="000854EF" w:rsidRDefault="00730561" w:rsidP="00B80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урока у слабых учеников, а у сильных – наиболее значимые по своей важности, но не менее 1 раза в неделю у всех учащихся</w:t>
            </w:r>
          </w:p>
        </w:tc>
      </w:tr>
      <w:tr w:rsidR="00730561" w:rsidRPr="000854EF" w14:paraId="6D796E56" w14:textId="77777777" w:rsidTr="00CE41E1">
        <w:tc>
          <w:tcPr>
            <w:tcW w:w="1634" w:type="dxa"/>
          </w:tcPr>
          <w:p w14:paraId="710989B5" w14:textId="77777777" w:rsidR="00730561" w:rsidRPr="000854EF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10-11 класс</w:t>
            </w:r>
          </w:p>
        </w:tc>
        <w:tc>
          <w:tcPr>
            <w:tcW w:w="8362" w:type="dxa"/>
          </w:tcPr>
          <w:p w14:paraId="15F4DAC5" w14:textId="77777777" w:rsidR="00730561" w:rsidRPr="000854EF" w:rsidRDefault="00730561" w:rsidP="00B80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урока у слабых учеников, выборочно, наиболее важные работы, но не реже одного раза в месяц у всех учащихся</w:t>
            </w:r>
          </w:p>
        </w:tc>
      </w:tr>
    </w:tbl>
    <w:p w14:paraId="668AD0FA" w14:textId="77777777" w:rsidR="00730561" w:rsidRDefault="00730561" w:rsidP="00B80D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7FEAD9" w14:textId="77777777" w:rsidR="00730561" w:rsidRPr="00AE345B" w:rsidRDefault="00730561" w:rsidP="00B80D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0C0237" w14:textId="0F5832D1" w:rsidR="00730561" w:rsidRDefault="00730561" w:rsidP="00B80D7F">
      <w:pPr>
        <w:spacing w:after="0" w:line="240" w:lineRule="auto"/>
        <w:rPr>
          <w:rFonts w:ascii="Times New Roman" w:eastAsia="Calibri" w:hAnsi="Times New Roman" w:cs="Times New Roman"/>
        </w:rPr>
      </w:pPr>
      <w:r w:rsidRPr="006A164B">
        <w:rPr>
          <w:rFonts w:ascii="Times New Roman" w:eastAsia="Calibri" w:hAnsi="Times New Roman" w:cs="Times New Roman"/>
        </w:rPr>
        <w:t>ОСОБЕННОСТИ ПРЕПОДАВАНИЯ ПРЕДМЕТА «ЛИТЕРАТУРА»</w:t>
      </w:r>
      <w:r w:rsidR="006A164B">
        <w:rPr>
          <w:rFonts w:ascii="Times New Roman" w:eastAsia="Calibri" w:hAnsi="Times New Roman" w:cs="Times New Roman"/>
        </w:rPr>
        <w:t xml:space="preserve"> </w:t>
      </w:r>
      <w:r w:rsidRPr="006A164B">
        <w:rPr>
          <w:rFonts w:ascii="Times New Roman" w:eastAsia="Calibri" w:hAnsi="Times New Roman" w:cs="Times New Roman"/>
        </w:rPr>
        <w:t>В 2026-2027 УЧЕБНОМ ГОДУ</w:t>
      </w:r>
    </w:p>
    <w:p w14:paraId="0947578B" w14:textId="77777777" w:rsidR="00022D22" w:rsidRDefault="00022D22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14:paraId="4927CBC9" w14:textId="77777777" w:rsidR="00022D22" w:rsidRDefault="00EE7FC3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EE7FC3">
        <w:rPr>
          <w:rFonts w:ascii="Times New Roman" w:eastAsia="Calibri" w:hAnsi="Times New Roman" w:cs="Times New Roman"/>
          <w:sz w:val="24"/>
        </w:rPr>
        <w:t>Общее число часов, рекомендованных для изучения литературы, – 442 часа:</w:t>
      </w:r>
    </w:p>
    <w:p w14:paraId="1E0FBD55" w14:textId="013C92E0" w:rsidR="00022D22" w:rsidRDefault="00022D22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EE7FC3">
        <w:rPr>
          <w:rFonts w:ascii="Times New Roman" w:eastAsia="Calibri" w:hAnsi="Times New Roman" w:cs="Times New Roman"/>
          <w:sz w:val="24"/>
        </w:rPr>
        <w:t xml:space="preserve"> </w:t>
      </w:r>
      <w:r w:rsidR="00EE7FC3" w:rsidRPr="00EE7FC3">
        <w:rPr>
          <w:rFonts w:ascii="Times New Roman" w:eastAsia="Calibri" w:hAnsi="Times New Roman" w:cs="Times New Roman"/>
          <w:sz w:val="24"/>
        </w:rPr>
        <w:t>в 5, 6, 9 классах на изучение литературы рекомендуется отводить 3 часа в неделю</w:t>
      </w:r>
      <w:r>
        <w:rPr>
          <w:rFonts w:ascii="Times New Roman" w:eastAsia="Calibri" w:hAnsi="Times New Roman" w:cs="Times New Roman"/>
          <w:sz w:val="24"/>
        </w:rPr>
        <w:t>;</w:t>
      </w:r>
    </w:p>
    <w:p w14:paraId="635540D1" w14:textId="5CDF18FB" w:rsidR="00EE7FC3" w:rsidRDefault="00022D22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EE7FC3">
        <w:rPr>
          <w:rFonts w:ascii="Times New Roman" w:eastAsia="Calibri" w:hAnsi="Times New Roman" w:cs="Times New Roman"/>
          <w:sz w:val="24"/>
        </w:rPr>
        <w:t xml:space="preserve"> </w:t>
      </w:r>
      <w:r w:rsidR="00EE7FC3" w:rsidRPr="00EE7FC3">
        <w:rPr>
          <w:rFonts w:ascii="Times New Roman" w:eastAsia="Calibri" w:hAnsi="Times New Roman" w:cs="Times New Roman"/>
          <w:sz w:val="24"/>
        </w:rPr>
        <w:t>в 7 и 8 классах – 2 часа в неделю.</w:t>
      </w:r>
    </w:p>
    <w:p w14:paraId="213C1F35" w14:textId="400597B1" w:rsidR="00EE7FC3" w:rsidRDefault="00EE7FC3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EE7FC3">
        <w:rPr>
          <w:rFonts w:ascii="Times New Roman" w:eastAsia="Calibri" w:hAnsi="Times New Roman" w:cs="Times New Roman"/>
          <w:sz w:val="24"/>
        </w:rPr>
        <w:t xml:space="preserve">В соответствии с ФГОС СОО литература </w:t>
      </w:r>
      <w:r>
        <w:rPr>
          <w:rFonts w:ascii="Times New Roman" w:eastAsia="Calibri" w:hAnsi="Times New Roman" w:cs="Times New Roman"/>
          <w:sz w:val="24"/>
        </w:rPr>
        <w:t xml:space="preserve">является обязательным предметом </w:t>
      </w:r>
      <w:r w:rsidRPr="00EE7FC3">
        <w:rPr>
          <w:rFonts w:ascii="Times New Roman" w:eastAsia="Calibri" w:hAnsi="Times New Roman" w:cs="Times New Roman"/>
          <w:sz w:val="24"/>
        </w:rPr>
        <w:t>на данном уровне образования. Общее число часо</w:t>
      </w:r>
      <w:r>
        <w:rPr>
          <w:rFonts w:ascii="Times New Roman" w:eastAsia="Calibri" w:hAnsi="Times New Roman" w:cs="Times New Roman"/>
          <w:sz w:val="24"/>
        </w:rPr>
        <w:t xml:space="preserve">в, рекомендованных для изучения </w:t>
      </w:r>
      <w:r w:rsidRPr="00EE7FC3">
        <w:rPr>
          <w:rFonts w:ascii="Times New Roman" w:eastAsia="Calibri" w:hAnsi="Times New Roman" w:cs="Times New Roman"/>
          <w:sz w:val="24"/>
        </w:rPr>
        <w:t>литературы</w:t>
      </w:r>
      <w:r>
        <w:rPr>
          <w:rFonts w:ascii="Times New Roman" w:eastAsia="Calibri" w:hAnsi="Times New Roman" w:cs="Times New Roman"/>
          <w:sz w:val="24"/>
        </w:rPr>
        <w:t xml:space="preserve"> на базовом уровне</w:t>
      </w:r>
      <w:r w:rsidRPr="00EE7FC3">
        <w:rPr>
          <w:rFonts w:ascii="Times New Roman" w:eastAsia="Calibri" w:hAnsi="Times New Roman" w:cs="Times New Roman"/>
          <w:sz w:val="24"/>
        </w:rPr>
        <w:t xml:space="preserve">, – 204 часа: </w:t>
      </w:r>
    </w:p>
    <w:p w14:paraId="616B1652" w14:textId="4CCEED9F" w:rsidR="00EE7FC3" w:rsidRDefault="00022D22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EE7FC3">
        <w:rPr>
          <w:rFonts w:ascii="Times New Roman" w:eastAsia="Calibri" w:hAnsi="Times New Roman" w:cs="Times New Roman"/>
          <w:sz w:val="24"/>
        </w:rPr>
        <w:t xml:space="preserve"> </w:t>
      </w:r>
      <w:r w:rsidR="00EE7FC3" w:rsidRPr="00EE7FC3">
        <w:rPr>
          <w:rFonts w:ascii="Times New Roman" w:eastAsia="Calibri" w:hAnsi="Times New Roman" w:cs="Times New Roman"/>
          <w:sz w:val="24"/>
        </w:rPr>
        <w:t>в 10 классе – 102 часа (3 часа в неделю)</w:t>
      </w:r>
      <w:r>
        <w:rPr>
          <w:rFonts w:ascii="Times New Roman" w:eastAsia="Calibri" w:hAnsi="Times New Roman" w:cs="Times New Roman"/>
          <w:sz w:val="24"/>
        </w:rPr>
        <w:t>;</w:t>
      </w:r>
      <w:r w:rsidR="00EE7FC3" w:rsidRPr="00EE7FC3">
        <w:rPr>
          <w:rFonts w:ascii="Times New Roman" w:eastAsia="Calibri" w:hAnsi="Times New Roman" w:cs="Times New Roman"/>
          <w:sz w:val="24"/>
        </w:rPr>
        <w:t xml:space="preserve"> </w:t>
      </w:r>
    </w:p>
    <w:p w14:paraId="3DAEFBE9" w14:textId="4F3CB7A0" w:rsidR="00EE7FC3" w:rsidRDefault="00022D22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EE7FC3">
        <w:rPr>
          <w:rFonts w:ascii="Times New Roman" w:eastAsia="Calibri" w:hAnsi="Times New Roman" w:cs="Times New Roman"/>
          <w:sz w:val="24"/>
        </w:rPr>
        <w:t xml:space="preserve"> в 11 классе – </w:t>
      </w:r>
      <w:r w:rsidR="00EE7FC3" w:rsidRPr="00EE7FC3">
        <w:rPr>
          <w:rFonts w:ascii="Times New Roman" w:eastAsia="Calibri" w:hAnsi="Times New Roman" w:cs="Times New Roman"/>
          <w:sz w:val="24"/>
        </w:rPr>
        <w:t>102 часа (3 часа в неделю).</w:t>
      </w:r>
    </w:p>
    <w:p w14:paraId="57427CB2" w14:textId="77777777" w:rsidR="00022D22" w:rsidRDefault="007364B8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7364B8">
        <w:rPr>
          <w:rFonts w:ascii="Times New Roman" w:eastAsia="Calibri" w:hAnsi="Times New Roman" w:cs="Times New Roman"/>
          <w:sz w:val="24"/>
        </w:rPr>
        <w:t>Общее число часов, рекомендованных для изучения литературы</w:t>
      </w:r>
      <w:r>
        <w:rPr>
          <w:rFonts w:ascii="Times New Roman" w:eastAsia="Calibri" w:hAnsi="Times New Roman" w:cs="Times New Roman"/>
          <w:sz w:val="24"/>
        </w:rPr>
        <w:t xml:space="preserve"> на углубленном уровне </w:t>
      </w:r>
      <w:r w:rsidRPr="007364B8">
        <w:rPr>
          <w:rFonts w:ascii="Times New Roman" w:eastAsia="Calibri" w:hAnsi="Times New Roman" w:cs="Times New Roman"/>
          <w:sz w:val="24"/>
        </w:rPr>
        <w:t>– 340 часов:</w:t>
      </w:r>
    </w:p>
    <w:p w14:paraId="70A6F539" w14:textId="7B0C2ECF" w:rsidR="007364B8" w:rsidRDefault="00022D22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7364B8">
        <w:rPr>
          <w:rFonts w:ascii="Times New Roman" w:eastAsia="Calibri" w:hAnsi="Times New Roman" w:cs="Times New Roman"/>
          <w:sz w:val="24"/>
        </w:rPr>
        <w:t xml:space="preserve"> </w:t>
      </w:r>
      <w:r w:rsidR="007364B8" w:rsidRPr="007364B8">
        <w:rPr>
          <w:rFonts w:ascii="Times New Roman" w:eastAsia="Calibri" w:hAnsi="Times New Roman" w:cs="Times New Roman"/>
          <w:sz w:val="24"/>
        </w:rPr>
        <w:t>в 10 классе – 170 (5 часов в неделю)</w:t>
      </w:r>
      <w:r>
        <w:rPr>
          <w:rFonts w:ascii="Times New Roman" w:eastAsia="Calibri" w:hAnsi="Times New Roman" w:cs="Times New Roman"/>
          <w:sz w:val="24"/>
        </w:rPr>
        <w:t>;</w:t>
      </w:r>
    </w:p>
    <w:p w14:paraId="0244C638" w14:textId="73DFC7DE" w:rsidR="00EE7FC3" w:rsidRDefault="00022D22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7364B8">
        <w:rPr>
          <w:rFonts w:ascii="Times New Roman" w:eastAsia="Calibri" w:hAnsi="Times New Roman" w:cs="Times New Roman"/>
          <w:sz w:val="24"/>
        </w:rPr>
        <w:t xml:space="preserve"> </w:t>
      </w:r>
      <w:r w:rsidR="007364B8" w:rsidRPr="007364B8">
        <w:rPr>
          <w:rFonts w:ascii="Times New Roman" w:eastAsia="Calibri" w:hAnsi="Times New Roman" w:cs="Times New Roman"/>
          <w:sz w:val="24"/>
        </w:rPr>
        <w:t>в 11 классе – 170 (5 часов в неделю).</w:t>
      </w:r>
    </w:p>
    <w:p w14:paraId="3E8A1E0D" w14:textId="3BDA1175" w:rsidR="00A302B4" w:rsidRDefault="009F151D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Изменения в ФРП</w:t>
      </w:r>
    </w:p>
    <w:p w14:paraId="41E51A4C" w14:textId="77777777" w:rsidR="003C4608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В </w:t>
      </w:r>
      <w:r w:rsidRPr="00082C2E">
        <w:rPr>
          <w:rFonts w:ascii="Times New Roman" w:eastAsia="Calibri" w:hAnsi="Times New Roman" w:cs="Times New Roman"/>
          <w:sz w:val="24"/>
        </w:rPr>
        <w:t>содержании в ФРП ООО и ФРП СОО</w:t>
      </w:r>
      <w:r>
        <w:rPr>
          <w:rFonts w:ascii="Times New Roman" w:eastAsia="Calibri" w:hAnsi="Times New Roman" w:cs="Times New Roman"/>
          <w:sz w:val="24"/>
        </w:rPr>
        <w:t xml:space="preserve"> 2025 года е</w:t>
      </w:r>
      <w:r w:rsidRPr="00082C2E">
        <w:rPr>
          <w:rFonts w:ascii="Times New Roman" w:eastAsia="Calibri" w:hAnsi="Times New Roman" w:cs="Times New Roman"/>
          <w:sz w:val="24"/>
        </w:rPr>
        <w:t>сть перенос некотор</w:t>
      </w:r>
      <w:r>
        <w:rPr>
          <w:rFonts w:ascii="Times New Roman" w:eastAsia="Calibri" w:hAnsi="Times New Roman" w:cs="Times New Roman"/>
          <w:sz w:val="24"/>
        </w:rPr>
        <w:t xml:space="preserve">ых произведений из внеклассного </w:t>
      </w:r>
      <w:r w:rsidRPr="00082C2E">
        <w:rPr>
          <w:rFonts w:ascii="Times New Roman" w:eastAsia="Calibri" w:hAnsi="Times New Roman" w:cs="Times New Roman"/>
          <w:sz w:val="24"/>
        </w:rPr>
        <w:t>или обзорного чтения в обязательное</w:t>
      </w:r>
      <w:r>
        <w:rPr>
          <w:rFonts w:ascii="Times New Roman" w:eastAsia="Calibri" w:hAnsi="Times New Roman" w:cs="Times New Roman"/>
          <w:sz w:val="24"/>
        </w:rPr>
        <w:t xml:space="preserve"> чтение. Например, в 5 классе с </w:t>
      </w:r>
      <w:r w:rsidRPr="00082C2E">
        <w:rPr>
          <w:rFonts w:ascii="Times New Roman" w:eastAsia="Calibri" w:hAnsi="Times New Roman" w:cs="Times New Roman"/>
          <w:sz w:val="24"/>
        </w:rPr>
        <w:t>произведением «Сын полка» В.П. К</w:t>
      </w:r>
      <w:r>
        <w:rPr>
          <w:rFonts w:ascii="Times New Roman" w:eastAsia="Calibri" w:hAnsi="Times New Roman" w:cs="Times New Roman"/>
          <w:sz w:val="24"/>
        </w:rPr>
        <w:t xml:space="preserve">атаева (учебник В.Я. Коровиной) </w:t>
      </w:r>
      <w:r w:rsidRPr="00082C2E">
        <w:rPr>
          <w:rFonts w:ascii="Times New Roman" w:eastAsia="Calibri" w:hAnsi="Times New Roman" w:cs="Times New Roman"/>
          <w:sz w:val="24"/>
        </w:rPr>
        <w:t>обучающиеся знакомились на урок</w:t>
      </w:r>
      <w:r>
        <w:rPr>
          <w:rFonts w:ascii="Times New Roman" w:eastAsia="Calibri" w:hAnsi="Times New Roman" w:cs="Times New Roman"/>
          <w:sz w:val="24"/>
        </w:rPr>
        <w:t xml:space="preserve">ах внеклассного чтения, которых </w:t>
      </w:r>
      <w:r w:rsidRPr="00082C2E">
        <w:rPr>
          <w:rFonts w:ascii="Times New Roman" w:eastAsia="Calibri" w:hAnsi="Times New Roman" w:cs="Times New Roman"/>
          <w:sz w:val="24"/>
        </w:rPr>
        <w:t>было немного в календарно-тематическом планировании (1-4 в уч. год).</w:t>
      </w:r>
    </w:p>
    <w:p w14:paraId="13226EDE" w14:textId="0D2EAB41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 xml:space="preserve">В 7 классе добавлены «Донские </w:t>
      </w:r>
      <w:r>
        <w:rPr>
          <w:rFonts w:ascii="Times New Roman" w:eastAsia="Calibri" w:hAnsi="Times New Roman" w:cs="Times New Roman"/>
          <w:sz w:val="24"/>
        </w:rPr>
        <w:t xml:space="preserve">рассказы» (один по выбору) М.А. </w:t>
      </w:r>
      <w:r w:rsidRPr="00082C2E">
        <w:rPr>
          <w:rFonts w:ascii="Times New Roman" w:eastAsia="Calibri" w:hAnsi="Times New Roman" w:cs="Times New Roman"/>
          <w:sz w:val="24"/>
        </w:rPr>
        <w:t>Шолохова. Например, «Родинка</w:t>
      </w:r>
      <w:r>
        <w:rPr>
          <w:rFonts w:ascii="Times New Roman" w:eastAsia="Calibri" w:hAnsi="Times New Roman" w:cs="Times New Roman"/>
          <w:sz w:val="24"/>
        </w:rPr>
        <w:t xml:space="preserve">», «Чужая кровь» и другие. Но в </w:t>
      </w:r>
      <w:r w:rsidRPr="00082C2E">
        <w:rPr>
          <w:rFonts w:ascii="Times New Roman" w:eastAsia="Calibri" w:hAnsi="Times New Roman" w:cs="Times New Roman"/>
          <w:sz w:val="24"/>
        </w:rPr>
        <w:t>учебнике В.Я. Коровиной их не</w:t>
      </w:r>
      <w:r>
        <w:rPr>
          <w:rFonts w:ascii="Times New Roman" w:eastAsia="Calibri" w:hAnsi="Times New Roman" w:cs="Times New Roman"/>
          <w:sz w:val="24"/>
        </w:rPr>
        <w:t xml:space="preserve">т. Необходимо найти и прочитать </w:t>
      </w:r>
      <w:r w:rsidRPr="00082C2E">
        <w:rPr>
          <w:rFonts w:ascii="Times New Roman" w:eastAsia="Calibri" w:hAnsi="Times New Roman" w:cs="Times New Roman"/>
          <w:sz w:val="24"/>
        </w:rPr>
        <w:t>самостоятельно.</w:t>
      </w:r>
    </w:p>
    <w:p w14:paraId="537694E8" w14:textId="0ADDA439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Добавлены</w:t>
      </w:r>
      <w:r w:rsidRPr="00082C2E">
        <w:rPr>
          <w:rFonts w:ascii="Times New Roman" w:eastAsia="Calibri" w:hAnsi="Times New Roman" w:cs="Times New Roman"/>
          <w:sz w:val="24"/>
        </w:rPr>
        <w:t xml:space="preserve"> произведения </w:t>
      </w:r>
      <w:r>
        <w:rPr>
          <w:rFonts w:ascii="Times New Roman" w:eastAsia="Calibri" w:hAnsi="Times New Roman" w:cs="Times New Roman"/>
          <w:sz w:val="24"/>
        </w:rPr>
        <w:t xml:space="preserve">о войне. Акцент на патриотизм и </w:t>
      </w:r>
      <w:r w:rsidRPr="00082C2E">
        <w:rPr>
          <w:rFonts w:ascii="Times New Roman" w:eastAsia="Calibri" w:hAnsi="Times New Roman" w:cs="Times New Roman"/>
          <w:sz w:val="24"/>
        </w:rPr>
        <w:t>чтение/изучение от</w:t>
      </w:r>
      <w:r>
        <w:rPr>
          <w:rFonts w:ascii="Times New Roman" w:eastAsia="Calibri" w:hAnsi="Times New Roman" w:cs="Times New Roman"/>
          <w:sz w:val="24"/>
        </w:rPr>
        <w:t xml:space="preserve">ечественной литературы ХХ века. </w:t>
      </w:r>
      <w:r w:rsidRPr="00082C2E">
        <w:rPr>
          <w:rFonts w:ascii="Times New Roman" w:eastAsia="Calibri" w:hAnsi="Times New Roman" w:cs="Times New Roman"/>
          <w:sz w:val="24"/>
        </w:rPr>
        <w:t>Например, убрали Н.В. Гоголя «Заколд</w:t>
      </w:r>
      <w:r>
        <w:rPr>
          <w:rFonts w:ascii="Times New Roman" w:eastAsia="Calibri" w:hAnsi="Times New Roman" w:cs="Times New Roman"/>
          <w:sz w:val="24"/>
        </w:rPr>
        <w:t xml:space="preserve">ованное место», в ФРП для 5 </w:t>
      </w:r>
      <w:r w:rsidRPr="00082C2E">
        <w:rPr>
          <w:rFonts w:ascii="Times New Roman" w:eastAsia="Calibri" w:hAnsi="Times New Roman" w:cs="Times New Roman"/>
          <w:sz w:val="24"/>
        </w:rPr>
        <w:t>класса не указаны произведения Куприн</w:t>
      </w:r>
      <w:r>
        <w:rPr>
          <w:rFonts w:ascii="Times New Roman" w:eastAsia="Calibri" w:hAnsi="Times New Roman" w:cs="Times New Roman"/>
          <w:sz w:val="24"/>
        </w:rPr>
        <w:t xml:space="preserve">а, Пришвина, Паустовского. В то </w:t>
      </w:r>
      <w:r w:rsidRPr="00082C2E">
        <w:rPr>
          <w:rFonts w:ascii="Times New Roman" w:eastAsia="Calibri" w:hAnsi="Times New Roman" w:cs="Times New Roman"/>
          <w:sz w:val="24"/>
        </w:rPr>
        <w:t xml:space="preserve">же время в программу 5 класса </w:t>
      </w:r>
      <w:r>
        <w:rPr>
          <w:rFonts w:ascii="Times New Roman" w:eastAsia="Calibri" w:hAnsi="Times New Roman" w:cs="Times New Roman"/>
          <w:sz w:val="24"/>
        </w:rPr>
        <w:t xml:space="preserve">включили произведения о Великой </w:t>
      </w:r>
      <w:r w:rsidRPr="00082C2E">
        <w:rPr>
          <w:rFonts w:ascii="Times New Roman" w:eastAsia="Calibri" w:hAnsi="Times New Roman" w:cs="Times New Roman"/>
          <w:sz w:val="24"/>
        </w:rPr>
        <w:t>Отечественной войне. Произведения о</w:t>
      </w:r>
      <w:r>
        <w:rPr>
          <w:rFonts w:ascii="Times New Roman" w:eastAsia="Calibri" w:hAnsi="Times New Roman" w:cs="Times New Roman"/>
          <w:sz w:val="24"/>
        </w:rPr>
        <w:t xml:space="preserve">течественной литературы на тему </w:t>
      </w:r>
      <w:r w:rsidRPr="00082C2E">
        <w:rPr>
          <w:rFonts w:ascii="Times New Roman" w:eastAsia="Calibri" w:hAnsi="Times New Roman" w:cs="Times New Roman"/>
          <w:sz w:val="24"/>
        </w:rPr>
        <w:t xml:space="preserve">«Человек на войне» (не менее двух). </w:t>
      </w:r>
      <w:r>
        <w:rPr>
          <w:rFonts w:ascii="Times New Roman" w:eastAsia="Calibri" w:hAnsi="Times New Roman" w:cs="Times New Roman"/>
          <w:sz w:val="24"/>
        </w:rPr>
        <w:t xml:space="preserve">Например, Л.А. Кассиль «Дорогие </w:t>
      </w:r>
      <w:r w:rsidRPr="00082C2E">
        <w:rPr>
          <w:rFonts w:ascii="Times New Roman" w:eastAsia="Calibri" w:hAnsi="Times New Roman" w:cs="Times New Roman"/>
          <w:sz w:val="24"/>
        </w:rPr>
        <w:t>мои мальчишки», Ю.Я. Яковлев «Девочки с Васильевского острова», К.М.</w:t>
      </w:r>
      <w:r w:rsidRPr="00082C2E">
        <w:rPr>
          <w:rFonts w:ascii="Times New Roman" w:eastAsia="Calibri" w:hAnsi="Times New Roman" w:cs="Times New Roman"/>
          <w:sz w:val="24"/>
        </w:rPr>
        <w:cr/>
        <w:t>Симонов «Сын артиллериста», «Отметки» Риммы Лебедевой, и другие.</w:t>
      </w:r>
    </w:p>
    <w:p w14:paraId="073B584F" w14:textId="22E3AA1A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Примечательно, что в ФРП сохра</w:t>
      </w:r>
      <w:r>
        <w:rPr>
          <w:rFonts w:ascii="Times New Roman" w:eastAsia="Calibri" w:hAnsi="Times New Roman" w:cs="Times New Roman"/>
          <w:sz w:val="24"/>
        </w:rPr>
        <w:t xml:space="preserve">няется демократический подход в </w:t>
      </w:r>
      <w:r w:rsidRPr="00082C2E">
        <w:rPr>
          <w:rFonts w:ascii="Times New Roman" w:eastAsia="Calibri" w:hAnsi="Times New Roman" w:cs="Times New Roman"/>
          <w:sz w:val="24"/>
        </w:rPr>
        <w:t>самостоятельном выборе произведений</w:t>
      </w:r>
      <w:r>
        <w:rPr>
          <w:rFonts w:ascii="Times New Roman" w:eastAsia="Calibri" w:hAnsi="Times New Roman" w:cs="Times New Roman"/>
          <w:sz w:val="24"/>
        </w:rPr>
        <w:t xml:space="preserve"> учителем. </w:t>
      </w:r>
    </w:p>
    <w:p w14:paraId="3CFE4A8A" w14:textId="0558675C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Расширены</w:t>
      </w:r>
      <w:r w:rsidRPr="00082C2E">
        <w:rPr>
          <w:rFonts w:ascii="Times New Roman" w:eastAsia="Calibri" w:hAnsi="Times New Roman" w:cs="Times New Roman"/>
          <w:sz w:val="24"/>
        </w:rPr>
        <w:t xml:space="preserve"> темы </w:t>
      </w:r>
      <w:r>
        <w:rPr>
          <w:rFonts w:ascii="Times New Roman" w:eastAsia="Calibri" w:hAnsi="Times New Roman" w:cs="Times New Roman"/>
          <w:sz w:val="24"/>
        </w:rPr>
        <w:t xml:space="preserve">по произведениям отечественных писателей XX - </w:t>
      </w:r>
      <w:r w:rsidRPr="00082C2E">
        <w:rPr>
          <w:rFonts w:ascii="Times New Roman" w:eastAsia="Calibri" w:hAnsi="Times New Roman" w:cs="Times New Roman"/>
          <w:sz w:val="24"/>
        </w:rPr>
        <w:t>начала XXI века на тему дет</w:t>
      </w:r>
      <w:r>
        <w:rPr>
          <w:rFonts w:ascii="Times New Roman" w:eastAsia="Calibri" w:hAnsi="Times New Roman" w:cs="Times New Roman"/>
          <w:sz w:val="24"/>
        </w:rPr>
        <w:t xml:space="preserve">ства (не менее двух). Например, </w:t>
      </w:r>
      <w:r w:rsidRPr="00082C2E">
        <w:rPr>
          <w:rFonts w:ascii="Times New Roman" w:eastAsia="Calibri" w:hAnsi="Times New Roman" w:cs="Times New Roman"/>
          <w:sz w:val="24"/>
        </w:rPr>
        <w:t>произведения В.П. Катаева, В.П.</w:t>
      </w:r>
      <w:r>
        <w:rPr>
          <w:rFonts w:ascii="Times New Roman" w:eastAsia="Calibri" w:hAnsi="Times New Roman" w:cs="Times New Roman"/>
          <w:sz w:val="24"/>
        </w:rPr>
        <w:t xml:space="preserve"> Крапивина, Ю.П. Казакова, А.Г. </w:t>
      </w:r>
      <w:r w:rsidRPr="00082C2E">
        <w:rPr>
          <w:rFonts w:ascii="Times New Roman" w:eastAsia="Calibri" w:hAnsi="Times New Roman" w:cs="Times New Roman"/>
          <w:sz w:val="24"/>
        </w:rPr>
        <w:t>Алексина, В.К. Железникова, Ю</w:t>
      </w:r>
      <w:r>
        <w:rPr>
          <w:rFonts w:ascii="Times New Roman" w:eastAsia="Calibri" w:hAnsi="Times New Roman" w:cs="Times New Roman"/>
          <w:sz w:val="24"/>
        </w:rPr>
        <w:t xml:space="preserve">.Я. Яковлева, Ю.И. Коваля, А.А. </w:t>
      </w:r>
      <w:r w:rsidRPr="00082C2E">
        <w:rPr>
          <w:rFonts w:ascii="Times New Roman" w:eastAsia="Calibri" w:hAnsi="Times New Roman" w:cs="Times New Roman"/>
          <w:sz w:val="24"/>
        </w:rPr>
        <w:t>Лиханова и другие. Поясне</w:t>
      </w:r>
      <w:r>
        <w:rPr>
          <w:rFonts w:ascii="Times New Roman" w:eastAsia="Calibri" w:hAnsi="Times New Roman" w:cs="Times New Roman"/>
          <w:sz w:val="24"/>
        </w:rPr>
        <w:t xml:space="preserve">ние «и другие» помогает учителю </w:t>
      </w:r>
      <w:r w:rsidRPr="00082C2E">
        <w:rPr>
          <w:rFonts w:ascii="Times New Roman" w:eastAsia="Calibri" w:hAnsi="Times New Roman" w:cs="Times New Roman"/>
          <w:sz w:val="24"/>
        </w:rPr>
        <w:t>познакомить обучающихся с темой дет</w:t>
      </w:r>
      <w:r>
        <w:rPr>
          <w:rFonts w:ascii="Times New Roman" w:eastAsia="Calibri" w:hAnsi="Times New Roman" w:cs="Times New Roman"/>
          <w:sz w:val="24"/>
        </w:rPr>
        <w:t xml:space="preserve">ства по замечательным </w:t>
      </w:r>
      <w:r w:rsidRPr="00082C2E">
        <w:rPr>
          <w:rFonts w:ascii="Times New Roman" w:eastAsia="Calibri" w:hAnsi="Times New Roman" w:cs="Times New Roman"/>
          <w:sz w:val="24"/>
        </w:rPr>
        <w:t xml:space="preserve">произведениям и </w:t>
      </w:r>
      <w:r>
        <w:rPr>
          <w:rFonts w:ascii="Times New Roman" w:eastAsia="Calibri" w:hAnsi="Times New Roman" w:cs="Times New Roman"/>
          <w:sz w:val="24"/>
        </w:rPr>
        <w:t xml:space="preserve">В. </w:t>
      </w:r>
      <w:r w:rsidRPr="00082C2E">
        <w:rPr>
          <w:rFonts w:ascii="Times New Roman" w:eastAsia="Calibri" w:hAnsi="Times New Roman" w:cs="Times New Roman"/>
          <w:sz w:val="24"/>
        </w:rPr>
        <w:t>Короленко («отр</w:t>
      </w:r>
      <w:r>
        <w:rPr>
          <w:rFonts w:ascii="Times New Roman" w:eastAsia="Calibri" w:hAnsi="Times New Roman" w:cs="Times New Roman"/>
          <w:sz w:val="24"/>
        </w:rPr>
        <w:t xml:space="preserve">ывок из «В дурном обществе»), и В. </w:t>
      </w:r>
      <w:r w:rsidRPr="00082C2E">
        <w:rPr>
          <w:rFonts w:ascii="Times New Roman" w:eastAsia="Calibri" w:hAnsi="Times New Roman" w:cs="Times New Roman"/>
          <w:sz w:val="24"/>
        </w:rPr>
        <w:t>Астафьева, предлаг</w:t>
      </w:r>
      <w:r>
        <w:rPr>
          <w:rFonts w:ascii="Times New Roman" w:eastAsia="Calibri" w:hAnsi="Times New Roman" w:cs="Times New Roman"/>
          <w:sz w:val="24"/>
        </w:rPr>
        <w:t xml:space="preserve">аемым в учебнике Коровиной В.Я. </w:t>
      </w:r>
      <w:r w:rsidRPr="00082C2E">
        <w:rPr>
          <w:rFonts w:ascii="Times New Roman" w:eastAsia="Calibri" w:hAnsi="Times New Roman" w:cs="Times New Roman"/>
          <w:sz w:val="24"/>
        </w:rPr>
        <w:t>Высоконравственные произведения</w:t>
      </w:r>
      <w:r>
        <w:rPr>
          <w:rFonts w:ascii="Times New Roman" w:eastAsia="Calibri" w:hAnsi="Times New Roman" w:cs="Times New Roman"/>
          <w:sz w:val="24"/>
        </w:rPr>
        <w:t xml:space="preserve"> В.П. Астафьева, Ю.В. Бондарева </w:t>
      </w:r>
      <w:r w:rsidRPr="00082C2E">
        <w:rPr>
          <w:rFonts w:ascii="Times New Roman" w:eastAsia="Calibri" w:hAnsi="Times New Roman" w:cs="Times New Roman"/>
          <w:sz w:val="24"/>
        </w:rPr>
        <w:t>представлены в ФРП 8 класса.</w:t>
      </w:r>
    </w:p>
    <w:p w14:paraId="027E53A6" w14:textId="52D4C3B7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Например, в 5 классе убраны произ</w:t>
      </w:r>
      <w:r>
        <w:rPr>
          <w:rFonts w:ascii="Times New Roman" w:eastAsia="Calibri" w:hAnsi="Times New Roman" w:cs="Times New Roman"/>
          <w:sz w:val="24"/>
        </w:rPr>
        <w:t xml:space="preserve">ведения Г. </w:t>
      </w:r>
      <w:proofErr w:type="spellStart"/>
      <w:r>
        <w:rPr>
          <w:rFonts w:ascii="Times New Roman" w:eastAsia="Calibri" w:hAnsi="Times New Roman" w:cs="Times New Roman"/>
          <w:sz w:val="24"/>
        </w:rPr>
        <w:t>Гиваргизова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, М. </w:t>
      </w:r>
      <w:proofErr w:type="spellStart"/>
      <w:r>
        <w:rPr>
          <w:rFonts w:ascii="Times New Roman" w:eastAsia="Calibri" w:hAnsi="Times New Roman" w:cs="Times New Roman"/>
          <w:sz w:val="24"/>
        </w:rPr>
        <w:t>Аромштам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, Н. </w:t>
      </w:r>
      <w:proofErr w:type="spellStart"/>
      <w:r>
        <w:rPr>
          <w:rFonts w:ascii="Times New Roman" w:eastAsia="Calibri" w:hAnsi="Times New Roman" w:cs="Times New Roman"/>
          <w:sz w:val="24"/>
        </w:rPr>
        <w:t>Абгарян</w:t>
      </w:r>
      <w:proofErr w:type="spellEnd"/>
      <w:r w:rsidRPr="00082C2E">
        <w:rPr>
          <w:rFonts w:ascii="Times New Roman" w:eastAsia="Calibri" w:hAnsi="Times New Roman" w:cs="Times New Roman"/>
          <w:sz w:val="24"/>
        </w:rPr>
        <w:t>. Но указаны прои</w:t>
      </w:r>
      <w:r>
        <w:rPr>
          <w:rFonts w:ascii="Times New Roman" w:eastAsia="Calibri" w:hAnsi="Times New Roman" w:cs="Times New Roman"/>
          <w:sz w:val="24"/>
        </w:rPr>
        <w:t xml:space="preserve">зведения приключенческого жанра </w:t>
      </w:r>
      <w:r w:rsidRPr="00082C2E">
        <w:rPr>
          <w:rFonts w:ascii="Times New Roman" w:eastAsia="Calibri" w:hAnsi="Times New Roman" w:cs="Times New Roman"/>
          <w:sz w:val="24"/>
        </w:rPr>
        <w:t>отечественных писателей (одно п</w:t>
      </w:r>
      <w:r>
        <w:rPr>
          <w:rFonts w:ascii="Times New Roman" w:eastAsia="Calibri" w:hAnsi="Times New Roman" w:cs="Times New Roman"/>
          <w:sz w:val="24"/>
        </w:rPr>
        <w:t xml:space="preserve">о выбору). Например, К. Булычев </w:t>
      </w:r>
      <w:r w:rsidRPr="00082C2E">
        <w:rPr>
          <w:rFonts w:ascii="Times New Roman" w:eastAsia="Calibri" w:hAnsi="Times New Roman" w:cs="Times New Roman"/>
          <w:sz w:val="24"/>
        </w:rPr>
        <w:t>«Девочка, с которой ничего не с</w:t>
      </w:r>
      <w:r>
        <w:rPr>
          <w:rFonts w:ascii="Times New Roman" w:eastAsia="Calibri" w:hAnsi="Times New Roman" w:cs="Times New Roman"/>
          <w:sz w:val="24"/>
        </w:rPr>
        <w:t xml:space="preserve">лучится», «Миллион приключений» </w:t>
      </w:r>
      <w:r w:rsidRPr="00082C2E">
        <w:rPr>
          <w:rFonts w:ascii="Times New Roman" w:eastAsia="Calibri" w:hAnsi="Times New Roman" w:cs="Times New Roman"/>
          <w:sz w:val="24"/>
        </w:rPr>
        <w:t>(главы по выбору) и другие.</w:t>
      </w:r>
    </w:p>
    <w:p w14:paraId="6603C651" w14:textId="28B9B3EC" w:rsidR="00082C2E" w:rsidRPr="00082C2E" w:rsidRDefault="009F151D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В 6 классе</w:t>
      </w:r>
      <w:r w:rsidR="003C4608">
        <w:rPr>
          <w:rFonts w:ascii="Times New Roman" w:eastAsia="Calibri" w:hAnsi="Times New Roman" w:cs="Times New Roman"/>
          <w:sz w:val="24"/>
        </w:rPr>
        <w:t xml:space="preserve"> у</w:t>
      </w:r>
      <w:r w:rsidR="00082C2E">
        <w:rPr>
          <w:rFonts w:ascii="Times New Roman" w:eastAsia="Calibri" w:hAnsi="Times New Roman" w:cs="Times New Roman"/>
          <w:sz w:val="24"/>
        </w:rPr>
        <w:t>брано произведение</w:t>
      </w:r>
      <w:r w:rsidR="00082C2E" w:rsidRPr="00082C2E">
        <w:rPr>
          <w:rFonts w:ascii="Times New Roman" w:eastAsia="Calibri" w:hAnsi="Times New Roman" w:cs="Times New Roman"/>
          <w:sz w:val="24"/>
        </w:rPr>
        <w:t xml:space="preserve"> </w:t>
      </w:r>
      <w:r w:rsidR="00C4754B">
        <w:rPr>
          <w:rFonts w:ascii="Times New Roman" w:eastAsia="Calibri" w:hAnsi="Times New Roman" w:cs="Times New Roman"/>
          <w:sz w:val="24"/>
        </w:rPr>
        <w:t xml:space="preserve">В. </w:t>
      </w:r>
      <w:proofErr w:type="spellStart"/>
      <w:r w:rsidR="00082C2E" w:rsidRPr="00082C2E">
        <w:rPr>
          <w:rFonts w:ascii="Times New Roman" w:eastAsia="Calibri" w:hAnsi="Times New Roman" w:cs="Times New Roman"/>
          <w:sz w:val="24"/>
        </w:rPr>
        <w:t>Лид</w:t>
      </w:r>
      <w:r w:rsidR="00C4754B">
        <w:rPr>
          <w:rFonts w:ascii="Times New Roman" w:eastAsia="Calibri" w:hAnsi="Times New Roman" w:cs="Times New Roman"/>
          <w:sz w:val="24"/>
        </w:rPr>
        <w:t>ерман</w:t>
      </w:r>
      <w:proofErr w:type="spellEnd"/>
      <w:r w:rsidR="00C4754B">
        <w:rPr>
          <w:rFonts w:ascii="Times New Roman" w:eastAsia="Calibri" w:hAnsi="Times New Roman" w:cs="Times New Roman"/>
          <w:sz w:val="24"/>
        </w:rPr>
        <w:t xml:space="preserve"> «Календарь майя». Заменено</w:t>
      </w:r>
      <w:r w:rsidR="00082C2E" w:rsidRPr="00082C2E">
        <w:rPr>
          <w:rFonts w:ascii="Times New Roman" w:eastAsia="Calibri" w:hAnsi="Times New Roman" w:cs="Times New Roman"/>
          <w:sz w:val="24"/>
        </w:rPr>
        <w:t xml:space="preserve"> на</w:t>
      </w:r>
      <w:r w:rsidR="00C4754B">
        <w:rPr>
          <w:rFonts w:ascii="Times New Roman" w:eastAsia="Calibri" w:hAnsi="Times New Roman" w:cs="Times New Roman"/>
          <w:sz w:val="24"/>
        </w:rPr>
        <w:t xml:space="preserve"> произведение </w:t>
      </w:r>
      <w:r w:rsidR="00082C2E" w:rsidRPr="00082C2E">
        <w:rPr>
          <w:rFonts w:ascii="Times New Roman" w:eastAsia="Calibri" w:hAnsi="Times New Roman" w:cs="Times New Roman"/>
          <w:sz w:val="24"/>
        </w:rPr>
        <w:t>К. Булычёва «Сто лет тому вперед».</w:t>
      </w:r>
      <w:r w:rsidR="00C4754B">
        <w:rPr>
          <w:rFonts w:ascii="Times New Roman" w:eastAsia="Calibri" w:hAnsi="Times New Roman" w:cs="Times New Roman"/>
          <w:sz w:val="24"/>
        </w:rPr>
        <w:t xml:space="preserve"> Убраны </w:t>
      </w:r>
      <w:r w:rsidR="005A4BA5">
        <w:rPr>
          <w:rFonts w:ascii="Times New Roman" w:eastAsia="Calibri" w:hAnsi="Times New Roman" w:cs="Times New Roman"/>
          <w:sz w:val="24"/>
        </w:rPr>
        <w:t>произведения о</w:t>
      </w:r>
      <w:r w:rsidR="00C4754B">
        <w:rPr>
          <w:rFonts w:ascii="Times New Roman" w:eastAsia="Calibri" w:hAnsi="Times New Roman" w:cs="Times New Roman"/>
          <w:sz w:val="24"/>
        </w:rPr>
        <w:t xml:space="preserve"> Гарри Поттере</w:t>
      </w:r>
      <w:r w:rsidR="00082C2E" w:rsidRPr="00082C2E">
        <w:rPr>
          <w:rFonts w:ascii="Times New Roman" w:eastAsia="Calibri" w:hAnsi="Times New Roman" w:cs="Times New Roman"/>
          <w:sz w:val="24"/>
        </w:rPr>
        <w:t xml:space="preserve"> и </w:t>
      </w:r>
      <w:r w:rsidR="00C4754B">
        <w:rPr>
          <w:rFonts w:ascii="Times New Roman" w:eastAsia="Calibri" w:hAnsi="Times New Roman" w:cs="Times New Roman"/>
          <w:sz w:val="24"/>
        </w:rPr>
        <w:t xml:space="preserve">Д. </w:t>
      </w:r>
      <w:r w:rsidR="005A4BA5">
        <w:rPr>
          <w:rFonts w:ascii="Times New Roman" w:eastAsia="Calibri" w:hAnsi="Times New Roman" w:cs="Times New Roman"/>
          <w:sz w:val="24"/>
        </w:rPr>
        <w:t>Джонс</w:t>
      </w:r>
      <w:r w:rsidR="00C4754B">
        <w:rPr>
          <w:rFonts w:ascii="Times New Roman" w:eastAsia="Calibri" w:hAnsi="Times New Roman" w:cs="Times New Roman"/>
          <w:sz w:val="24"/>
        </w:rPr>
        <w:t xml:space="preserve"> «Дом </w:t>
      </w:r>
      <w:r w:rsidR="005A4BA5">
        <w:rPr>
          <w:rFonts w:ascii="Times New Roman" w:eastAsia="Calibri" w:hAnsi="Times New Roman" w:cs="Times New Roman"/>
          <w:sz w:val="24"/>
        </w:rPr>
        <w:t xml:space="preserve">с характером». </w:t>
      </w:r>
    </w:p>
    <w:p w14:paraId="27639B11" w14:textId="773833B5" w:rsidR="00D34DE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 xml:space="preserve">В то же время в 6 классе широко </w:t>
      </w:r>
      <w:r w:rsidR="005A4BA5">
        <w:rPr>
          <w:rFonts w:ascii="Times New Roman" w:eastAsia="Calibri" w:hAnsi="Times New Roman" w:cs="Times New Roman"/>
          <w:sz w:val="24"/>
        </w:rPr>
        <w:t xml:space="preserve">представлена литература народов </w:t>
      </w:r>
      <w:r w:rsidRPr="00082C2E">
        <w:rPr>
          <w:rFonts w:ascii="Times New Roman" w:eastAsia="Calibri" w:hAnsi="Times New Roman" w:cs="Times New Roman"/>
          <w:sz w:val="24"/>
        </w:rPr>
        <w:t xml:space="preserve">России, </w:t>
      </w:r>
      <w:r w:rsidR="005A4BA5">
        <w:rPr>
          <w:rFonts w:ascii="Times New Roman" w:eastAsia="Calibri" w:hAnsi="Times New Roman" w:cs="Times New Roman"/>
          <w:sz w:val="24"/>
        </w:rPr>
        <w:t xml:space="preserve">поэтов, </w:t>
      </w:r>
      <w:r w:rsidRPr="00082C2E">
        <w:rPr>
          <w:rFonts w:ascii="Times New Roman" w:eastAsia="Calibri" w:hAnsi="Times New Roman" w:cs="Times New Roman"/>
          <w:sz w:val="24"/>
        </w:rPr>
        <w:t>ставших классиками еще с</w:t>
      </w:r>
      <w:r w:rsidR="005A4BA5">
        <w:rPr>
          <w:rFonts w:ascii="Times New Roman" w:eastAsia="Calibri" w:hAnsi="Times New Roman" w:cs="Times New Roman"/>
          <w:sz w:val="24"/>
        </w:rPr>
        <w:t xml:space="preserve">оветской литературы. Литература </w:t>
      </w:r>
      <w:r w:rsidRPr="00082C2E">
        <w:rPr>
          <w:rFonts w:ascii="Times New Roman" w:eastAsia="Calibri" w:hAnsi="Times New Roman" w:cs="Times New Roman"/>
          <w:sz w:val="24"/>
        </w:rPr>
        <w:t>народов Р</w:t>
      </w:r>
      <w:r w:rsidR="005A4BA5">
        <w:rPr>
          <w:rFonts w:ascii="Times New Roman" w:eastAsia="Calibri" w:hAnsi="Times New Roman" w:cs="Times New Roman"/>
          <w:sz w:val="24"/>
        </w:rPr>
        <w:t xml:space="preserve">оссийской Федерации предлагает знакомством со </w:t>
      </w:r>
      <w:r w:rsidRPr="00082C2E">
        <w:rPr>
          <w:rFonts w:ascii="Times New Roman" w:eastAsia="Calibri" w:hAnsi="Times New Roman" w:cs="Times New Roman"/>
          <w:sz w:val="24"/>
        </w:rPr>
        <w:t>стихотворения</w:t>
      </w:r>
      <w:r w:rsidR="005A4BA5">
        <w:rPr>
          <w:rFonts w:ascii="Times New Roman" w:eastAsia="Calibri" w:hAnsi="Times New Roman" w:cs="Times New Roman"/>
          <w:sz w:val="24"/>
        </w:rPr>
        <w:t>ми</w:t>
      </w:r>
      <w:r w:rsidRPr="00082C2E">
        <w:rPr>
          <w:rFonts w:ascii="Times New Roman" w:eastAsia="Calibri" w:hAnsi="Times New Roman" w:cs="Times New Roman"/>
          <w:sz w:val="24"/>
        </w:rPr>
        <w:t xml:space="preserve"> (два по выбору). </w:t>
      </w:r>
      <w:r w:rsidR="00D34DEE">
        <w:rPr>
          <w:rFonts w:ascii="Times New Roman" w:eastAsia="Calibri" w:hAnsi="Times New Roman" w:cs="Times New Roman"/>
          <w:sz w:val="24"/>
        </w:rPr>
        <w:t xml:space="preserve">Например, М. Карим «Бессмертие» </w:t>
      </w:r>
      <w:r w:rsidRPr="00082C2E">
        <w:rPr>
          <w:rFonts w:ascii="Times New Roman" w:eastAsia="Calibri" w:hAnsi="Times New Roman" w:cs="Times New Roman"/>
          <w:sz w:val="24"/>
        </w:rPr>
        <w:t>(фрагменты), Г. Тукай «Родная деревня</w:t>
      </w:r>
      <w:r w:rsidR="00D34DEE">
        <w:rPr>
          <w:rFonts w:ascii="Times New Roman" w:eastAsia="Calibri" w:hAnsi="Times New Roman" w:cs="Times New Roman"/>
          <w:sz w:val="24"/>
        </w:rPr>
        <w:t xml:space="preserve">», «Книга», К. Кулиев «Когда на </w:t>
      </w:r>
      <w:r w:rsidRPr="00082C2E">
        <w:rPr>
          <w:rFonts w:ascii="Times New Roman" w:eastAsia="Calibri" w:hAnsi="Times New Roman" w:cs="Times New Roman"/>
          <w:sz w:val="24"/>
        </w:rPr>
        <w:t xml:space="preserve">меня </w:t>
      </w:r>
      <w:r w:rsidRPr="00082C2E">
        <w:rPr>
          <w:rFonts w:ascii="Times New Roman" w:eastAsia="Calibri" w:hAnsi="Times New Roman" w:cs="Times New Roman"/>
          <w:sz w:val="24"/>
        </w:rPr>
        <w:lastRenderedPageBreak/>
        <w:t>навалилась беда...», «Каким бы мал</w:t>
      </w:r>
      <w:r w:rsidR="00D34DEE">
        <w:rPr>
          <w:rFonts w:ascii="Times New Roman" w:eastAsia="Calibri" w:hAnsi="Times New Roman" w:cs="Times New Roman"/>
          <w:sz w:val="24"/>
        </w:rPr>
        <w:t xml:space="preserve">ым ни был мой народ...», «Что б </w:t>
      </w:r>
      <w:r w:rsidRPr="00082C2E">
        <w:rPr>
          <w:rFonts w:ascii="Times New Roman" w:eastAsia="Calibri" w:hAnsi="Times New Roman" w:cs="Times New Roman"/>
          <w:sz w:val="24"/>
        </w:rPr>
        <w:t>ни делалось на свете...», Р. Гамза</w:t>
      </w:r>
      <w:r w:rsidR="00D34DEE">
        <w:rPr>
          <w:rFonts w:ascii="Times New Roman" w:eastAsia="Calibri" w:hAnsi="Times New Roman" w:cs="Times New Roman"/>
          <w:sz w:val="24"/>
        </w:rPr>
        <w:t xml:space="preserve">тов «Журавли», «Мой Дагестан» и </w:t>
      </w:r>
      <w:r w:rsidRPr="00082C2E">
        <w:rPr>
          <w:rFonts w:ascii="Times New Roman" w:eastAsia="Calibri" w:hAnsi="Times New Roman" w:cs="Times New Roman"/>
          <w:sz w:val="24"/>
        </w:rPr>
        <w:t xml:space="preserve">другие. </w:t>
      </w:r>
    </w:p>
    <w:p w14:paraId="1F9E4A4A" w14:textId="422491D4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Широко представл</w:t>
      </w:r>
      <w:r w:rsidR="00D34DEE">
        <w:rPr>
          <w:rFonts w:ascii="Times New Roman" w:eastAsia="Calibri" w:hAnsi="Times New Roman" w:cs="Times New Roman"/>
          <w:sz w:val="24"/>
        </w:rPr>
        <w:t xml:space="preserve">ены и образцы лучшей зарубежной </w:t>
      </w:r>
      <w:r w:rsidRPr="00082C2E">
        <w:rPr>
          <w:rFonts w:ascii="Times New Roman" w:eastAsia="Calibri" w:hAnsi="Times New Roman" w:cs="Times New Roman"/>
          <w:sz w:val="24"/>
        </w:rPr>
        <w:t xml:space="preserve">литературы произведениями Д. </w:t>
      </w:r>
      <w:r w:rsidR="00D34DEE">
        <w:rPr>
          <w:rFonts w:ascii="Times New Roman" w:eastAsia="Calibri" w:hAnsi="Times New Roman" w:cs="Times New Roman"/>
          <w:sz w:val="24"/>
        </w:rPr>
        <w:t xml:space="preserve">Дефо «Робинзон Крузо» (главы по </w:t>
      </w:r>
      <w:r w:rsidRPr="00082C2E">
        <w:rPr>
          <w:rFonts w:ascii="Times New Roman" w:eastAsia="Calibri" w:hAnsi="Times New Roman" w:cs="Times New Roman"/>
          <w:sz w:val="24"/>
        </w:rPr>
        <w:t>выбору), а также - Д. Свифт «П</w:t>
      </w:r>
      <w:r w:rsidR="00D34DEE">
        <w:rPr>
          <w:rFonts w:ascii="Times New Roman" w:eastAsia="Calibri" w:hAnsi="Times New Roman" w:cs="Times New Roman"/>
          <w:sz w:val="24"/>
        </w:rPr>
        <w:t xml:space="preserve">утешествия Гулливера» (главы по </w:t>
      </w:r>
      <w:r w:rsidRPr="00082C2E">
        <w:rPr>
          <w:rFonts w:ascii="Times New Roman" w:eastAsia="Calibri" w:hAnsi="Times New Roman" w:cs="Times New Roman"/>
          <w:sz w:val="24"/>
        </w:rPr>
        <w:t>выбору). Произведения зарубежн</w:t>
      </w:r>
      <w:r w:rsidR="00D34DEE">
        <w:rPr>
          <w:rFonts w:ascii="Times New Roman" w:eastAsia="Calibri" w:hAnsi="Times New Roman" w:cs="Times New Roman"/>
          <w:sz w:val="24"/>
        </w:rPr>
        <w:t xml:space="preserve">ых писателей на тему взросления </w:t>
      </w:r>
      <w:r w:rsidRPr="00082C2E">
        <w:rPr>
          <w:rFonts w:ascii="Times New Roman" w:eastAsia="Calibri" w:hAnsi="Times New Roman" w:cs="Times New Roman"/>
          <w:sz w:val="24"/>
        </w:rPr>
        <w:t xml:space="preserve">человека (не менее двух). Например, </w:t>
      </w:r>
      <w:r w:rsidR="00D34DEE">
        <w:rPr>
          <w:rFonts w:ascii="Times New Roman" w:eastAsia="Calibri" w:hAnsi="Times New Roman" w:cs="Times New Roman"/>
          <w:sz w:val="24"/>
        </w:rPr>
        <w:t xml:space="preserve">Ж. Верн «Дети капитана Гранта» </w:t>
      </w:r>
      <w:r w:rsidRPr="00082C2E">
        <w:rPr>
          <w:rFonts w:ascii="Times New Roman" w:eastAsia="Calibri" w:hAnsi="Times New Roman" w:cs="Times New Roman"/>
          <w:sz w:val="24"/>
        </w:rPr>
        <w:t>(главы по выбору), Х. Ли «Убить пе</w:t>
      </w:r>
      <w:r w:rsidR="00D34DEE">
        <w:rPr>
          <w:rFonts w:ascii="Times New Roman" w:eastAsia="Calibri" w:hAnsi="Times New Roman" w:cs="Times New Roman"/>
          <w:sz w:val="24"/>
        </w:rPr>
        <w:t xml:space="preserve">ресмешника» (главы по выбору) и </w:t>
      </w:r>
      <w:r w:rsidRPr="00082C2E">
        <w:rPr>
          <w:rFonts w:ascii="Times New Roman" w:eastAsia="Calibri" w:hAnsi="Times New Roman" w:cs="Times New Roman"/>
          <w:sz w:val="24"/>
        </w:rPr>
        <w:t>другие.</w:t>
      </w:r>
    </w:p>
    <w:p w14:paraId="1694BD98" w14:textId="0FFB3B39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Из 7 класса убраны следующие произ</w:t>
      </w:r>
      <w:r w:rsidR="00A0299F">
        <w:rPr>
          <w:rFonts w:ascii="Times New Roman" w:eastAsia="Calibri" w:hAnsi="Times New Roman" w:cs="Times New Roman"/>
          <w:sz w:val="24"/>
        </w:rPr>
        <w:t xml:space="preserve">ведения на тему взаимоотношений </w:t>
      </w:r>
      <w:r w:rsidRPr="00082C2E">
        <w:rPr>
          <w:rFonts w:ascii="Times New Roman" w:eastAsia="Calibri" w:hAnsi="Times New Roman" w:cs="Times New Roman"/>
          <w:sz w:val="24"/>
        </w:rPr>
        <w:t>поколений, становления чело</w:t>
      </w:r>
      <w:r w:rsidR="00A0299F">
        <w:rPr>
          <w:rFonts w:ascii="Times New Roman" w:eastAsia="Calibri" w:hAnsi="Times New Roman" w:cs="Times New Roman"/>
          <w:sz w:val="24"/>
        </w:rPr>
        <w:t>века, выбора им жизненного пути, например:</w:t>
      </w:r>
      <w:r w:rsidRPr="00082C2E">
        <w:rPr>
          <w:rFonts w:ascii="Times New Roman" w:eastAsia="Calibri" w:hAnsi="Times New Roman" w:cs="Times New Roman"/>
          <w:sz w:val="24"/>
        </w:rPr>
        <w:t xml:space="preserve"> Л.Л. Волкова «Всем выйти из кадра», Т.В. Михеева «</w:t>
      </w:r>
      <w:r w:rsidR="00A0299F">
        <w:rPr>
          <w:rFonts w:ascii="Times New Roman" w:eastAsia="Calibri" w:hAnsi="Times New Roman" w:cs="Times New Roman"/>
          <w:sz w:val="24"/>
        </w:rPr>
        <w:t xml:space="preserve">Лёгкие </w:t>
      </w:r>
      <w:r w:rsidRPr="00082C2E">
        <w:rPr>
          <w:rFonts w:ascii="Times New Roman" w:eastAsia="Calibri" w:hAnsi="Times New Roman" w:cs="Times New Roman"/>
          <w:sz w:val="24"/>
        </w:rPr>
        <w:t>горы», У. Старк «Умеешь ли ты свистет</w:t>
      </w:r>
      <w:r w:rsidR="00A0299F">
        <w:rPr>
          <w:rFonts w:ascii="Times New Roman" w:eastAsia="Calibri" w:hAnsi="Times New Roman" w:cs="Times New Roman"/>
          <w:sz w:val="24"/>
        </w:rPr>
        <w:t xml:space="preserve">ь, </w:t>
      </w:r>
      <w:proofErr w:type="spellStart"/>
      <w:r w:rsidR="00A0299F">
        <w:rPr>
          <w:rFonts w:ascii="Times New Roman" w:eastAsia="Calibri" w:hAnsi="Times New Roman" w:cs="Times New Roman"/>
          <w:sz w:val="24"/>
        </w:rPr>
        <w:t>Йоханна</w:t>
      </w:r>
      <w:proofErr w:type="spellEnd"/>
      <w:r w:rsidR="00A0299F">
        <w:rPr>
          <w:rFonts w:ascii="Times New Roman" w:eastAsia="Calibri" w:hAnsi="Times New Roman" w:cs="Times New Roman"/>
          <w:sz w:val="24"/>
        </w:rPr>
        <w:t>?» и др.  В то же время в 7 классе добавлены произведения</w:t>
      </w:r>
      <w:r w:rsidRPr="00082C2E">
        <w:rPr>
          <w:rFonts w:ascii="Times New Roman" w:eastAsia="Calibri" w:hAnsi="Times New Roman" w:cs="Times New Roman"/>
          <w:sz w:val="24"/>
        </w:rPr>
        <w:t xml:space="preserve"> лучших класси</w:t>
      </w:r>
      <w:r w:rsidR="00A0299F">
        <w:rPr>
          <w:rFonts w:ascii="Times New Roman" w:eastAsia="Calibri" w:hAnsi="Times New Roman" w:cs="Times New Roman"/>
          <w:sz w:val="24"/>
        </w:rPr>
        <w:t xml:space="preserve">ков отечественной литературы ХХ века: </w:t>
      </w:r>
      <w:r w:rsidRPr="00082C2E">
        <w:rPr>
          <w:rFonts w:ascii="Times New Roman" w:eastAsia="Calibri" w:hAnsi="Times New Roman" w:cs="Times New Roman"/>
          <w:sz w:val="24"/>
        </w:rPr>
        <w:t>М. Горький «</w:t>
      </w:r>
      <w:proofErr w:type="spellStart"/>
      <w:r w:rsidR="00172059">
        <w:rPr>
          <w:rFonts w:ascii="Times New Roman" w:eastAsia="Calibri" w:hAnsi="Times New Roman" w:cs="Times New Roman"/>
          <w:sz w:val="24"/>
        </w:rPr>
        <w:t>Челкаш</w:t>
      </w:r>
      <w:proofErr w:type="spellEnd"/>
      <w:r w:rsidR="00172059">
        <w:rPr>
          <w:rFonts w:ascii="Times New Roman" w:eastAsia="Calibri" w:hAnsi="Times New Roman" w:cs="Times New Roman"/>
          <w:sz w:val="24"/>
        </w:rPr>
        <w:t>»</w:t>
      </w:r>
      <w:r w:rsidR="00A0299F">
        <w:rPr>
          <w:rFonts w:ascii="Times New Roman" w:eastAsia="Calibri" w:hAnsi="Times New Roman" w:cs="Times New Roman"/>
          <w:sz w:val="24"/>
        </w:rPr>
        <w:t>, В. Шукшин, А. Грин</w:t>
      </w:r>
      <w:r w:rsidRPr="00082C2E">
        <w:rPr>
          <w:rFonts w:ascii="Times New Roman" w:eastAsia="Calibri" w:hAnsi="Times New Roman" w:cs="Times New Roman"/>
          <w:sz w:val="24"/>
        </w:rPr>
        <w:t xml:space="preserve"> «Алые </w:t>
      </w:r>
      <w:r w:rsidR="00A0299F">
        <w:rPr>
          <w:rFonts w:ascii="Times New Roman" w:eastAsia="Calibri" w:hAnsi="Times New Roman" w:cs="Times New Roman"/>
          <w:sz w:val="24"/>
        </w:rPr>
        <w:t xml:space="preserve">паруса», а также </w:t>
      </w:r>
      <w:r w:rsidR="00172059">
        <w:rPr>
          <w:rFonts w:ascii="Times New Roman" w:eastAsia="Calibri" w:hAnsi="Times New Roman" w:cs="Times New Roman"/>
          <w:sz w:val="24"/>
        </w:rPr>
        <w:t>зарубежная</w:t>
      </w:r>
      <w:r w:rsidR="00A0299F">
        <w:rPr>
          <w:rFonts w:ascii="Times New Roman" w:eastAsia="Calibri" w:hAnsi="Times New Roman" w:cs="Times New Roman"/>
          <w:sz w:val="24"/>
        </w:rPr>
        <w:t xml:space="preserve"> классика</w:t>
      </w:r>
      <w:r w:rsidRPr="00082C2E">
        <w:rPr>
          <w:rFonts w:ascii="Times New Roman" w:eastAsia="Calibri" w:hAnsi="Times New Roman" w:cs="Times New Roman"/>
          <w:sz w:val="24"/>
        </w:rPr>
        <w:t xml:space="preserve"> для данного по</w:t>
      </w:r>
      <w:r w:rsidR="00A0299F">
        <w:rPr>
          <w:rFonts w:ascii="Times New Roman" w:eastAsia="Calibri" w:hAnsi="Times New Roman" w:cs="Times New Roman"/>
          <w:sz w:val="24"/>
        </w:rPr>
        <w:t xml:space="preserve">дросткового возраста, например, </w:t>
      </w:r>
      <w:proofErr w:type="spellStart"/>
      <w:r w:rsidRPr="00082C2E">
        <w:rPr>
          <w:rFonts w:ascii="Times New Roman" w:eastAsia="Calibri" w:hAnsi="Times New Roman" w:cs="Times New Roman"/>
          <w:sz w:val="24"/>
        </w:rPr>
        <w:t>Проспер</w:t>
      </w:r>
      <w:proofErr w:type="spellEnd"/>
      <w:r w:rsidRPr="00082C2E">
        <w:rPr>
          <w:rFonts w:ascii="Times New Roman" w:eastAsia="Calibri" w:hAnsi="Times New Roman" w:cs="Times New Roman"/>
          <w:sz w:val="24"/>
        </w:rPr>
        <w:t xml:space="preserve"> Мериме «Фальконе».</w:t>
      </w:r>
    </w:p>
    <w:p w14:paraId="7F938BCC" w14:textId="4ACCC8C0" w:rsidR="00A0299F" w:rsidRDefault="00A0299F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В 8 классе добавлены произведения </w:t>
      </w:r>
      <w:r w:rsidR="00082C2E" w:rsidRPr="00082C2E">
        <w:rPr>
          <w:rFonts w:ascii="Times New Roman" w:eastAsia="Calibri" w:hAnsi="Times New Roman" w:cs="Times New Roman"/>
          <w:sz w:val="24"/>
        </w:rPr>
        <w:t>поэтов Серебряного века и поэтов - ш</w:t>
      </w:r>
      <w:r>
        <w:rPr>
          <w:rFonts w:ascii="Times New Roman" w:eastAsia="Calibri" w:hAnsi="Times New Roman" w:cs="Times New Roman"/>
          <w:sz w:val="24"/>
        </w:rPr>
        <w:t xml:space="preserve">естидесятников (вторая половина </w:t>
      </w:r>
      <w:r w:rsidR="00082C2E" w:rsidRPr="00082C2E">
        <w:rPr>
          <w:rFonts w:ascii="Times New Roman" w:eastAsia="Calibri" w:hAnsi="Times New Roman" w:cs="Times New Roman"/>
          <w:sz w:val="24"/>
        </w:rPr>
        <w:t>ХХ века -начало XXI века (не менее т</w:t>
      </w:r>
      <w:r>
        <w:rPr>
          <w:rFonts w:ascii="Times New Roman" w:eastAsia="Calibri" w:hAnsi="Times New Roman" w:cs="Times New Roman"/>
          <w:sz w:val="24"/>
        </w:rPr>
        <w:t xml:space="preserve">рех стихотворений двух поэтов). Представлены стихотворения Н.А. Заболоцкого, М.А. </w:t>
      </w:r>
      <w:r w:rsidR="00082C2E" w:rsidRPr="00082C2E">
        <w:rPr>
          <w:rFonts w:ascii="Times New Roman" w:eastAsia="Calibri" w:hAnsi="Times New Roman" w:cs="Times New Roman"/>
          <w:sz w:val="24"/>
        </w:rPr>
        <w:t>Светлова, М.В. Исаковского, К.М. Сим</w:t>
      </w:r>
      <w:r>
        <w:rPr>
          <w:rFonts w:ascii="Times New Roman" w:eastAsia="Calibri" w:hAnsi="Times New Roman" w:cs="Times New Roman"/>
          <w:sz w:val="24"/>
        </w:rPr>
        <w:t>онова, А.А. Вознесенского, Е.А.</w:t>
      </w:r>
      <w:r w:rsidR="00172059">
        <w:rPr>
          <w:rFonts w:ascii="Times New Roman" w:eastAsia="Calibri" w:hAnsi="Times New Roman" w:cs="Times New Roman"/>
          <w:sz w:val="24"/>
        </w:rPr>
        <w:t xml:space="preserve"> </w:t>
      </w:r>
      <w:r w:rsidR="00082C2E" w:rsidRPr="00082C2E">
        <w:rPr>
          <w:rFonts w:ascii="Times New Roman" w:eastAsia="Calibri" w:hAnsi="Times New Roman" w:cs="Times New Roman"/>
          <w:sz w:val="24"/>
        </w:rPr>
        <w:t>Евтушенко, Р.И. Рождественского,</w:t>
      </w:r>
      <w:r>
        <w:rPr>
          <w:rFonts w:ascii="Times New Roman" w:eastAsia="Calibri" w:hAnsi="Times New Roman" w:cs="Times New Roman"/>
          <w:sz w:val="24"/>
        </w:rPr>
        <w:t xml:space="preserve"> И.А. Бродского, А.С. Кушнера и </w:t>
      </w:r>
      <w:r w:rsidR="00082C2E" w:rsidRPr="00082C2E">
        <w:rPr>
          <w:rFonts w:ascii="Times New Roman" w:eastAsia="Calibri" w:hAnsi="Times New Roman" w:cs="Times New Roman"/>
          <w:sz w:val="24"/>
        </w:rPr>
        <w:t>других.</w:t>
      </w:r>
      <w:r>
        <w:rPr>
          <w:rFonts w:ascii="Times New Roman" w:eastAsia="Calibri" w:hAnsi="Times New Roman" w:cs="Times New Roman"/>
          <w:sz w:val="24"/>
        </w:rPr>
        <w:t xml:space="preserve"> </w:t>
      </w:r>
    </w:p>
    <w:p w14:paraId="633A3959" w14:textId="341BBEF1" w:rsidR="00082C2E" w:rsidRPr="00082C2E" w:rsidRDefault="00A0299F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Д</w:t>
      </w:r>
      <w:r w:rsidR="00172059">
        <w:rPr>
          <w:rFonts w:ascii="Times New Roman" w:eastAsia="Calibri" w:hAnsi="Times New Roman" w:cs="Times New Roman"/>
          <w:sz w:val="24"/>
        </w:rPr>
        <w:t>обав</w:t>
      </w:r>
      <w:r>
        <w:rPr>
          <w:rFonts w:ascii="Times New Roman" w:eastAsia="Calibri" w:hAnsi="Times New Roman" w:cs="Times New Roman"/>
          <w:sz w:val="24"/>
        </w:rPr>
        <w:t xml:space="preserve">лены произведения братьев Стругацких, </w:t>
      </w:r>
      <w:r w:rsidRPr="00082C2E">
        <w:rPr>
          <w:rFonts w:ascii="Times New Roman" w:eastAsia="Calibri" w:hAnsi="Times New Roman" w:cs="Times New Roman"/>
          <w:sz w:val="24"/>
        </w:rPr>
        <w:t xml:space="preserve">рассказ </w:t>
      </w:r>
      <w:r>
        <w:rPr>
          <w:rFonts w:ascii="Times New Roman" w:eastAsia="Calibri" w:hAnsi="Times New Roman" w:cs="Times New Roman"/>
          <w:sz w:val="24"/>
        </w:rPr>
        <w:t>А.Н. Толстой «Русский характер», рассказ М.А. Шолохова «Судьба человека».</w:t>
      </w:r>
    </w:p>
    <w:p w14:paraId="4BB6EFF6" w14:textId="2778F719" w:rsidR="00082C2E" w:rsidRPr="00082C2E" w:rsidRDefault="00564401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9 класс. Убрано произведение</w:t>
      </w:r>
      <w:r w:rsidR="00082C2E" w:rsidRPr="00082C2E">
        <w:rPr>
          <w:rFonts w:ascii="Times New Roman" w:eastAsia="Calibri" w:hAnsi="Times New Roman" w:cs="Times New Roman"/>
          <w:sz w:val="24"/>
        </w:rPr>
        <w:t xml:space="preserve"> «</w:t>
      </w:r>
      <w:proofErr w:type="spellStart"/>
      <w:r w:rsidR="00082C2E" w:rsidRPr="00082C2E">
        <w:rPr>
          <w:rFonts w:ascii="Times New Roman" w:eastAsia="Calibri" w:hAnsi="Times New Roman" w:cs="Times New Roman"/>
          <w:sz w:val="24"/>
        </w:rPr>
        <w:t>Лафертовская</w:t>
      </w:r>
      <w:proofErr w:type="spellEnd"/>
      <w:r w:rsidR="00082C2E" w:rsidRPr="00082C2E">
        <w:rPr>
          <w:rFonts w:ascii="Times New Roman" w:eastAsia="Calibri" w:hAnsi="Times New Roman" w:cs="Times New Roman"/>
          <w:sz w:val="24"/>
        </w:rPr>
        <w:t xml:space="preserve"> маковница» </w:t>
      </w:r>
      <w:r>
        <w:rPr>
          <w:rFonts w:ascii="Times New Roman" w:eastAsia="Calibri" w:hAnsi="Times New Roman" w:cs="Times New Roman"/>
          <w:sz w:val="24"/>
        </w:rPr>
        <w:t xml:space="preserve">А. </w:t>
      </w:r>
      <w:r w:rsidR="00082C2E" w:rsidRPr="00082C2E">
        <w:rPr>
          <w:rFonts w:ascii="Times New Roman" w:eastAsia="Calibri" w:hAnsi="Times New Roman" w:cs="Times New Roman"/>
          <w:sz w:val="24"/>
        </w:rPr>
        <w:t>П</w:t>
      </w:r>
      <w:r>
        <w:rPr>
          <w:rFonts w:ascii="Times New Roman" w:eastAsia="Calibri" w:hAnsi="Times New Roman" w:cs="Times New Roman"/>
          <w:sz w:val="24"/>
        </w:rPr>
        <w:t>огорельского.</w:t>
      </w:r>
    </w:p>
    <w:p w14:paraId="2F0F88AD" w14:textId="66AC41DC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В федеральных р</w:t>
      </w:r>
      <w:r w:rsidR="00564401">
        <w:rPr>
          <w:rFonts w:ascii="Times New Roman" w:eastAsia="Calibri" w:hAnsi="Times New Roman" w:cs="Times New Roman"/>
          <w:sz w:val="24"/>
        </w:rPr>
        <w:t xml:space="preserve">абочих программах по литературе </w:t>
      </w:r>
      <w:r w:rsidRPr="00082C2E">
        <w:rPr>
          <w:rFonts w:ascii="Times New Roman" w:eastAsia="Calibri" w:hAnsi="Times New Roman" w:cs="Times New Roman"/>
          <w:sz w:val="24"/>
        </w:rPr>
        <w:t xml:space="preserve">основного общего и среднего общего </w:t>
      </w:r>
      <w:r w:rsidR="00564401">
        <w:rPr>
          <w:rFonts w:ascii="Times New Roman" w:eastAsia="Calibri" w:hAnsi="Times New Roman" w:cs="Times New Roman"/>
          <w:sz w:val="24"/>
        </w:rPr>
        <w:t xml:space="preserve">образования произошла следующая </w:t>
      </w:r>
      <w:r w:rsidRPr="00082C2E">
        <w:rPr>
          <w:rFonts w:ascii="Times New Roman" w:eastAsia="Calibri" w:hAnsi="Times New Roman" w:cs="Times New Roman"/>
          <w:sz w:val="24"/>
        </w:rPr>
        <w:t>корректировка: сокращено количество произ</w:t>
      </w:r>
      <w:r w:rsidR="00564401">
        <w:rPr>
          <w:rFonts w:ascii="Times New Roman" w:eastAsia="Calibri" w:hAnsi="Times New Roman" w:cs="Times New Roman"/>
          <w:sz w:val="24"/>
        </w:rPr>
        <w:t xml:space="preserve">ведений в обзорных и отдельных </w:t>
      </w:r>
      <w:r w:rsidRPr="00082C2E">
        <w:rPr>
          <w:rFonts w:ascii="Times New Roman" w:eastAsia="Calibri" w:hAnsi="Times New Roman" w:cs="Times New Roman"/>
          <w:sz w:val="24"/>
        </w:rPr>
        <w:t>монографических темах в соответствии с количеством, уста</w:t>
      </w:r>
      <w:r w:rsidR="00564401">
        <w:rPr>
          <w:rFonts w:ascii="Times New Roman" w:eastAsia="Calibri" w:hAnsi="Times New Roman" w:cs="Times New Roman"/>
          <w:sz w:val="24"/>
        </w:rPr>
        <w:t xml:space="preserve">новленным </w:t>
      </w:r>
      <w:r w:rsidRPr="00082C2E">
        <w:rPr>
          <w:rFonts w:ascii="Times New Roman" w:eastAsia="Calibri" w:hAnsi="Times New Roman" w:cs="Times New Roman"/>
          <w:sz w:val="24"/>
        </w:rPr>
        <w:t>во ФГОС ООО и ФГОС СОО;</w:t>
      </w:r>
    </w:p>
    <w:p w14:paraId="01FB32A9" w14:textId="57E83673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– сокращено количество</w:t>
      </w:r>
      <w:r w:rsidR="00564401">
        <w:rPr>
          <w:rFonts w:ascii="Times New Roman" w:eastAsia="Calibri" w:hAnsi="Times New Roman" w:cs="Times New Roman"/>
          <w:sz w:val="24"/>
        </w:rPr>
        <w:t xml:space="preserve"> обзорных тем путем объединения </w:t>
      </w:r>
      <w:r w:rsidRPr="00082C2E">
        <w:rPr>
          <w:rFonts w:ascii="Times New Roman" w:eastAsia="Calibri" w:hAnsi="Times New Roman" w:cs="Times New Roman"/>
          <w:sz w:val="24"/>
        </w:rPr>
        <w:t>дублирующих, сходных по темат</w:t>
      </w:r>
      <w:r w:rsidR="00564401">
        <w:rPr>
          <w:rFonts w:ascii="Times New Roman" w:eastAsia="Calibri" w:hAnsi="Times New Roman" w:cs="Times New Roman"/>
          <w:sz w:val="24"/>
        </w:rPr>
        <w:t xml:space="preserve">ике обзоров и перераспределения </w:t>
      </w:r>
      <w:r w:rsidRPr="00082C2E">
        <w:rPr>
          <w:rFonts w:ascii="Times New Roman" w:eastAsia="Calibri" w:hAnsi="Times New Roman" w:cs="Times New Roman"/>
          <w:sz w:val="24"/>
        </w:rPr>
        <w:t>представленного в них материала, а также</w:t>
      </w:r>
      <w:r w:rsidR="00564401">
        <w:rPr>
          <w:rFonts w:ascii="Times New Roman" w:eastAsia="Calibri" w:hAnsi="Times New Roman" w:cs="Times New Roman"/>
          <w:sz w:val="24"/>
        </w:rPr>
        <w:t xml:space="preserve"> обзоров, включающих избыточный </w:t>
      </w:r>
      <w:r w:rsidRPr="00082C2E">
        <w:rPr>
          <w:rFonts w:ascii="Times New Roman" w:eastAsia="Calibri" w:hAnsi="Times New Roman" w:cs="Times New Roman"/>
          <w:sz w:val="24"/>
        </w:rPr>
        <w:t>и/или излишне сложный для данного класса материал;</w:t>
      </w:r>
    </w:p>
    <w:p w14:paraId="1CD340C2" w14:textId="45A141C2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– сокращены списки произведений в об</w:t>
      </w:r>
      <w:r w:rsidR="00564401">
        <w:rPr>
          <w:rFonts w:ascii="Times New Roman" w:eastAsia="Calibri" w:hAnsi="Times New Roman" w:cs="Times New Roman"/>
          <w:sz w:val="24"/>
        </w:rPr>
        <w:t xml:space="preserve">зорных темах за счет исключения </w:t>
      </w:r>
      <w:r w:rsidRPr="00082C2E">
        <w:rPr>
          <w:rFonts w:ascii="Times New Roman" w:eastAsia="Calibri" w:hAnsi="Times New Roman" w:cs="Times New Roman"/>
          <w:sz w:val="24"/>
        </w:rPr>
        <w:t>произведений, которые в условиях совре</w:t>
      </w:r>
      <w:r w:rsidR="00564401">
        <w:rPr>
          <w:rFonts w:ascii="Times New Roman" w:eastAsia="Calibri" w:hAnsi="Times New Roman" w:cs="Times New Roman"/>
          <w:sz w:val="24"/>
        </w:rPr>
        <w:t xml:space="preserve">менной общественно-политической </w:t>
      </w:r>
      <w:r w:rsidRPr="00082C2E">
        <w:rPr>
          <w:rFonts w:ascii="Times New Roman" w:eastAsia="Calibri" w:hAnsi="Times New Roman" w:cs="Times New Roman"/>
          <w:sz w:val="24"/>
        </w:rPr>
        <w:t>ситуации могут вызвать нежелательные дискуссии и трактовки;</w:t>
      </w:r>
    </w:p>
    <w:p w14:paraId="6F681144" w14:textId="22C1ABC4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– перераспределен материал за счет перенос</w:t>
      </w:r>
      <w:r w:rsidR="00564401">
        <w:rPr>
          <w:rFonts w:ascii="Times New Roman" w:eastAsia="Calibri" w:hAnsi="Times New Roman" w:cs="Times New Roman"/>
          <w:sz w:val="24"/>
        </w:rPr>
        <w:t xml:space="preserve">а отдельных произведений </w:t>
      </w:r>
      <w:r w:rsidRPr="00082C2E">
        <w:rPr>
          <w:rFonts w:ascii="Times New Roman" w:eastAsia="Calibri" w:hAnsi="Times New Roman" w:cs="Times New Roman"/>
          <w:sz w:val="24"/>
        </w:rPr>
        <w:t>сходных по тематике обзорных тем из одного класса в другой;</w:t>
      </w:r>
    </w:p>
    <w:p w14:paraId="066B56CB" w14:textId="0D7D7CB6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 xml:space="preserve">– заменены в ряде обзорных тем </w:t>
      </w:r>
      <w:r w:rsidR="00564401">
        <w:rPr>
          <w:rFonts w:ascii="Times New Roman" w:eastAsia="Calibri" w:hAnsi="Times New Roman" w:cs="Times New Roman"/>
          <w:sz w:val="24"/>
        </w:rPr>
        <w:t xml:space="preserve">произведения по выбору на более </w:t>
      </w:r>
      <w:r w:rsidRPr="00082C2E">
        <w:rPr>
          <w:rFonts w:ascii="Times New Roman" w:eastAsia="Calibri" w:hAnsi="Times New Roman" w:cs="Times New Roman"/>
          <w:sz w:val="24"/>
        </w:rPr>
        <w:t>доступные для обучающихся и тр</w:t>
      </w:r>
      <w:r w:rsidR="00564401">
        <w:rPr>
          <w:rFonts w:ascii="Times New Roman" w:eastAsia="Calibri" w:hAnsi="Times New Roman" w:cs="Times New Roman"/>
          <w:sz w:val="24"/>
        </w:rPr>
        <w:t xml:space="preserve">адиционно входившие в программы </w:t>
      </w:r>
      <w:r w:rsidRPr="00082C2E">
        <w:rPr>
          <w:rFonts w:ascii="Times New Roman" w:eastAsia="Calibri" w:hAnsi="Times New Roman" w:cs="Times New Roman"/>
          <w:sz w:val="24"/>
        </w:rPr>
        <w:t>по литературе для данного класса.</w:t>
      </w:r>
    </w:p>
    <w:p w14:paraId="5EED4B3D" w14:textId="4A74A3DF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В связи с приказом Министерства п</w:t>
      </w:r>
      <w:r w:rsidR="00564401">
        <w:rPr>
          <w:rFonts w:ascii="Times New Roman" w:eastAsia="Calibri" w:hAnsi="Times New Roman" w:cs="Times New Roman"/>
          <w:sz w:val="24"/>
        </w:rPr>
        <w:t xml:space="preserve">росвещения Российской Федерации </w:t>
      </w:r>
      <w:r w:rsidRPr="00082C2E">
        <w:rPr>
          <w:rFonts w:ascii="Times New Roman" w:eastAsia="Calibri" w:hAnsi="Times New Roman" w:cs="Times New Roman"/>
          <w:sz w:val="24"/>
        </w:rPr>
        <w:t>от 09 октября 2024 г. № 704 «О внесени</w:t>
      </w:r>
      <w:r w:rsidR="00564401">
        <w:rPr>
          <w:rFonts w:ascii="Times New Roman" w:eastAsia="Calibri" w:hAnsi="Times New Roman" w:cs="Times New Roman"/>
          <w:sz w:val="24"/>
        </w:rPr>
        <w:t xml:space="preserve">и изменений в некоторые приказы </w:t>
      </w:r>
      <w:r w:rsidRPr="00082C2E">
        <w:rPr>
          <w:rFonts w:ascii="Times New Roman" w:eastAsia="Calibri" w:hAnsi="Times New Roman" w:cs="Times New Roman"/>
          <w:sz w:val="24"/>
        </w:rPr>
        <w:t>Министерства просвещения Российской Фе</w:t>
      </w:r>
      <w:r w:rsidR="00564401">
        <w:rPr>
          <w:rFonts w:ascii="Times New Roman" w:eastAsia="Calibri" w:hAnsi="Times New Roman" w:cs="Times New Roman"/>
          <w:sz w:val="24"/>
        </w:rPr>
        <w:t xml:space="preserve">дерации, касающиеся федеральных </w:t>
      </w:r>
      <w:r w:rsidRPr="00082C2E">
        <w:rPr>
          <w:rFonts w:ascii="Times New Roman" w:eastAsia="Calibri" w:hAnsi="Times New Roman" w:cs="Times New Roman"/>
          <w:sz w:val="24"/>
        </w:rPr>
        <w:t>образовательных программ начального общего образова</w:t>
      </w:r>
      <w:r w:rsidR="00564401">
        <w:rPr>
          <w:rFonts w:ascii="Times New Roman" w:eastAsia="Calibri" w:hAnsi="Times New Roman" w:cs="Times New Roman"/>
          <w:sz w:val="24"/>
        </w:rPr>
        <w:t xml:space="preserve">ния, основного общего </w:t>
      </w:r>
      <w:r w:rsidRPr="00082C2E">
        <w:rPr>
          <w:rFonts w:ascii="Times New Roman" w:eastAsia="Calibri" w:hAnsi="Times New Roman" w:cs="Times New Roman"/>
          <w:sz w:val="24"/>
        </w:rPr>
        <w:t>образования и среднего общего образова</w:t>
      </w:r>
      <w:r w:rsidR="00564401">
        <w:rPr>
          <w:rFonts w:ascii="Times New Roman" w:eastAsia="Calibri" w:hAnsi="Times New Roman" w:cs="Times New Roman"/>
          <w:sz w:val="24"/>
        </w:rPr>
        <w:t xml:space="preserve">ния» определены следующие новые </w:t>
      </w:r>
      <w:r w:rsidRPr="00082C2E">
        <w:rPr>
          <w:rFonts w:ascii="Times New Roman" w:eastAsia="Calibri" w:hAnsi="Times New Roman" w:cs="Times New Roman"/>
          <w:sz w:val="24"/>
        </w:rPr>
        <w:t>позиции:</w:t>
      </w:r>
    </w:p>
    <w:p w14:paraId="506C446B" w14:textId="77777777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5–9 классы</w:t>
      </w:r>
    </w:p>
    <w:p w14:paraId="64898DDE" w14:textId="53AAF494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Пункт 20.9 ФРП по литературе.</w:t>
      </w:r>
      <w:r w:rsidR="00564401">
        <w:rPr>
          <w:rFonts w:ascii="Times New Roman" w:eastAsia="Calibri" w:hAnsi="Times New Roman" w:cs="Times New Roman"/>
          <w:sz w:val="24"/>
        </w:rPr>
        <w:t xml:space="preserve"> Поурочное планирование для 5–9 </w:t>
      </w:r>
      <w:r w:rsidRPr="00082C2E">
        <w:rPr>
          <w:rFonts w:ascii="Times New Roman" w:eastAsia="Calibri" w:hAnsi="Times New Roman" w:cs="Times New Roman"/>
          <w:sz w:val="24"/>
        </w:rPr>
        <w:t>классов (таблицы 5; 5.1; 5.2; 5.3; 5.4).</w:t>
      </w:r>
    </w:p>
    <w:p w14:paraId="057570AE" w14:textId="17847998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Пункт 20.10 ФРП по литературе. В федеральн</w:t>
      </w:r>
      <w:r w:rsidR="00564401">
        <w:rPr>
          <w:rFonts w:ascii="Times New Roman" w:eastAsia="Calibri" w:hAnsi="Times New Roman" w:cs="Times New Roman"/>
          <w:sz w:val="24"/>
        </w:rPr>
        <w:t xml:space="preserve">ых и региональных </w:t>
      </w:r>
      <w:r w:rsidRPr="00082C2E">
        <w:rPr>
          <w:rFonts w:ascii="Times New Roman" w:eastAsia="Calibri" w:hAnsi="Times New Roman" w:cs="Times New Roman"/>
          <w:sz w:val="24"/>
        </w:rPr>
        <w:t>процедурах оценки качества образования испо</w:t>
      </w:r>
      <w:r w:rsidR="00564401">
        <w:rPr>
          <w:rFonts w:ascii="Times New Roman" w:eastAsia="Calibri" w:hAnsi="Times New Roman" w:cs="Times New Roman"/>
          <w:sz w:val="24"/>
        </w:rPr>
        <w:t xml:space="preserve">льзуется перечень (кодификатор) </w:t>
      </w:r>
      <w:r w:rsidRPr="00082C2E">
        <w:rPr>
          <w:rFonts w:ascii="Times New Roman" w:eastAsia="Calibri" w:hAnsi="Times New Roman" w:cs="Times New Roman"/>
          <w:sz w:val="24"/>
        </w:rPr>
        <w:t>распределенных по классам проверяемых тр</w:t>
      </w:r>
      <w:r w:rsidR="00564401">
        <w:rPr>
          <w:rFonts w:ascii="Times New Roman" w:eastAsia="Calibri" w:hAnsi="Times New Roman" w:cs="Times New Roman"/>
          <w:sz w:val="24"/>
        </w:rPr>
        <w:t xml:space="preserve">ебований к результатам освоения </w:t>
      </w:r>
      <w:r w:rsidRPr="00082C2E">
        <w:rPr>
          <w:rFonts w:ascii="Times New Roman" w:eastAsia="Calibri" w:hAnsi="Times New Roman" w:cs="Times New Roman"/>
          <w:sz w:val="24"/>
        </w:rPr>
        <w:t>основной образовательной програм</w:t>
      </w:r>
      <w:r w:rsidR="00564401">
        <w:rPr>
          <w:rFonts w:ascii="Times New Roman" w:eastAsia="Calibri" w:hAnsi="Times New Roman" w:cs="Times New Roman"/>
          <w:sz w:val="24"/>
        </w:rPr>
        <w:t xml:space="preserve">мы основного общего образования </w:t>
      </w:r>
      <w:r w:rsidRPr="00082C2E">
        <w:rPr>
          <w:rFonts w:ascii="Times New Roman" w:eastAsia="Calibri" w:hAnsi="Times New Roman" w:cs="Times New Roman"/>
          <w:sz w:val="24"/>
        </w:rPr>
        <w:t xml:space="preserve">и элементов содержания по литературе. </w:t>
      </w:r>
      <w:r w:rsidR="00564401">
        <w:rPr>
          <w:rFonts w:ascii="Times New Roman" w:eastAsia="Calibri" w:hAnsi="Times New Roman" w:cs="Times New Roman"/>
          <w:sz w:val="24"/>
        </w:rPr>
        <w:t xml:space="preserve">В связи с этим даны проверяемые </w:t>
      </w:r>
      <w:r w:rsidRPr="00082C2E">
        <w:rPr>
          <w:rFonts w:ascii="Times New Roman" w:eastAsia="Calibri" w:hAnsi="Times New Roman" w:cs="Times New Roman"/>
          <w:sz w:val="24"/>
        </w:rPr>
        <w:t>требования к результатам освоения основ</w:t>
      </w:r>
      <w:r w:rsidR="00564401">
        <w:rPr>
          <w:rFonts w:ascii="Times New Roman" w:eastAsia="Calibri" w:hAnsi="Times New Roman" w:cs="Times New Roman"/>
          <w:sz w:val="24"/>
        </w:rPr>
        <w:t xml:space="preserve">ной образовательной программы и </w:t>
      </w:r>
      <w:r w:rsidRPr="00082C2E">
        <w:rPr>
          <w:rFonts w:ascii="Times New Roman" w:eastAsia="Calibri" w:hAnsi="Times New Roman" w:cs="Times New Roman"/>
          <w:sz w:val="24"/>
        </w:rPr>
        <w:t>проверяемые элементы содержания по классам (табли</w:t>
      </w:r>
      <w:r w:rsidR="00016386">
        <w:rPr>
          <w:rFonts w:ascii="Times New Roman" w:eastAsia="Calibri" w:hAnsi="Times New Roman" w:cs="Times New Roman"/>
          <w:sz w:val="24"/>
        </w:rPr>
        <w:t>цы 6; 6.1; 6.2; 6.3; 6.4; 6.5;</w:t>
      </w:r>
      <w:r w:rsidRPr="00082C2E">
        <w:rPr>
          <w:rFonts w:ascii="Times New Roman" w:eastAsia="Calibri" w:hAnsi="Times New Roman" w:cs="Times New Roman"/>
          <w:sz w:val="24"/>
        </w:rPr>
        <w:t>6.6; 6.7; 6.8; 6.9); теоретико-литературные понятия, использо</w:t>
      </w:r>
      <w:r w:rsidR="00564401">
        <w:rPr>
          <w:rFonts w:ascii="Times New Roman" w:eastAsia="Calibri" w:hAnsi="Times New Roman" w:cs="Times New Roman"/>
          <w:sz w:val="24"/>
        </w:rPr>
        <w:t xml:space="preserve">вание которых необходимо </w:t>
      </w:r>
      <w:r w:rsidRPr="00082C2E">
        <w:rPr>
          <w:rFonts w:ascii="Times New Roman" w:eastAsia="Calibri" w:hAnsi="Times New Roman" w:cs="Times New Roman"/>
          <w:sz w:val="24"/>
        </w:rPr>
        <w:t>для анализа, интерпретации произведени</w:t>
      </w:r>
      <w:r w:rsidR="00564401">
        <w:rPr>
          <w:rFonts w:ascii="Times New Roman" w:eastAsia="Calibri" w:hAnsi="Times New Roman" w:cs="Times New Roman"/>
          <w:sz w:val="24"/>
        </w:rPr>
        <w:t xml:space="preserve">й и оформления обучающимися 5–9 </w:t>
      </w:r>
      <w:r w:rsidRPr="00082C2E">
        <w:rPr>
          <w:rFonts w:ascii="Times New Roman" w:eastAsia="Calibri" w:hAnsi="Times New Roman" w:cs="Times New Roman"/>
          <w:sz w:val="24"/>
        </w:rPr>
        <w:t>классов оценок и наблюдений (таблица 6.10).</w:t>
      </w:r>
    </w:p>
    <w:p w14:paraId="0570653B" w14:textId="32A9A86B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Пункт 20.11 ФРП по литер</w:t>
      </w:r>
      <w:r w:rsidR="001C494C">
        <w:rPr>
          <w:rFonts w:ascii="Times New Roman" w:eastAsia="Calibri" w:hAnsi="Times New Roman" w:cs="Times New Roman"/>
          <w:sz w:val="24"/>
        </w:rPr>
        <w:t xml:space="preserve">атуре. Для проведения основного </w:t>
      </w:r>
      <w:r w:rsidRPr="00082C2E">
        <w:rPr>
          <w:rFonts w:ascii="Times New Roman" w:eastAsia="Calibri" w:hAnsi="Times New Roman" w:cs="Times New Roman"/>
          <w:sz w:val="24"/>
        </w:rPr>
        <w:t>государственного экзамена по литературе (далее – ОГЭ по литер</w:t>
      </w:r>
      <w:r w:rsidR="001C494C">
        <w:rPr>
          <w:rFonts w:ascii="Times New Roman" w:eastAsia="Calibri" w:hAnsi="Times New Roman" w:cs="Times New Roman"/>
          <w:sz w:val="24"/>
        </w:rPr>
        <w:t xml:space="preserve">атуре) </w:t>
      </w:r>
      <w:r w:rsidRPr="00082C2E">
        <w:rPr>
          <w:rFonts w:ascii="Times New Roman" w:eastAsia="Calibri" w:hAnsi="Times New Roman" w:cs="Times New Roman"/>
          <w:sz w:val="24"/>
        </w:rPr>
        <w:t xml:space="preserve">используется перечень (кодификатор) </w:t>
      </w:r>
      <w:r w:rsidRPr="00082C2E">
        <w:rPr>
          <w:rFonts w:ascii="Times New Roman" w:eastAsia="Calibri" w:hAnsi="Times New Roman" w:cs="Times New Roman"/>
          <w:sz w:val="24"/>
        </w:rPr>
        <w:lastRenderedPageBreak/>
        <w:t>прове</w:t>
      </w:r>
      <w:r w:rsidR="001C494C">
        <w:rPr>
          <w:rFonts w:ascii="Times New Roman" w:eastAsia="Calibri" w:hAnsi="Times New Roman" w:cs="Times New Roman"/>
          <w:sz w:val="24"/>
        </w:rPr>
        <w:t xml:space="preserve">ряемых требований к результатам </w:t>
      </w:r>
      <w:r w:rsidRPr="00082C2E">
        <w:rPr>
          <w:rFonts w:ascii="Times New Roman" w:eastAsia="Calibri" w:hAnsi="Times New Roman" w:cs="Times New Roman"/>
          <w:sz w:val="24"/>
        </w:rPr>
        <w:t>освоения основной образовательной програм</w:t>
      </w:r>
      <w:r w:rsidR="001C494C">
        <w:rPr>
          <w:rFonts w:ascii="Times New Roman" w:eastAsia="Calibri" w:hAnsi="Times New Roman" w:cs="Times New Roman"/>
          <w:sz w:val="24"/>
        </w:rPr>
        <w:t xml:space="preserve">мы основного общего образования </w:t>
      </w:r>
      <w:r w:rsidRPr="00082C2E">
        <w:rPr>
          <w:rFonts w:ascii="Times New Roman" w:eastAsia="Calibri" w:hAnsi="Times New Roman" w:cs="Times New Roman"/>
          <w:sz w:val="24"/>
        </w:rPr>
        <w:t>и элементов содержания:</w:t>
      </w:r>
    </w:p>
    <w:p w14:paraId="43E84DBE" w14:textId="2B616F92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Проверяемые на ОГЭ по литературе тр</w:t>
      </w:r>
      <w:r w:rsidR="001C494C">
        <w:rPr>
          <w:rFonts w:ascii="Times New Roman" w:eastAsia="Calibri" w:hAnsi="Times New Roman" w:cs="Times New Roman"/>
          <w:sz w:val="24"/>
        </w:rPr>
        <w:t xml:space="preserve">ебования к результатам освоения </w:t>
      </w:r>
      <w:r w:rsidRPr="00082C2E">
        <w:rPr>
          <w:rFonts w:ascii="Times New Roman" w:eastAsia="Calibri" w:hAnsi="Times New Roman" w:cs="Times New Roman"/>
          <w:sz w:val="24"/>
        </w:rPr>
        <w:t>основной образовательной программы основн</w:t>
      </w:r>
      <w:r w:rsidR="001C494C">
        <w:rPr>
          <w:rFonts w:ascii="Times New Roman" w:eastAsia="Calibri" w:hAnsi="Times New Roman" w:cs="Times New Roman"/>
          <w:sz w:val="24"/>
        </w:rPr>
        <w:t xml:space="preserve">ого общего образования (таблица </w:t>
      </w:r>
      <w:r w:rsidRPr="00082C2E">
        <w:rPr>
          <w:rFonts w:ascii="Times New Roman" w:eastAsia="Calibri" w:hAnsi="Times New Roman" w:cs="Times New Roman"/>
          <w:sz w:val="24"/>
        </w:rPr>
        <w:t>6.11);</w:t>
      </w:r>
    </w:p>
    <w:p w14:paraId="41FB4C89" w14:textId="7DC69FDB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Перечень элементов содержания, п</w:t>
      </w:r>
      <w:r w:rsidR="001C494C">
        <w:rPr>
          <w:rFonts w:ascii="Times New Roman" w:eastAsia="Calibri" w:hAnsi="Times New Roman" w:cs="Times New Roman"/>
          <w:sz w:val="24"/>
        </w:rPr>
        <w:t xml:space="preserve">роверяемых на ОГЭ по литературе </w:t>
      </w:r>
      <w:r w:rsidRPr="00082C2E">
        <w:rPr>
          <w:rFonts w:ascii="Times New Roman" w:eastAsia="Calibri" w:hAnsi="Times New Roman" w:cs="Times New Roman"/>
          <w:sz w:val="24"/>
        </w:rPr>
        <w:t>(таблица 6.12).</w:t>
      </w:r>
    </w:p>
    <w:p w14:paraId="60B40DCB" w14:textId="77777777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10–11 классы</w:t>
      </w:r>
    </w:p>
    <w:p w14:paraId="7681FF68" w14:textId="03866610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Пункт 20.6 ФРП по литературе. П</w:t>
      </w:r>
      <w:r w:rsidR="001C494C">
        <w:rPr>
          <w:rFonts w:ascii="Times New Roman" w:eastAsia="Calibri" w:hAnsi="Times New Roman" w:cs="Times New Roman"/>
          <w:sz w:val="24"/>
        </w:rPr>
        <w:t xml:space="preserve">оурочное планирование. 10 класс </w:t>
      </w:r>
      <w:r w:rsidRPr="00082C2E">
        <w:rPr>
          <w:rFonts w:ascii="Times New Roman" w:eastAsia="Calibri" w:hAnsi="Times New Roman" w:cs="Times New Roman"/>
          <w:sz w:val="24"/>
        </w:rPr>
        <w:t>(таблица 4), 11 класс (таблица 4.1).</w:t>
      </w:r>
    </w:p>
    <w:p w14:paraId="15E1FD86" w14:textId="77777777" w:rsidR="003C4608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Пункт 20.7 ФРП по литератур</w:t>
      </w:r>
      <w:r w:rsidR="001C494C">
        <w:rPr>
          <w:rFonts w:ascii="Times New Roman" w:eastAsia="Calibri" w:hAnsi="Times New Roman" w:cs="Times New Roman"/>
          <w:sz w:val="24"/>
        </w:rPr>
        <w:t xml:space="preserve">е. В федеральных и региональных </w:t>
      </w:r>
      <w:r w:rsidRPr="00082C2E">
        <w:rPr>
          <w:rFonts w:ascii="Times New Roman" w:eastAsia="Calibri" w:hAnsi="Times New Roman" w:cs="Times New Roman"/>
          <w:sz w:val="24"/>
        </w:rPr>
        <w:t>процедурах оценки качества образования испо</w:t>
      </w:r>
      <w:r w:rsidR="001C494C">
        <w:rPr>
          <w:rFonts w:ascii="Times New Roman" w:eastAsia="Calibri" w:hAnsi="Times New Roman" w:cs="Times New Roman"/>
          <w:sz w:val="24"/>
        </w:rPr>
        <w:t xml:space="preserve">льзуется перечень (кодификатор) </w:t>
      </w:r>
      <w:r w:rsidRPr="00082C2E">
        <w:rPr>
          <w:rFonts w:ascii="Times New Roman" w:eastAsia="Calibri" w:hAnsi="Times New Roman" w:cs="Times New Roman"/>
          <w:sz w:val="24"/>
        </w:rPr>
        <w:t>распределенных по классам проверяемых тр</w:t>
      </w:r>
      <w:r w:rsidR="001C494C">
        <w:rPr>
          <w:rFonts w:ascii="Times New Roman" w:eastAsia="Calibri" w:hAnsi="Times New Roman" w:cs="Times New Roman"/>
          <w:sz w:val="24"/>
        </w:rPr>
        <w:t xml:space="preserve">ебований к результатам освоения </w:t>
      </w:r>
      <w:r w:rsidRPr="00082C2E">
        <w:rPr>
          <w:rFonts w:ascii="Times New Roman" w:eastAsia="Calibri" w:hAnsi="Times New Roman" w:cs="Times New Roman"/>
          <w:sz w:val="24"/>
        </w:rPr>
        <w:t>основной образовательной программы среднего о</w:t>
      </w:r>
      <w:r w:rsidR="001C494C">
        <w:rPr>
          <w:rFonts w:ascii="Times New Roman" w:eastAsia="Calibri" w:hAnsi="Times New Roman" w:cs="Times New Roman"/>
          <w:sz w:val="24"/>
        </w:rPr>
        <w:t xml:space="preserve">бщего образования </w:t>
      </w:r>
      <w:r w:rsidRPr="00082C2E">
        <w:rPr>
          <w:rFonts w:ascii="Times New Roman" w:eastAsia="Calibri" w:hAnsi="Times New Roman" w:cs="Times New Roman"/>
          <w:sz w:val="24"/>
        </w:rPr>
        <w:t>и элементов содержания по литературе:</w:t>
      </w:r>
    </w:p>
    <w:p w14:paraId="46A9FA09" w14:textId="77777777" w:rsidR="003C4608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Проверяемые требования к результатам освоения основной</w:t>
      </w:r>
      <w:r w:rsidR="001C494C">
        <w:rPr>
          <w:rFonts w:ascii="Times New Roman" w:eastAsia="Calibri" w:hAnsi="Times New Roman" w:cs="Times New Roman"/>
          <w:sz w:val="24"/>
        </w:rPr>
        <w:t xml:space="preserve"> </w:t>
      </w:r>
      <w:r w:rsidRPr="00082C2E">
        <w:rPr>
          <w:rFonts w:ascii="Times New Roman" w:eastAsia="Calibri" w:hAnsi="Times New Roman" w:cs="Times New Roman"/>
          <w:sz w:val="24"/>
        </w:rPr>
        <w:t>образовательной программы (10 класс) (таблица 5);</w:t>
      </w:r>
    </w:p>
    <w:p w14:paraId="38D25693" w14:textId="77777777" w:rsidR="003C4608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Проверяемые элементы содержания (10 класс) (таблица 5.1);</w:t>
      </w:r>
    </w:p>
    <w:p w14:paraId="01880653" w14:textId="77777777" w:rsidR="003C4608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Проверяемые требования к результатам освоения основной</w:t>
      </w:r>
      <w:r w:rsidR="001C494C">
        <w:rPr>
          <w:rFonts w:ascii="Times New Roman" w:eastAsia="Calibri" w:hAnsi="Times New Roman" w:cs="Times New Roman"/>
          <w:sz w:val="24"/>
        </w:rPr>
        <w:t xml:space="preserve"> </w:t>
      </w:r>
      <w:r w:rsidRPr="00082C2E">
        <w:rPr>
          <w:rFonts w:ascii="Times New Roman" w:eastAsia="Calibri" w:hAnsi="Times New Roman" w:cs="Times New Roman"/>
          <w:sz w:val="24"/>
        </w:rPr>
        <w:t>образовательной программы (11 класс) (таблица 5.2);</w:t>
      </w:r>
    </w:p>
    <w:p w14:paraId="10F44CCB" w14:textId="77777777" w:rsidR="003C4608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Проверяемые элементы содержания (11 класс) (таблица 5.3).</w:t>
      </w:r>
    </w:p>
    <w:p w14:paraId="389947CF" w14:textId="0732B681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Пункт 21.9. Для проведения едино</w:t>
      </w:r>
      <w:r w:rsidR="00016386">
        <w:rPr>
          <w:rFonts w:ascii="Times New Roman" w:eastAsia="Calibri" w:hAnsi="Times New Roman" w:cs="Times New Roman"/>
          <w:sz w:val="24"/>
        </w:rPr>
        <w:t>го государственного экзамена по</w:t>
      </w:r>
      <w:r w:rsidR="001C494C">
        <w:rPr>
          <w:rFonts w:ascii="Times New Roman" w:eastAsia="Calibri" w:hAnsi="Times New Roman" w:cs="Times New Roman"/>
          <w:sz w:val="24"/>
        </w:rPr>
        <w:t xml:space="preserve"> </w:t>
      </w:r>
      <w:r w:rsidRPr="00082C2E">
        <w:rPr>
          <w:rFonts w:ascii="Times New Roman" w:eastAsia="Calibri" w:hAnsi="Times New Roman" w:cs="Times New Roman"/>
          <w:sz w:val="24"/>
        </w:rPr>
        <w:t>литературе (далее – ЕГЭ по литературе) используется перечень (к</w:t>
      </w:r>
      <w:r w:rsidR="001C494C">
        <w:rPr>
          <w:rFonts w:ascii="Times New Roman" w:eastAsia="Calibri" w:hAnsi="Times New Roman" w:cs="Times New Roman"/>
          <w:sz w:val="24"/>
        </w:rPr>
        <w:t xml:space="preserve">одификатор </w:t>
      </w:r>
      <w:r w:rsidRPr="00082C2E">
        <w:rPr>
          <w:rFonts w:ascii="Times New Roman" w:eastAsia="Calibri" w:hAnsi="Times New Roman" w:cs="Times New Roman"/>
          <w:sz w:val="24"/>
        </w:rPr>
        <w:t>проверяемых требований к результатам ос</w:t>
      </w:r>
      <w:r w:rsidR="001C494C">
        <w:rPr>
          <w:rFonts w:ascii="Times New Roman" w:eastAsia="Calibri" w:hAnsi="Times New Roman" w:cs="Times New Roman"/>
          <w:sz w:val="24"/>
        </w:rPr>
        <w:t xml:space="preserve">воения основной образовательно </w:t>
      </w:r>
      <w:r w:rsidRPr="00082C2E">
        <w:rPr>
          <w:rFonts w:ascii="Times New Roman" w:eastAsia="Calibri" w:hAnsi="Times New Roman" w:cs="Times New Roman"/>
          <w:sz w:val="24"/>
        </w:rPr>
        <w:t>программы среднего общего образования и элементов содержания:</w:t>
      </w:r>
    </w:p>
    <w:p w14:paraId="6B64980E" w14:textId="2A653FE6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Проверяемые на ЕГЭ по литературе тр</w:t>
      </w:r>
      <w:r w:rsidR="001C494C">
        <w:rPr>
          <w:rFonts w:ascii="Times New Roman" w:eastAsia="Calibri" w:hAnsi="Times New Roman" w:cs="Times New Roman"/>
          <w:sz w:val="24"/>
        </w:rPr>
        <w:t>ебования к результатам освоени</w:t>
      </w:r>
      <w:r w:rsidR="009F151D">
        <w:rPr>
          <w:rFonts w:ascii="Times New Roman" w:eastAsia="Calibri" w:hAnsi="Times New Roman" w:cs="Times New Roman"/>
          <w:sz w:val="24"/>
        </w:rPr>
        <w:t>ю</w:t>
      </w:r>
      <w:r w:rsidR="001C494C">
        <w:rPr>
          <w:rFonts w:ascii="Times New Roman" w:eastAsia="Calibri" w:hAnsi="Times New Roman" w:cs="Times New Roman"/>
          <w:sz w:val="24"/>
        </w:rPr>
        <w:t xml:space="preserve"> </w:t>
      </w:r>
      <w:r w:rsidRPr="00082C2E">
        <w:rPr>
          <w:rFonts w:ascii="Times New Roman" w:eastAsia="Calibri" w:hAnsi="Times New Roman" w:cs="Times New Roman"/>
          <w:sz w:val="24"/>
        </w:rPr>
        <w:t xml:space="preserve">основной образовательной программы среднего </w:t>
      </w:r>
      <w:r w:rsidR="001C494C">
        <w:rPr>
          <w:rFonts w:ascii="Times New Roman" w:eastAsia="Calibri" w:hAnsi="Times New Roman" w:cs="Times New Roman"/>
          <w:sz w:val="24"/>
        </w:rPr>
        <w:t xml:space="preserve">общего образования (таблица </w:t>
      </w:r>
      <w:r w:rsidRPr="00082C2E">
        <w:rPr>
          <w:rFonts w:ascii="Times New Roman" w:eastAsia="Calibri" w:hAnsi="Times New Roman" w:cs="Times New Roman"/>
          <w:sz w:val="24"/>
        </w:rPr>
        <w:t>5.4);</w:t>
      </w:r>
    </w:p>
    <w:p w14:paraId="0D2A3259" w14:textId="29054EF3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Перечень элементов содержания, п</w:t>
      </w:r>
      <w:r w:rsidR="001C494C">
        <w:rPr>
          <w:rFonts w:ascii="Times New Roman" w:eastAsia="Calibri" w:hAnsi="Times New Roman" w:cs="Times New Roman"/>
          <w:sz w:val="24"/>
        </w:rPr>
        <w:t xml:space="preserve">роверяемых на ЕГЭ по литературе </w:t>
      </w:r>
      <w:r w:rsidRPr="00082C2E">
        <w:rPr>
          <w:rFonts w:ascii="Times New Roman" w:eastAsia="Calibri" w:hAnsi="Times New Roman" w:cs="Times New Roman"/>
          <w:sz w:val="24"/>
        </w:rPr>
        <w:t>(таблица 5.5).</w:t>
      </w:r>
    </w:p>
    <w:p w14:paraId="26DA2B1E" w14:textId="7244F97C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Особое внимание следует уделить</w:t>
      </w:r>
      <w:r w:rsidR="001C494C">
        <w:rPr>
          <w:rFonts w:ascii="Times New Roman" w:eastAsia="Calibri" w:hAnsi="Times New Roman" w:cs="Times New Roman"/>
          <w:sz w:val="24"/>
        </w:rPr>
        <w:t xml:space="preserve"> изменениям в ФРП по литературе </w:t>
      </w:r>
      <w:r w:rsidRPr="00082C2E">
        <w:rPr>
          <w:rFonts w:ascii="Times New Roman" w:eastAsia="Calibri" w:hAnsi="Times New Roman" w:cs="Times New Roman"/>
          <w:sz w:val="24"/>
        </w:rPr>
        <w:t>для уровня среднего общего образования.</w:t>
      </w:r>
    </w:p>
    <w:p w14:paraId="1AB4ECE0" w14:textId="527A153A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В связи с задачей усиления преемственнос</w:t>
      </w:r>
      <w:r w:rsidR="001C494C">
        <w:rPr>
          <w:rFonts w:ascii="Times New Roman" w:eastAsia="Calibri" w:hAnsi="Times New Roman" w:cs="Times New Roman"/>
          <w:sz w:val="24"/>
        </w:rPr>
        <w:t xml:space="preserve">ти между основным и средним </w:t>
      </w:r>
      <w:r w:rsidRPr="00082C2E">
        <w:rPr>
          <w:rFonts w:ascii="Times New Roman" w:eastAsia="Calibri" w:hAnsi="Times New Roman" w:cs="Times New Roman"/>
          <w:sz w:val="24"/>
        </w:rPr>
        <w:t>уровнями общего образования по л</w:t>
      </w:r>
      <w:r w:rsidR="001C494C">
        <w:rPr>
          <w:rFonts w:ascii="Times New Roman" w:eastAsia="Calibri" w:hAnsi="Times New Roman" w:cs="Times New Roman"/>
          <w:sz w:val="24"/>
        </w:rPr>
        <w:t xml:space="preserve">итературе и обеспечения условий </w:t>
      </w:r>
      <w:r w:rsidRPr="00082C2E">
        <w:rPr>
          <w:rFonts w:ascii="Times New Roman" w:eastAsia="Calibri" w:hAnsi="Times New Roman" w:cs="Times New Roman"/>
          <w:sz w:val="24"/>
        </w:rPr>
        <w:t>для достижения предметных резу</w:t>
      </w:r>
      <w:r w:rsidR="001C494C">
        <w:rPr>
          <w:rFonts w:ascii="Times New Roman" w:eastAsia="Calibri" w:hAnsi="Times New Roman" w:cs="Times New Roman"/>
          <w:sz w:val="24"/>
        </w:rPr>
        <w:t xml:space="preserve">льтатов, определенных ФГОС СОО, </w:t>
      </w:r>
      <w:r w:rsidRPr="00082C2E">
        <w:rPr>
          <w:rFonts w:ascii="Times New Roman" w:eastAsia="Calibri" w:hAnsi="Times New Roman" w:cs="Times New Roman"/>
          <w:sz w:val="24"/>
        </w:rPr>
        <w:t>в ФРП среднего общего образования н</w:t>
      </w:r>
      <w:r w:rsidR="001C494C">
        <w:rPr>
          <w:rFonts w:ascii="Times New Roman" w:eastAsia="Calibri" w:hAnsi="Times New Roman" w:cs="Times New Roman"/>
          <w:sz w:val="24"/>
        </w:rPr>
        <w:t xml:space="preserve">а базовом и углубленном уровнях </w:t>
      </w:r>
      <w:r w:rsidRPr="00082C2E">
        <w:rPr>
          <w:rFonts w:ascii="Times New Roman" w:eastAsia="Calibri" w:hAnsi="Times New Roman" w:cs="Times New Roman"/>
          <w:sz w:val="24"/>
        </w:rPr>
        <w:t>(10 класс) введен раздел «Повторение». В</w:t>
      </w:r>
      <w:r w:rsidR="001C494C">
        <w:rPr>
          <w:rFonts w:ascii="Times New Roman" w:eastAsia="Calibri" w:hAnsi="Times New Roman" w:cs="Times New Roman"/>
          <w:sz w:val="24"/>
        </w:rPr>
        <w:t xml:space="preserve"> содержательной части программы </w:t>
      </w:r>
      <w:r w:rsidRPr="00082C2E">
        <w:rPr>
          <w:rFonts w:ascii="Times New Roman" w:eastAsia="Calibri" w:hAnsi="Times New Roman" w:cs="Times New Roman"/>
          <w:sz w:val="24"/>
        </w:rPr>
        <w:t>сформулирована отдельным пунктом тема, уточняющая объем литературно</w:t>
      </w:r>
      <w:r w:rsidR="001C494C">
        <w:rPr>
          <w:rFonts w:ascii="Times New Roman" w:eastAsia="Calibri" w:hAnsi="Times New Roman" w:cs="Times New Roman"/>
          <w:sz w:val="24"/>
        </w:rPr>
        <w:t xml:space="preserve">- </w:t>
      </w:r>
      <w:r w:rsidRPr="00082C2E">
        <w:rPr>
          <w:rFonts w:ascii="Times New Roman" w:eastAsia="Calibri" w:hAnsi="Times New Roman" w:cs="Times New Roman"/>
          <w:sz w:val="24"/>
        </w:rPr>
        <w:t>художественного материала, предназначен</w:t>
      </w:r>
      <w:r w:rsidR="001C494C">
        <w:rPr>
          <w:rFonts w:ascii="Times New Roman" w:eastAsia="Calibri" w:hAnsi="Times New Roman" w:cs="Times New Roman"/>
          <w:sz w:val="24"/>
        </w:rPr>
        <w:t xml:space="preserve">ного для повторения и обобщения </w:t>
      </w:r>
      <w:r w:rsidRPr="00082C2E">
        <w:rPr>
          <w:rFonts w:ascii="Times New Roman" w:eastAsia="Calibri" w:hAnsi="Times New Roman" w:cs="Times New Roman"/>
          <w:sz w:val="24"/>
        </w:rPr>
        <w:t>изученных в 5–9 классах произведений, в следующей формулировке:</w:t>
      </w:r>
    </w:p>
    <w:p w14:paraId="29F01216" w14:textId="77777777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10 класс (базовый уровень)</w:t>
      </w:r>
    </w:p>
    <w:p w14:paraId="79F29F1E" w14:textId="71559159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«20.3.1. Основные этапы литерату</w:t>
      </w:r>
      <w:r w:rsidR="001C494C">
        <w:rPr>
          <w:rFonts w:ascii="Times New Roman" w:eastAsia="Calibri" w:hAnsi="Times New Roman" w:cs="Times New Roman"/>
          <w:sz w:val="24"/>
        </w:rPr>
        <w:t xml:space="preserve">рного процесса от древнерусской </w:t>
      </w:r>
      <w:r w:rsidRPr="00082C2E">
        <w:rPr>
          <w:rFonts w:ascii="Times New Roman" w:eastAsia="Calibri" w:hAnsi="Times New Roman" w:cs="Times New Roman"/>
          <w:sz w:val="24"/>
        </w:rPr>
        <w:t>литературы до литературы перво</w:t>
      </w:r>
      <w:r w:rsidR="001C494C">
        <w:rPr>
          <w:rFonts w:ascii="Times New Roman" w:eastAsia="Calibri" w:hAnsi="Times New Roman" w:cs="Times New Roman"/>
          <w:sz w:val="24"/>
        </w:rPr>
        <w:t xml:space="preserve">й половины XIX века: обобщающее </w:t>
      </w:r>
      <w:r w:rsidRPr="00082C2E">
        <w:rPr>
          <w:rFonts w:ascii="Times New Roman" w:eastAsia="Calibri" w:hAnsi="Times New Roman" w:cs="Times New Roman"/>
          <w:sz w:val="24"/>
        </w:rPr>
        <w:t>повторение («Слово о полку Игореве»; стих</w:t>
      </w:r>
      <w:r w:rsidR="001C494C">
        <w:rPr>
          <w:rFonts w:ascii="Times New Roman" w:eastAsia="Calibri" w:hAnsi="Times New Roman" w:cs="Times New Roman"/>
          <w:sz w:val="24"/>
        </w:rPr>
        <w:t xml:space="preserve">отворения М.В. Ломоносова, Г.Р. </w:t>
      </w:r>
      <w:r w:rsidRPr="00082C2E">
        <w:rPr>
          <w:rFonts w:ascii="Times New Roman" w:eastAsia="Calibri" w:hAnsi="Times New Roman" w:cs="Times New Roman"/>
          <w:sz w:val="24"/>
        </w:rPr>
        <w:t xml:space="preserve">Державина; комедия Д.И. Фонвизина «Недоросль»; </w:t>
      </w:r>
      <w:r w:rsidR="001C494C">
        <w:rPr>
          <w:rFonts w:ascii="Times New Roman" w:eastAsia="Calibri" w:hAnsi="Times New Roman" w:cs="Times New Roman"/>
          <w:sz w:val="24"/>
        </w:rPr>
        <w:t xml:space="preserve">стихотворения и </w:t>
      </w:r>
      <w:r w:rsidRPr="00082C2E">
        <w:rPr>
          <w:rFonts w:ascii="Times New Roman" w:eastAsia="Calibri" w:hAnsi="Times New Roman" w:cs="Times New Roman"/>
          <w:sz w:val="24"/>
        </w:rPr>
        <w:t>баллады В.А. Жуковского; комедия</w:t>
      </w:r>
      <w:r w:rsidR="001C494C">
        <w:rPr>
          <w:rFonts w:ascii="Times New Roman" w:eastAsia="Calibri" w:hAnsi="Times New Roman" w:cs="Times New Roman"/>
          <w:sz w:val="24"/>
        </w:rPr>
        <w:t xml:space="preserve"> А.С. Грибоедова «Горе от ума»; </w:t>
      </w:r>
      <w:r w:rsidRPr="00082C2E">
        <w:rPr>
          <w:rFonts w:ascii="Times New Roman" w:eastAsia="Calibri" w:hAnsi="Times New Roman" w:cs="Times New Roman"/>
          <w:sz w:val="24"/>
        </w:rPr>
        <w:t>произведения А.С. Пушкина (стихотвор</w:t>
      </w:r>
      <w:r w:rsidR="001C494C">
        <w:rPr>
          <w:rFonts w:ascii="Times New Roman" w:eastAsia="Calibri" w:hAnsi="Times New Roman" w:cs="Times New Roman"/>
          <w:sz w:val="24"/>
        </w:rPr>
        <w:t xml:space="preserve">ения, романы «Евгений Онегин» и </w:t>
      </w:r>
      <w:r w:rsidRPr="00082C2E">
        <w:rPr>
          <w:rFonts w:ascii="Times New Roman" w:eastAsia="Calibri" w:hAnsi="Times New Roman" w:cs="Times New Roman"/>
          <w:sz w:val="24"/>
        </w:rPr>
        <w:t>«Капитанская дочка»); произведения М.Ю. Л</w:t>
      </w:r>
      <w:r w:rsidR="001C494C">
        <w:rPr>
          <w:rFonts w:ascii="Times New Roman" w:eastAsia="Calibri" w:hAnsi="Times New Roman" w:cs="Times New Roman"/>
          <w:sz w:val="24"/>
        </w:rPr>
        <w:t xml:space="preserve">ермонтова (стихотворения, роман </w:t>
      </w:r>
      <w:r w:rsidRPr="00082C2E">
        <w:rPr>
          <w:rFonts w:ascii="Times New Roman" w:eastAsia="Calibri" w:hAnsi="Times New Roman" w:cs="Times New Roman"/>
          <w:sz w:val="24"/>
        </w:rPr>
        <w:t xml:space="preserve">«Герой нашего времени»); произведения </w:t>
      </w:r>
      <w:r w:rsidR="001C494C">
        <w:rPr>
          <w:rFonts w:ascii="Times New Roman" w:eastAsia="Calibri" w:hAnsi="Times New Roman" w:cs="Times New Roman"/>
          <w:sz w:val="24"/>
        </w:rPr>
        <w:t xml:space="preserve">Н.В. Гоголя (комедия «Ревизор», </w:t>
      </w:r>
      <w:r w:rsidRPr="00082C2E">
        <w:rPr>
          <w:rFonts w:ascii="Times New Roman" w:eastAsia="Calibri" w:hAnsi="Times New Roman" w:cs="Times New Roman"/>
          <w:sz w:val="24"/>
        </w:rPr>
        <w:t>поэма «Мертвые души»)».</w:t>
      </w:r>
    </w:p>
    <w:p w14:paraId="6BCF4CE3" w14:textId="77777777" w:rsidR="00082C2E" w:rsidRPr="00082C2E" w:rsidRDefault="00082C2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10 класс (углубленный уровень)</w:t>
      </w:r>
    </w:p>
    <w:p w14:paraId="3164ADAB" w14:textId="77777777" w:rsidR="003C4608" w:rsidRDefault="00082C2E" w:rsidP="003C46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82C2E">
        <w:rPr>
          <w:rFonts w:ascii="Times New Roman" w:eastAsia="Calibri" w:hAnsi="Times New Roman" w:cs="Times New Roman"/>
          <w:sz w:val="24"/>
        </w:rPr>
        <w:t>«21.6.1. Основные этапы литературн</w:t>
      </w:r>
      <w:r w:rsidR="001C494C">
        <w:rPr>
          <w:rFonts w:ascii="Times New Roman" w:eastAsia="Calibri" w:hAnsi="Times New Roman" w:cs="Times New Roman"/>
          <w:sz w:val="24"/>
        </w:rPr>
        <w:t xml:space="preserve">ого процесса от древнерусской10 </w:t>
      </w:r>
      <w:r w:rsidRPr="00082C2E">
        <w:rPr>
          <w:rFonts w:ascii="Times New Roman" w:eastAsia="Calibri" w:hAnsi="Times New Roman" w:cs="Times New Roman"/>
          <w:sz w:val="24"/>
        </w:rPr>
        <w:t>литературы до литературы перво</w:t>
      </w:r>
      <w:r w:rsidR="001C494C">
        <w:rPr>
          <w:rFonts w:ascii="Times New Roman" w:eastAsia="Calibri" w:hAnsi="Times New Roman" w:cs="Times New Roman"/>
          <w:sz w:val="24"/>
        </w:rPr>
        <w:t xml:space="preserve">й половины XIX века: обобщающее </w:t>
      </w:r>
      <w:r w:rsidRPr="00082C2E">
        <w:rPr>
          <w:rFonts w:ascii="Times New Roman" w:eastAsia="Calibri" w:hAnsi="Times New Roman" w:cs="Times New Roman"/>
          <w:sz w:val="24"/>
        </w:rPr>
        <w:t>повторение («Слово о полку Игореве»; стих</w:t>
      </w:r>
      <w:r w:rsidR="001C494C">
        <w:rPr>
          <w:rFonts w:ascii="Times New Roman" w:eastAsia="Calibri" w:hAnsi="Times New Roman" w:cs="Times New Roman"/>
          <w:sz w:val="24"/>
        </w:rPr>
        <w:t xml:space="preserve">отворения М.В. Ломоносова, Г.Р. </w:t>
      </w:r>
      <w:r w:rsidRPr="00082C2E">
        <w:rPr>
          <w:rFonts w:ascii="Times New Roman" w:eastAsia="Calibri" w:hAnsi="Times New Roman" w:cs="Times New Roman"/>
          <w:sz w:val="24"/>
        </w:rPr>
        <w:t>Державина; комедия Д.И. Фонвизи</w:t>
      </w:r>
      <w:r w:rsidR="001C494C">
        <w:rPr>
          <w:rFonts w:ascii="Times New Roman" w:eastAsia="Calibri" w:hAnsi="Times New Roman" w:cs="Times New Roman"/>
          <w:sz w:val="24"/>
        </w:rPr>
        <w:t xml:space="preserve">на «Недоросль»; стихотворения и </w:t>
      </w:r>
      <w:r w:rsidRPr="00082C2E">
        <w:rPr>
          <w:rFonts w:ascii="Times New Roman" w:eastAsia="Calibri" w:hAnsi="Times New Roman" w:cs="Times New Roman"/>
          <w:sz w:val="24"/>
        </w:rPr>
        <w:t>баллады В.А. Жуковского; комедия</w:t>
      </w:r>
      <w:r w:rsidR="001C494C">
        <w:rPr>
          <w:rFonts w:ascii="Times New Roman" w:eastAsia="Calibri" w:hAnsi="Times New Roman" w:cs="Times New Roman"/>
          <w:sz w:val="24"/>
        </w:rPr>
        <w:t xml:space="preserve"> А.С. Грибоедова «Горе от ума»; </w:t>
      </w:r>
      <w:r w:rsidRPr="00082C2E">
        <w:rPr>
          <w:rFonts w:ascii="Times New Roman" w:eastAsia="Calibri" w:hAnsi="Times New Roman" w:cs="Times New Roman"/>
          <w:sz w:val="24"/>
        </w:rPr>
        <w:t>произведения А.С. Пушкина (стихотвор</w:t>
      </w:r>
      <w:r w:rsidR="001C494C">
        <w:rPr>
          <w:rFonts w:ascii="Times New Roman" w:eastAsia="Calibri" w:hAnsi="Times New Roman" w:cs="Times New Roman"/>
          <w:sz w:val="24"/>
        </w:rPr>
        <w:t xml:space="preserve">ения, романы «Евгений Онегин» и </w:t>
      </w:r>
      <w:r w:rsidRPr="00082C2E">
        <w:rPr>
          <w:rFonts w:ascii="Times New Roman" w:eastAsia="Calibri" w:hAnsi="Times New Roman" w:cs="Times New Roman"/>
          <w:sz w:val="24"/>
        </w:rPr>
        <w:t>«Капитанская дочка»); произведения М.Ю. Л</w:t>
      </w:r>
      <w:r w:rsidR="001C494C">
        <w:rPr>
          <w:rFonts w:ascii="Times New Roman" w:eastAsia="Calibri" w:hAnsi="Times New Roman" w:cs="Times New Roman"/>
          <w:sz w:val="24"/>
        </w:rPr>
        <w:t xml:space="preserve">ермонтова (стихотворения, роман </w:t>
      </w:r>
      <w:r w:rsidRPr="00082C2E">
        <w:rPr>
          <w:rFonts w:ascii="Times New Roman" w:eastAsia="Calibri" w:hAnsi="Times New Roman" w:cs="Times New Roman"/>
          <w:sz w:val="24"/>
        </w:rPr>
        <w:t xml:space="preserve">«Герой нашего времени»); произведения </w:t>
      </w:r>
      <w:r w:rsidR="001C494C">
        <w:rPr>
          <w:rFonts w:ascii="Times New Roman" w:eastAsia="Calibri" w:hAnsi="Times New Roman" w:cs="Times New Roman"/>
          <w:sz w:val="24"/>
        </w:rPr>
        <w:t xml:space="preserve">Н.В. Гоголя (комедия «Ревизор», </w:t>
      </w:r>
      <w:r w:rsidRPr="00082C2E">
        <w:rPr>
          <w:rFonts w:ascii="Times New Roman" w:eastAsia="Calibri" w:hAnsi="Times New Roman" w:cs="Times New Roman"/>
          <w:sz w:val="24"/>
        </w:rPr>
        <w:t>поэма «Мертвые души»)».</w:t>
      </w:r>
    </w:p>
    <w:p w14:paraId="41DF0E15" w14:textId="77777777" w:rsidR="003C4608" w:rsidRDefault="0049632B" w:rsidP="003C46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Изменения в поурочном планировании по литературе в 10 классе.</w:t>
      </w:r>
    </w:p>
    <w:p w14:paraId="03042230" w14:textId="5D8491ED" w:rsidR="0049632B" w:rsidRPr="0049632B" w:rsidRDefault="0049632B" w:rsidP="003C46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На базовом уровне на повторение отводится 5 часов1:</w:t>
      </w:r>
    </w:p>
    <w:p w14:paraId="50A0383E" w14:textId="70ECBB69" w:rsidR="0049632B" w:rsidRPr="0049632B" w:rsidRDefault="0049632B" w:rsidP="003C4608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lastRenderedPageBreak/>
        <w:t>Урок 1. Обобщающее повторени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е: [от древнерусской литературы </w:t>
      </w:r>
      <w:r w:rsidRPr="0049632B">
        <w:rPr>
          <w:rFonts w:ascii="Times New Roman" w:eastAsia="Calibri" w:hAnsi="Times New Roman" w:cs="Times New Roman"/>
          <w:sz w:val="24"/>
          <w:szCs w:val="24"/>
        </w:rPr>
        <w:t>до литературы XIX века. «Слово о полку Игореве.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тихотворения </w:t>
      </w:r>
      <w:r w:rsidRPr="0049632B">
        <w:rPr>
          <w:rFonts w:ascii="Times New Roman" w:eastAsia="Calibri" w:hAnsi="Times New Roman" w:cs="Times New Roman"/>
          <w:sz w:val="24"/>
          <w:szCs w:val="24"/>
        </w:rPr>
        <w:t>М.В. Ломоносова, Г.Р. Державина. Комедия Д.И. Фонвизина «Недоросль].</w:t>
      </w:r>
    </w:p>
    <w:p w14:paraId="2D9A9432" w14:textId="2B73EAC5" w:rsidR="0049632B" w:rsidRPr="0049632B" w:rsidRDefault="0049632B" w:rsidP="003C4608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Урок 2. Обобщающее повто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рение: [стихотворения и баллады </w:t>
      </w:r>
      <w:r w:rsidRPr="0049632B">
        <w:rPr>
          <w:rFonts w:ascii="Times New Roman" w:eastAsia="Calibri" w:hAnsi="Times New Roman" w:cs="Times New Roman"/>
          <w:sz w:val="24"/>
          <w:szCs w:val="24"/>
        </w:rPr>
        <w:t>В.А. Жуковского; комедия А.С. Грибоедова «Горе от ума»].</w:t>
      </w:r>
    </w:p>
    <w:p w14:paraId="4B3DDC6C" w14:textId="78BA155D" w:rsidR="0049632B" w:rsidRPr="0049632B" w:rsidRDefault="0049632B" w:rsidP="003C4608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Урок 3. Обобщающее повторен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ие: [произведения А.С. Пушкина. </w:t>
      </w:r>
      <w:r w:rsidRPr="0049632B">
        <w:rPr>
          <w:rFonts w:ascii="Times New Roman" w:eastAsia="Calibri" w:hAnsi="Times New Roman" w:cs="Times New Roman"/>
          <w:sz w:val="24"/>
          <w:szCs w:val="24"/>
        </w:rPr>
        <w:t>Стихотворения. Романы «Евгений Онегин» и «Капитанская дочка»].</w:t>
      </w:r>
      <w:r w:rsidRPr="0049632B">
        <w:rPr>
          <w:rFonts w:ascii="Times New Roman" w:eastAsia="Calibri" w:hAnsi="Times New Roman" w:cs="Times New Roman"/>
          <w:sz w:val="24"/>
          <w:szCs w:val="24"/>
        </w:rPr>
        <w:cr/>
        <w:t>Урок 4. Обобщающее повторение: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[произведения М.Ю. Лермонтова. </w:t>
      </w:r>
      <w:r w:rsidRPr="0049632B">
        <w:rPr>
          <w:rFonts w:ascii="Times New Roman" w:eastAsia="Calibri" w:hAnsi="Times New Roman" w:cs="Times New Roman"/>
          <w:sz w:val="24"/>
          <w:szCs w:val="24"/>
        </w:rPr>
        <w:t>Стихотворения. Роман «Герой нашего времени»].</w:t>
      </w:r>
    </w:p>
    <w:p w14:paraId="1F3DEE55" w14:textId="770390DB" w:rsidR="0049632B" w:rsidRPr="0049632B" w:rsidRDefault="0049632B" w:rsidP="003C4608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Урок 5. Обобщающее повторение: [пр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оизведения Н.В. Гоголя. Комедия </w:t>
      </w:r>
      <w:r w:rsidRPr="0049632B">
        <w:rPr>
          <w:rFonts w:ascii="Times New Roman" w:eastAsia="Calibri" w:hAnsi="Times New Roman" w:cs="Times New Roman"/>
          <w:sz w:val="24"/>
          <w:szCs w:val="24"/>
        </w:rPr>
        <w:t>«Ревизор». Поэма «Мертвые души»].</w:t>
      </w:r>
    </w:p>
    <w:p w14:paraId="25ECF737" w14:textId="77777777" w:rsidR="0049632B" w:rsidRPr="0049632B" w:rsidRDefault="0049632B" w:rsidP="003C4608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На углубленном уровне на повторение отводится 7 часов:11</w:t>
      </w:r>
    </w:p>
    <w:p w14:paraId="0ED4C5A3" w14:textId="67D2F829" w:rsidR="0049632B" w:rsidRPr="0049632B" w:rsidRDefault="0049632B" w:rsidP="003C4608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Урок 1. Обобщающее повторение: [д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ревнерусская литература. «Слово </w:t>
      </w:r>
      <w:r w:rsidRPr="0049632B">
        <w:rPr>
          <w:rFonts w:ascii="Times New Roman" w:eastAsia="Calibri" w:hAnsi="Times New Roman" w:cs="Times New Roman"/>
          <w:sz w:val="24"/>
          <w:szCs w:val="24"/>
        </w:rPr>
        <w:t>о полку Игореве»].</w:t>
      </w:r>
    </w:p>
    <w:p w14:paraId="13AEAABA" w14:textId="6E980BEE" w:rsidR="0049632B" w:rsidRPr="0049632B" w:rsidRDefault="0049632B" w:rsidP="003C4608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Урок 2. Обобщающее повторение: [литер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атура XVIII века. Стихотворения </w:t>
      </w:r>
      <w:r w:rsidRPr="0049632B">
        <w:rPr>
          <w:rFonts w:ascii="Times New Roman" w:eastAsia="Calibri" w:hAnsi="Times New Roman" w:cs="Times New Roman"/>
          <w:sz w:val="24"/>
          <w:szCs w:val="24"/>
        </w:rPr>
        <w:t>М.В. Ломоносова, Г.Р. Державина. Комедия Д.И. Фонвизина «Недоросль»].</w:t>
      </w:r>
    </w:p>
    <w:p w14:paraId="2ED85100" w14:textId="502B6A00" w:rsidR="0049632B" w:rsidRPr="0049632B" w:rsidRDefault="0049632B" w:rsidP="003C4608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Урок 3. Обобщающее повто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рение: [стихотворения и баллады </w:t>
      </w:r>
      <w:r w:rsidRPr="0049632B">
        <w:rPr>
          <w:rFonts w:ascii="Times New Roman" w:eastAsia="Calibri" w:hAnsi="Times New Roman" w:cs="Times New Roman"/>
          <w:sz w:val="24"/>
          <w:szCs w:val="24"/>
        </w:rPr>
        <w:t>В.А. Жуковского; комедия А.С. Грибоедова «Горе от ума»].</w:t>
      </w:r>
    </w:p>
    <w:p w14:paraId="3BA84604" w14:textId="3061220E" w:rsidR="0049632B" w:rsidRPr="0049632B" w:rsidRDefault="0049632B" w:rsidP="003C4608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Урок 4. Обобщающее повторен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ие: [произведения А.С. Пушкина. </w:t>
      </w:r>
      <w:r w:rsidRPr="0049632B">
        <w:rPr>
          <w:rFonts w:ascii="Times New Roman" w:eastAsia="Calibri" w:hAnsi="Times New Roman" w:cs="Times New Roman"/>
          <w:sz w:val="24"/>
          <w:szCs w:val="24"/>
        </w:rPr>
        <w:t>Стихотворения. Роман «Капитанская дочка»].</w:t>
      </w:r>
    </w:p>
    <w:p w14:paraId="4192D933" w14:textId="411E365B" w:rsidR="0049632B" w:rsidRPr="0049632B" w:rsidRDefault="0049632B" w:rsidP="003C4608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Урок 5. Обобщающее повторение: [п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роизведения А.С. Пушкина. Роман </w:t>
      </w:r>
      <w:r w:rsidRPr="0049632B">
        <w:rPr>
          <w:rFonts w:ascii="Times New Roman" w:eastAsia="Calibri" w:hAnsi="Times New Roman" w:cs="Times New Roman"/>
          <w:sz w:val="24"/>
          <w:szCs w:val="24"/>
        </w:rPr>
        <w:t>«Евгений Онегин»].</w:t>
      </w:r>
    </w:p>
    <w:p w14:paraId="39A359E3" w14:textId="0967C74E" w:rsidR="0049632B" w:rsidRPr="0049632B" w:rsidRDefault="0049632B" w:rsidP="003C4608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Урок 6. Обобщающее повторение: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[произведения М.Ю. Лермонтова. </w:t>
      </w:r>
      <w:r w:rsidRPr="0049632B">
        <w:rPr>
          <w:rFonts w:ascii="Times New Roman" w:eastAsia="Calibri" w:hAnsi="Times New Roman" w:cs="Times New Roman"/>
          <w:sz w:val="24"/>
          <w:szCs w:val="24"/>
        </w:rPr>
        <w:t>Стихотворения. Роман «Герой нашего времени»].</w:t>
      </w:r>
    </w:p>
    <w:p w14:paraId="6D3CC35D" w14:textId="7DAB062C" w:rsidR="00730561" w:rsidRPr="00EE2534" w:rsidRDefault="0049632B" w:rsidP="003C4608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32B">
        <w:rPr>
          <w:rFonts w:ascii="Times New Roman" w:eastAsia="Calibri" w:hAnsi="Times New Roman" w:cs="Times New Roman"/>
          <w:sz w:val="24"/>
          <w:szCs w:val="24"/>
        </w:rPr>
        <w:t>Урок 7. Обобщающее повторение: [пр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оизведения Н.В. Гоголя. Комедия </w:t>
      </w:r>
      <w:r w:rsidRPr="0049632B">
        <w:rPr>
          <w:rFonts w:ascii="Times New Roman" w:eastAsia="Calibri" w:hAnsi="Times New Roman" w:cs="Times New Roman"/>
          <w:sz w:val="24"/>
          <w:szCs w:val="24"/>
        </w:rPr>
        <w:t>«Ревизор». Поэма «Мертвые души»].</w:t>
      </w:r>
    </w:p>
    <w:p w14:paraId="6B58B2AA" w14:textId="77777777" w:rsidR="00D21FB1" w:rsidRDefault="00D21FB1" w:rsidP="00B80D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28247E" w14:textId="53BDC770" w:rsidR="00D21FB1" w:rsidRPr="00D21FB1" w:rsidRDefault="00D21FB1" w:rsidP="00B80D7F">
      <w:pPr>
        <w:spacing w:after="0" w:line="240" w:lineRule="auto"/>
        <w:jc w:val="center"/>
        <w:rPr>
          <w:rStyle w:val="fontstyle01"/>
          <w:sz w:val="24"/>
          <w:szCs w:val="24"/>
        </w:rPr>
      </w:pPr>
      <w:r w:rsidRPr="00D21FB1">
        <w:rPr>
          <w:rStyle w:val="fontstyle01"/>
          <w:sz w:val="24"/>
          <w:szCs w:val="24"/>
        </w:rPr>
        <w:t>Перечень произведений патриотической направленности, созданных современными писателями, для включения в списки рекомендованных произведений для внеклассного чтения</w:t>
      </w:r>
    </w:p>
    <w:p w14:paraId="22E6C79C" w14:textId="2CBE91B6" w:rsidR="00D21FB1" w:rsidRDefault="00D21FB1" w:rsidP="00B80D7F">
      <w:pPr>
        <w:spacing w:after="0" w:line="240" w:lineRule="auto"/>
        <w:jc w:val="center"/>
        <w:rPr>
          <w:rStyle w:val="fontstyle01"/>
          <w:sz w:val="24"/>
          <w:szCs w:val="24"/>
        </w:rPr>
      </w:pPr>
      <w:r w:rsidRPr="00D21FB1">
        <w:rPr>
          <w:rStyle w:val="fontstyle01"/>
          <w:sz w:val="24"/>
          <w:szCs w:val="24"/>
        </w:rPr>
        <w:t>Основное общее образование. 5-9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7"/>
        <w:gridCol w:w="1761"/>
        <w:gridCol w:w="4234"/>
        <w:gridCol w:w="2673"/>
      </w:tblGrid>
      <w:tr w:rsidR="00D21FB1" w14:paraId="2D4C0B55" w14:textId="77777777" w:rsidTr="00976FFB">
        <w:tc>
          <w:tcPr>
            <w:tcW w:w="1320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45"/>
              <w:gridCol w:w="222"/>
              <w:gridCol w:w="222"/>
              <w:gridCol w:w="222"/>
            </w:tblGrid>
            <w:tr w:rsidR="00D21FB1" w:rsidRPr="00D21FB1" w14:paraId="69ADE9D5" w14:textId="77777777" w:rsidTr="00D21F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F2079E" w14:textId="77777777" w:rsidR="00D21FB1" w:rsidRPr="00D21FB1" w:rsidRDefault="00D21FB1" w:rsidP="00B80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1FB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41B0487" w14:textId="0B7302A3" w:rsidR="00D21FB1" w:rsidRPr="00D21FB1" w:rsidRDefault="00D21FB1" w:rsidP="00B80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89777F" w14:textId="32FE5105" w:rsidR="00D21FB1" w:rsidRPr="00D21FB1" w:rsidRDefault="00D21FB1" w:rsidP="00B80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3BA35C8" w14:textId="054D18D8" w:rsidR="00D21FB1" w:rsidRPr="00D21FB1" w:rsidRDefault="00D21FB1" w:rsidP="00B80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3EDC4B5" w14:textId="77777777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3A01A43" w14:textId="5638D033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1F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4240" w:type="dxa"/>
          </w:tcPr>
          <w:p w14:paraId="701C5341" w14:textId="6176FC63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1F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2674" w:type="dxa"/>
          </w:tcPr>
          <w:p w14:paraId="09B2D96E" w14:textId="79BECB71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1F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Возрастная маркировка</w:t>
            </w:r>
          </w:p>
        </w:tc>
      </w:tr>
      <w:tr w:rsidR="00D21FB1" w14:paraId="18DE5C16" w14:textId="77777777" w:rsidTr="00E36F28">
        <w:tc>
          <w:tcPr>
            <w:tcW w:w="9996" w:type="dxa"/>
            <w:gridSpan w:val="4"/>
          </w:tcPr>
          <w:p w14:paraId="58FA6415" w14:textId="7E187480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1E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родной земле</w:t>
            </w:r>
          </w:p>
        </w:tc>
      </w:tr>
      <w:tr w:rsidR="00D21FB1" w14:paraId="61FB697D" w14:textId="77777777" w:rsidTr="00976FFB">
        <w:tc>
          <w:tcPr>
            <w:tcW w:w="1320" w:type="dxa"/>
            <w:vAlign w:val="center"/>
          </w:tcPr>
          <w:p w14:paraId="257F8565" w14:textId="5E7E42BC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 </w:t>
            </w:r>
          </w:p>
        </w:tc>
        <w:tc>
          <w:tcPr>
            <w:tcW w:w="1762" w:type="dxa"/>
            <w:vAlign w:val="center"/>
          </w:tcPr>
          <w:p w14:paraId="282D3F85" w14:textId="2CD315CB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Ленковская</w:t>
            </w:r>
            <w:proofErr w:type="spellEnd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Е. </w:t>
            </w:r>
          </w:p>
        </w:tc>
        <w:tc>
          <w:tcPr>
            <w:tcW w:w="4240" w:type="dxa"/>
            <w:vAlign w:val="center"/>
          </w:tcPr>
          <w:p w14:paraId="6AEAA442" w14:textId="38F7CB03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Волга-бабушка. Наши с Савкой разговоры о великой реке</w:t>
            </w:r>
          </w:p>
        </w:tc>
        <w:tc>
          <w:tcPr>
            <w:tcW w:w="2674" w:type="dxa"/>
            <w:vAlign w:val="center"/>
          </w:tcPr>
          <w:p w14:paraId="46AC7B1A" w14:textId="153409C2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D21FB1" w14:paraId="1D2BF094" w14:textId="77777777" w:rsidTr="00B2589D">
        <w:tc>
          <w:tcPr>
            <w:tcW w:w="9996" w:type="dxa"/>
            <w:gridSpan w:val="4"/>
          </w:tcPr>
          <w:p w14:paraId="6562DFAE" w14:textId="4F2A51FC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1E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Полководцы Святой Руси</w:t>
            </w:r>
          </w:p>
        </w:tc>
      </w:tr>
      <w:tr w:rsidR="00D21FB1" w14:paraId="13F49163" w14:textId="77777777" w:rsidTr="00976FFB">
        <w:tc>
          <w:tcPr>
            <w:tcW w:w="1320" w:type="dxa"/>
            <w:vAlign w:val="center"/>
          </w:tcPr>
          <w:p w14:paraId="39B9137D" w14:textId="25EAC264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2. </w:t>
            </w:r>
          </w:p>
        </w:tc>
        <w:tc>
          <w:tcPr>
            <w:tcW w:w="1762" w:type="dxa"/>
            <w:vAlign w:val="center"/>
          </w:tcPr>
          <w:p w14:paraId="0C2D8552" w14:textId="3A304B73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Андриевская Ж. </w:t>
            </w:r>
          </w:p>
        </w:tc>
        <w:tc>
          <w:tcPr>
            <w:tcW w:w="4240" w:type="dxa"/>
            <w:vAlign w:val="center"/>
          </w:tcPr>
          <w:p w14:paraId="49604546" w14:textId="69CB3B70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Славные Рюриковичи. От Рюрика до Ярослава мудрого</w:t>
            </w:r>
          </w:p>
        </w:tc>
        <w:tc>
          <w:tcPr>
            <w:tcW w:w="2674" w:type="dxa"/>
            <w:vAlign w:val="center"/>
          </w:tcPr>
          <w:p w14:paraId="0D4E67E6" w14:textId="34B42E86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D21FB1" w14:paraId="6DAA45F3" w14:textId="77777777" w:rsidTr="00976FFB">
        <w:tc>
          <w:tcPr>
            <w:tcW w:w="1320" w:type="dxa"/>
            <w:vAlign w:val="center"/>
          </w:tcPr>
          <w:p w14:paraId="287A4A99" w14:textId="5FE902B0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3. </w:t>
            </w:r>
          </w:p>
        </w:tc>
        <w:tc>
          <w:tcPr>
            <w:tcW w:w="1762" w:type="dxa"/>
            <w:vAlign w:val="center"/>
          </w:tcPr>
          <w:p w14:paraId="768C9BEE" w14:textId="0918FC3F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Володихин</w:t>
            </w:r>
            <w:proofErr w:type="spellEnd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Д. </w:t>
            </w:r>
          </w:p>
        </w:tc>
        <w:tc>
          <w:tcPr>
            <w:tcW w:w="4240" w:type="dxa"/>
            <w:vAlign w:val="center"/>
          </w:tcPr>
          <w:p w14:paraId="0B46FD30" w14:textId="1E91BC5A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Полководцы Святой Руси </w:t>
            </w:r>
          </w:p>
        </w:tc>
        <w:tc>
          <w:tcPr>
            <w:tcW w:w="2674" w:type="dxa"/>
            <w:vAlign w:val="center"/>
          </w:tcPr>
          <w:p w14:paraId="3D6BDA80" w14:textId="57F39CC4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D21FB1" w14:paraId="7E24AE3F" w14:textId="77777777" w:rsidTr="00976FFB">
        <w:tc>
          <w:tcPr>
            <w:tcW w:w="1320" w:type="dxa"/>
            <w:vAlign w:val="center"/>
          </w:tcPr>
          <w:p w14:paraId="384A793C" w14:textId="37D1DD66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4. </w:t>
            </w:r>
          </w:p>
        </w:tc>
        <w:tc>
          <w:tcPr>
            <w:tcW w:w="1762" w:type="dxa"/>
            <w:vAlign w:val="center"/>
          </w:tcPr>
          <w:p w14:paraId="1C19B350" w14:textId="092775DD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Елисеев Г. </w:t>
            </w:r>
          </w:p>
        </w:tc>
        <w:tc>
          <w:tcPr>
            <w:tcW w:w="4240" w:type="dxa"/>
            <w:vAlign w:val="center"/>
          </w:tcPr>
          <w:p w14:paraId="2100C69A" w14:textId="49E150AA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Андрей Боголюбский </w:t>
            </w:r>
          </w:p>
        </w:tc>
        <w:tc>
          <w:tcPr>
            <w:tcW w:w="2674" w:type="dxa"/>
            <w:vAlign w:val="center"/>
          </w:tcPr>
          <w:p w14:paraId="35CFC0D0" w14:textId="63E05822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D21FB1" w14:paraId="193DE77A" w14:textId="77777777" w:rsidTr="00976FFB">
        <w:tc>
          <w:tcPr>
            <w:tcW w:w="1320" w:type="dxa"/>
            <w:vAlign w:val="center"/>
          </w:tcPr>
          <w:p w14:paraId="603D9A0D" w14:textId="30A1EA0B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5. </w:t>
            </w:r>
          </w:p>
        </w:tc>
        <w:tc>
          <w:tcPr>
            <w:tcW w:w="1762" w:type="dxa"/>
            <w:vAlign w:val="center"/>
          </w:tcPr>
          <w:p w14:paraId="364BC59B" w14:textId="4E9C6BBB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Карпов А. </w:t>
            </w:r>
          </w:p>
        </w:tc>
        <w:tc>
          <w:tcPr>
            <w:tcW w:w="4240" w:type="dxa"/>
            <w:vAlign w:val="center"/>
          </w:tcPr>
          <w:p w14:paraId="13E89FD5" w14:textId="619AF15B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Великий князь Ярослав Мудрый. Великий князь Юрий Долгорукий</w:t>
            </w:r>
          </w:p>
        </w:tc>
        <w:tc>
          <w:tcPr>
            <w:tcW w:w="2674" w:type="dxa"/>
            <w:vAlign w:val="center"/>
          </w:tcPr>
          <w:p w14:paraId="5E485DA8" w14:textId="14177628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D21FB1" w14:paraId="1EA65DEE" w14:textId="77777777" w:rsidTr="00976FFB">
        <w:tc>
          <w:tcPr>
            <w:tcW w:w="1320" w:type="dxa"/>
            <w:vAlign w:val="center"/>
          </w:tcPr>
          <w:p w14:paraId="76E5E6F1" w14:textId="6BA1B98A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6. </w:t>
            </w:r>
          </w:p>
        </w:tc>
        <w:tc>
          <w:tcPr>
            <w:tcW w:w="1762" w:type="dxa"/>
            <w:vAlign w:val="center"/>
          </w:tcPr>
          <w:p w14:paraId="6CD9B185" w14:textId="3657D8B2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Колпакова О. </w:t>
            </w:r>
          </w:p>
        </w:tc>
        <w:tc>
          <w:tcPr>
            <w:tcW w:w="4240" w:type="dxa"/>
            <w:vAlign w:val="center"/>
          </w:tcPr>
          <w:p w14:paraId="767C32D3" w14:textId="6320FE5A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Александр </w:t>
            </w:r>
            <w:proofErr w:type="spell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Невский.Донской</w:t>
            </w:r>
            <w:proofErr w:type="spellEnd"/>
          </w:p>
        </w:tc>
        <w:tc>
          <w:tcPr>
            <w:tcW w:w="2674" w:type="dxa"/>
            <w:vAlign w:val="center"/>
          </w:tcPr>
          <w:p w14:paraId="15B6BE11" w14:textId="03CAACCC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Дмитрий </w:t>
            </w:r>
          </w:p>
        </w:tc>
      </w:tr>
      <w:tr w:rsidR="00D21FB1" w14:paraId="26A90C0F" w14:textId="77777777" w:rsidTr="00976FFB">
        <w:tc>
          <w:tcPr>
            <w:tcW w:w="1320" w:type="dxa"/>
            <w:vAlign w:val="center"/>
          </w:tcPr>
          <w:p w14:paraId="6F6E3F70" w14:textId="1153C961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7. </w:t>
            </w:r>
          </w:p>
        </w:tc>
        <w:tc>
          <w:tcPr>
            <w:tcW w:w="1762" w:type="dxa"/>
            <w:vAlign w:val="center"/>
          </w:tcPr>
          <w:p w14:paraId="73848C91" w14:textId="56615BB7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Морозова Л. </w:t>
            </w:r>
          </w:p>
        </w:tc>
        <w:tc>
          <w:tcPr>
            <w:tcW w:w="4240" w:type="dxa"/>
            <w:vAlign w:val="center"/>
          </w:tcPr>
          <w:p w14:paraId="3F1191A2" w14:textId="70084E46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Великий князь Всеволод Большое Гнездо</w:t>
            </w:r>
          </w:p>
        </w:tc>
        <w:tc>
          <w:tcPr>
            <w:tcW w:w="2674" w:type="dxa"/>
            <w:vAlign w:val="center"/>
          </w:tcPr>
          <w:p w14:paraId="200CD08A" w14:textId="09AFC89F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D21FB1" w14:paraId="623C7466" w14:textId="77777777" w:rsidTr="00976FFB">
        <w:tc>
          <w:tcPr>
            <w:tcW w:w="1320" w:type="dxa"/>
            <w:vAlign w:val="center"/>
          </w:tcPr>
          <w:p w14:paraId="3E4071B1" w14:textId="37B03289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8. </w:t>
            </w:r>
          </w:p>
        </w:tc>
        <w:tc>
          <w:tcPr>
            <w:tcW w:w="1762" w:type="dxa"/>
            <w:vAlign w:val="center"/>
          </w:tcPr>
          <w:p w14:paraId="49566FC3" w14:textId="7D8F8323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Плотникова О. </w:t>
            </w:r>
          </w:p>
        </w:tc>
        <w:tc>
          <w:tcPr>
            <w:tcW w:w="4240" w:type="dxa"/>
            <w:vAlign w:val="center"/>
          </w:tcPr>
          <w:p w14:paraId="140A6B3A" w14:textId="05A6DFF6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Великий князь Дмитрий Донской </w:t>
            </w:r>
          </w:p>
        </w:tc>
        <w:tc>
          <w:tcPr>
            <w:tcW w:w="2674" w:type="dxa"/>
            <w:vAlign w:val="center"/>
          </w:tcPr>
          <w:p w14:paraId="6EC04C4F" w14:textId="6DEA98C9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D21FB1" w14:paraId="2256EA3B" w14:textId="77777777" w:rsidTr="00976FFB">
        <w:tc>
          <w:tcPr>
            <w:tcW w:w="1320" w:type="dxa"/>
            <w:vAlign w:val="center"/>
          </w:tcPr>
          <w:p w14:paraId="444A5714" w14:textId="5BF44E9B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9. </w:t>
            </w:r>
          </w:p>
        </w:tc>
        <w:tc>
          <w:tcPr>
            <w:tcW w:w="1762" w:type="dxa"/>
            <w:vAlign w:val="center"/>
          </w:tcPr>
          <w:p w14:paraId="72FB74ED" w14:textId="46786640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Чудинова Е. </w:t>
            </w:r>
          </w:p>
        </w:tc>
        <w:tc>
          <w:tcPr>
            <w:tcW w:w="4240" w:type="dxa"/>
            <w:vAlign w:val="center"/>
          </w:tcPr>
          <w:p w14:paraId="33C1A00F" w14:textId="13F78C34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Гардарика </w:t>
            </w:r>
          </w:p>
        </w:tc>
        <w:tc>
          <w:tcPr>
            <w:tcW w:w="2674" w:type="dxa"/>
            <w:vAlign w:val="center"/>
          </w:tcPr>
          <w:p w14:paraId="262631F2" w14:textId="1ACA7066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D21FB1" w14:paraId="6E28051D" w14:textId="77777777" w:rsidTr="00976FFB">
        <w:tc>
          <w:tcPr>
            <w:tcW w:w="1320" w:type="dxa"/>
            <w:vAlign w:val="center"/>
          </w:tcPr>
          <w:p w14:paraId="7B64A0B0" w14:textId="6346B3CC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10. </w:t>
            </w:r>
          </w:p>
        </w:tc>
        <w:tc>
          <w:tcPr>
            <w:tcW w:w="1762" w:type="dxa"/>
            <w:vAlign w:val="center"/>
          </w:tcPr>
          <w:p w14:paraId="5E75762C" w14:textId="2A6C8289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Юрасов М. </w:t>
            </w:r>
          </w:p>
        </w:tc>
        <w:tc>
          <w:tcPr>
            <w:tcW w:w="4240" w:type="dxa"/>
            <w:vAlign w:val="center"/>
          </w:tcPr>
          <w:p w14:paraId="5B436819" w14:textId="1FD88B0D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Великий князь Владимир Мономах </w:t>
            </w:r>
          </w:p>
        </w:tc>
        <w:tc>
          <w:tcPr>
            <w:tcW w:w="2674" w:type="dxa"/>
            <w:vAlign w:val="center"/>
          </w:tcPr>
          <w:p w14:paraId="43FD796C" w14:textId="515B3DED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D21FB1" w14:paraId="506EB1CD" w14:textId="77777777" w:rsidTr="00011889">
        <w:tc>
          <w:tcPr>
            <w:tcW w:w="9996" w:type="dxa"/>
            <w:gridSpan w:val="4"/>
          </w:tcPr>
          <w:p w14:paraId="292375E6" w14:textId="74DAF550" w:rsidR="00D21FB1" w:rsidRPr="00221E8D" w:rsidRDefault="00D21FB1" w:rsidP="00B80D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1E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страже русской земли</w:t>
            </w:r>
          </w:p>
        </w:tc>
      </w:tr>
      <w:tr w:rsidR="00F643C3" w14:paraId="56593835" w14:textId="77777777" w:rsidTr="00976FFB">
        <w:tc>
          <w:tcPr>
            <w:tcW w:w="1320" w:type="dxa"/>
            <w:vAlign w:val="center"/>
          </w:tcPr>
          <w:p w14:paraId="41A7D69F" w14:textId="572225BE" w:rsidR="00F643C3" w:rsidRPr="00221E8D" w:rsidRDefault="00F643C3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1. </w:t>
            </w:r>
          </w:p>
        </w:tc>
        <w:tc>
          <w:tcPr>
            <w:tcW w:w="1762" w:type="dxa"/>
            <w:vAlign w:val="center"/>
          </w:tcPr>
          <w:p w14:paraId="5EE160BC" w14:textId="540EBF71" w:rsidR="00F643C3" w:rsidRPr="00221E8D" w:rsidRDefault="00F643C3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Поротников</w:t>
            </w:r>
            <w:proofErr w:type="spellEnd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В. </w:t>
            </w:r>
          </w:p>
        </w:tc>
        <w:tc>
          <w:tcPr>
            <w:tcW w:w="4240" w:type="dxa"/>
            <w:vAlign w:val="center"/>
          </w:tcPr>
          <w:p w14:paraId="0748F760" w14:textId="54D32E96" w:rsidR="00F643C3" w:rsidRPr="00221E8D" w:rsidRDefault="00F643C3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1612. Минин и Пожарский </w:t>
            </w:r>
          </w:p>
        </w:tc>
        <w:tc>
          <w:tcPr>
            <w:tcW w:w="2674" w:type="dxa"/>
            <w:vAlign w:val="center"/>
          </w:tcPr>
          <w:p w14:paraId="1546C0A5" w14:textId="44AF16D8" w:rsidR="00F643C3" w:rsidRPr="00221E8D" w:rsidRDefault="00F643C3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F643C3" w14:paraId="0E8537AB" w14:textId="77777777" w:rsidTr="00976FFB">
        <w:tc>
          <w:tcPr>
            <w:tcW w:w="1320" w:type="dxa"/>
            <w:vAlign w:val="center"/>
          </w:tcPr>
          <w:p w14:paraId="37CE20EC" w14:textId="0C0C3AF5" w:rsidR="00F643C3" w:rsidRPr="00221E8D" w:rsidRDefault="00F643C3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12. </w:t>
            </w:r>
          </w:p>
        </w:tc>
        <w:tc>
          <w:tcPr>
            <w:tcW w:w="1762" w:type="dxa"/>
            <w:vAlign w:val="center"/>
          </w:tcPr>
          <w:p w14:paraId="79D1C523" w14:textId="4C3E7E5A" w:rsidR="00F643C3" w:rsidRPr="00221E8D" w:rsidRDefault="00F643C3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Шигин В. </w:t>
            </w:r>
          </w:p>
        </w:tc>
        <w:tc>
          <w:tcPr>
            <w:tcW w:w="4240" w:type="dxa"/>
            <w:vAlign w:val="center"/>
          </w:tcPr>
          <w:p w14:paraId="7F84D3E3" w14:textId="14822920" w:rsidR="00F643C3" w:rsidRPr="00221E8D" w:rsidRDefault="00F643C3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Севастополь. Город русской славы </w:t>
            </w:r>
          </w:p>
        </w:tc>
        <w:tc>
          <w:tcPr>
            <w:tcW w:w="2674" w:type="dxa"/>
            <w:vAlign w:val="center"/>
          </w:tcPr>
          <w:p w14:paraId="25C19531" w14:textId="60706FB7" w:rsidR="00F643C3" w:rsidRPr="00221E8D" w:rsidRDefault="00F643C3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F643C3" w14:paraId="3723D097" w14:textId="77777777" w:rsidTr="001968E4">
        <w:tc>
          <w:tcPr>
            <w:tcW w:w="9996" w:type="dxa"/>
            <w:gridSpan w:val="4"/>
          </w:tcPr>
          <w:p w14:paraId="53BDE5C0" w14:textId="4F292930" w:rsidR="00F643C3" w:rsidRPr="00221E8D" w:rsidRDefault="00F643C3" w:rsidP="00B80D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1E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Великая Отечественная война. Историческая память и традиции</w:t>
            </w:r>
          </w:p>
        </w:tc>
      </w:tr>
      <w:tr w:rsidR="0071170C" w14:paraId="429B5EB0" w14:textId="77777777" w:rsidTr="00976FFB">
        <w:tc>
          <w:tcPr>
            <w:tcW w:w="1320" w:type="dxa"/>
            <w:vAlign w:val="center"/>
          </w:tcPr>
          <w:p w14:paraId="74060286" w14:textId="7B615DCC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13. </w:t>
            </w:r>
          </w:p>
        </w:tc>
        <w:tc>
          <w:tcPr>
            <w:tcW w:w="1762" w:type="dxa"/>
            <w:vAlign w:val="center"/>
          </w:tcPr>
          <w:p w14:paraId="259BCE6F" w14:textId="61585BFC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Факторович (сост.)</w:t>
            </w:r>
          </w:p>
        </w:tc>
        <w:tc>
          <w:tcPr>
            <w:tcW w:w="4240" w:type="dxa"/>
            <w:vAlign w:val="center"/>
          </w:tcPr>
          <w:p w14:paraId="654B469F" w14:textId="15CDBC93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Е. </w:t>
            </w:r>
          </w:p>
        </w:tc>
        <w:tc>
          <w:tcPr>
            <w:tcW w:w="2674" w:type="dxa"/>
            <w:vAlign w:val="center"/>
          </w:tcPr>
          <w:p w14:paraId="13E13AD9" w14:textId="10C807B5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Детская книга войны.1941-1945</w:t>
            </w:r>
          </w:p>
        </w:tc>
      </w:tr>
      <w:tr w:rsidR="0071170C" w14:paraId="0F0ADAB2" w14:textId="77777777" w:rsidTr="00976FFB">
        <w:tc>
          <w:tcPr>
            <w:tcW w:w="1320" w:type="dxa"/>
            <w:vAlign w:val="center"/>
          </w:tcPr>
          <w:p w14:paraId="5D8C6731" w14:textId="64DC55FC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14. </w:t>
            </w:r>
          </w:p>
        </w:tc>
        <w:tc>
          <w:tcPr>
            <w:tcW w:w="1762" w:type="dxa"/>
            <w:vAlign w:val="center"/>
          </w:tcPr>
          <w:p w14:paraId="6E5FBA29" w14:textId="73DB9D54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Ермакова Н. </w:t>
            </w:r>
            <w:proofErr w:type="spell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Штильман</w:t>
            </w:r>
            <w:proofErr w:type="spellEnd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С.</w:t>
            </w:r>
          </w:p>
        </w:tc>
        <w:tc>
          <w:tcPr>
            <w:tcW w:w="4240" w:type="dxa"/>
            <w:vAlign w:val="center"/>
          </w:tcPr>
          <w:p w14:paraId="69759E4B" w14:textId="4B2F983A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А я останусь! </w:t>
            </w:r>
          </w:p>
        </w:tc>
        <w:tc>
          <w:tcPr>
            <w:tcW w:w="2674" w:type="dxa"/>
            <w:vAlign w:val="center"/>
          </w:tcPr>
          <w:p w14:paraId="6046968F" w14:textId="7BEFB485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71170C" w14:paraId="545453E9" w14:textId="77777777" w:rsidTr="00976FFB">
        <w:tc>
          <w:tcPr>
            <w:tcW w:w="1320" w:type="dxa"/>
            <w:vAlign w:val="center"/>
          </w:tcPr>
          <w:p w14:paraId="2E74A3F9" w14:textId="35ED4F26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15. </w:t>
            </w:r>
          </w:p>
        </w:tc>
        <w:tc>
          <w:tcPr>
            <w:tcW w:w="1762" w:type="dxa"/>
            <w:vAlign w:val="center"/>
          </w:tcPr>
          <w:p w14:paraId="4BC361F8" w14:textId="6C022FF5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Олифир</w:t>
            </w:r>
            <w:proofErr w:type="spellEnd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С. </w:t>
            </w:r>
          </w:p>
        </w:tc>
        <w:tc>
          <w:tcPr>
            <w:tcW w:w="4240" w:type="dxa"/>
            <w:vAlign w:val="center"/>
          </w:tcPr>
          <w:p w14:paraId="2192511F" w14:textId="2AF6AAF6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Когда я был маленьким, у нас была война</w:t>
            </w:r>
          </w:p>
        </w:tc>
        <w:tc>
          <w:tcPr>
            <w:tcW w:w="2674" w:type="dxa"/>
            <w:vAlign w:val="center"/>
          </w:tcPr>
          <w:p w14:paraId="053EC691" w14:textId="54097B01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71170C" w14:paraId="50B8E924" w14:textId="77777777" w:rsidTr="00976FFB">
        <w:tc>
          <w:tcPr>
            <w:tcW w:w="1320" w:type="dxa"/>
            <w:vAlign w:val="center"/>
          </w:tcPr>
          <w:p w14:paraId="4223E411" w14:textId="0AC0B4D3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16. </w:t>
            </w:r>
          </w:p>
        </w:tc>
        <w:tc>
          <w:tcPr>
            <w:tcW w:w="1762" w:type="dxa"/>
            <w:vAlign w:val="center"/>
          </w:tcPr>
          <w:p w14:paraId="75F13285" w14:textId="1DE5C5DE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Рюмина Баратов П.</w:t>
            </w:r>
          </w:p>
        </w:tc>
        <w:tc>
          <w:tcPr>
            <w:tcW w:w="4240" w:type="dxa"/>
            <w:vAlign w:val="center"/>
          </w:tcPr>
          <w:p w14:paraId="412C0A0F" w14:textId="12E48681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С., </w:t>
            </w:r>
          </w:p>
        </w:tc>
        <w:tc>
          <w:tcPr>
            <w:tcW w:w="2674" w:type="dxa"/>
            <w:vAlign w:val="center"/>
          </w:tcPr>
          <w:p w14:paraId="518AB119" w14:textId="6408C6D2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75 фактов о Великой </w:t>
            </w:r>
            <w:proofErr w:type="spell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Отечественнойвойне</w:t>
            </w:r>
            <w:proofErr w:type="spellEnd"/>
          </w:p>
        </w:tc>
      </w:tr>
      <w:tr w:rsidR="0071170C" w14:paraId="3CF75D9E" w14:textId="77777777" w:rsidTr="00976FFB">
        <w:tc>
          <w:tcPr>
            <w:tcW w:w="1320" w:type="dxa"/>
            <w:vAlign w:val="center"/>
          </w:tcPr>
          <w:p w14:paraId="60D4FAD8" w14:textId="3FC05CD3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17. </w:t>
            </w:r>
          </w:p>
        </w:tc>
        <w:tc>
          <w:tcPr>
            <w:tcW w:w="1762" w:type="dxa"/>
            <w:vAlign w:val="center"/>
          </w:tcPr>
          <w:p w14:paraId="65A81878" w14:textId="51B5F221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Сухачёв М. </w:t>
            </w:r>
          </w:p>
        </w:tc>
        <w:tc>
          <w:tcPr>
            <w:tcW w:w="4240" w:type="dxa"/>
            <w:vAlign w:val="center"/>
          </w:tcPr>
          <w:p w14:paraId="7CBF91ED" w14:textId="4C16AFE8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Дети блокады. Там, за чертой блокады</w:t>
            </w:r>
          </w:p>
        </w:tc>
        <w:tc>
          <w:tcPr>
            <w:tcW w:w="2674" w:type="dxa"/>
            <w:vAlign w:val="center"/>
          </w:tcPr>
          <w:p w14:paraId="5C4E253C" w14:textId="1D6741E8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71170C" w14:paraId="478B7F9A" w14:textId="77777777" w:rsidTr="00976FFB">
        <w:tc>
          <w:tcPr>
            <w:tcW w:w="1320" w:type="dxa"/>
            <w:vAlign w:val="center"/>
          </w:tcPr>
          <w:p w14:paraId="78CF42AC" w14:textId="1D5826F8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18. </w:t>
            </w:r>
          </w:p>
        </w:tc>
        <w:tc>
          <w:tcPr>
            <w:tcW w:w="1762" w:type="dxa"/>
            <w:vAlign w:val="center"/>
          </w:tcPr>
          <w:p w14:paraId="423DBD3D" w14:textId="59DBA8B9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Теплюк</w:t>
            </w:r>
            <w:proofErr w:type="spellEnd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Л. </w:t>
            </w:r>
          </w:p>
        </w:tc>
        <w:tc>
          <w:tcPr>
            <w:tcW w:w="4240" w:type="dxa"/>
            <w:vAlign w:val="center"/>
          </w:tcPr>
          <w:p w14:paraId="5591B7A2" w14:textId="5AE496A0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Главное, живи! </w:t>
            </w:r>
          </w:p>
        </w:tc>
        <w:tc>
          <w:tcPr>
            <w:tcW w:w="2674" w:type="dxa"/>
            <w:vAlign w:val="center"/>
          </w:tcPr>
          <w:p w14:paraId="523E9FF6" w14:textId="0E7354AA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71170C" w14:paraId="6903D555" w14:textId="77777777" w:rsidTr="00976FFB">
        <w:tc>
          <w:tcPr>
            <w:tcW w:w="1320" w:type="dxa"/>
            <w:vAlign w:val="center"/>
          </w:tcPr>
          <w:p w14:paraId="4DAB0B9D" w14:textId="7983BDBE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19. </w:t>
            </w:r>
          </w:p>
        </w:tc>
        <w:tc>
          <w:tcPr>
            <w:tcW w:w="1762" w:type="dxa"/>
            <w:vAlign w:val="center"/>
          </w:tcPr>
          <w:p w14:paraId="35E9699E" w14:textId="4E1326DF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Шнирман</w:t>
            </w:r>
            <w:proofErr w:type="spellEnd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Н. </w:t>
            </w:r>
          </w:p>
        </w:tc>
        <w:tc>
          <w:tcPr>
            <w:tcW w:w="4240" w:type="dxa"/>
            <w:vAlign w:val="center"/>
          </w:tcPr>
          <w:p w14:paraId="5685953C" w14:textId="4FC714CC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Счастливая девочка </w:t>
            </w:r>
          </w:p>
        </w:tc>
        <w:tc>
          <w:tcPr>
            <w:tcW w:w="2674" w:type="dxa"/>
            <w:vAlign w:val="center"/>
          </w:tcPr>
          <w:p w14:paraId="5DBAF989" w14:textId="2375C382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221E8D" w14:paraId="2FFA3E7E" w14:textId="77777777" w:rsidTr="00976FFB">
        <w:tc>
          <w:tcPr>
            <w:tcW w:w="1320" w:type="dxa"/>
            <w:vAlign w:val="center"/>
          </w:tcPr>
          <w:p w14:paraId="59C24C8E" w14:textId="77DA0D31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20. </w:t>
            </w:r>
          </w:p>
        </w:tc>
        <w:tc>
          <w:tcPr>
            <w:tcW w:w="1762" w:type="dxa"/>
            <w:vAlign w:val="center"/>
          </w:tcPr>
          <w:p w14:paraId="0DFFD209" w14:textId="03390F22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Рой О. </w:t>
            </w:r>
          </w:p>
        </w:tc>
        <w:tc>
          <w:tcPr>
            <w:tcW w:w="4240" w:type="dxa"/>
            <w:vAlign w:val="center"/>
          </w:tcPr>
          <w:p w14:paraId="2A294CB5" w14:textId="3F06486B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Сыны Победы </w:t>
            </w:r>
          </w:p>
        </w:tc>
        <w:tc>
          <w:tcPr>
            <w:tcW w:w="2674" w:type="dxa"/>
            <w:vAlign w:val="center"/>
          </w:tcPr>
          <w:p w14:paraId="0D708064" w14:textId="6F150C22" w:rsidR="0071170C" w:rsidRPr="00221E8D" w:rsidRDefault="0071170C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1228BD" w14:paraId="3D64B861" w14:textId="77777777" w:rsidTr="00E2537F">
        <w:tc>
          <w:tcPr>
            <w:tcW w:w="9996" w:type="dxa"/>
            <w:gridSpan w:val="4"/>
          </w:tcPr>
          <w:p w14:paraId="38B61C34" w14:textId="765EB2C2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1E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великих людях России</w:t>
            </w:r>
          </w:p>
        </w:tc>
      </w:tr>
      <w:tr w:rsidR="00221E8D" w14:paraId="2D419589" w14:textId="77777777" w:rsidTr="00976FFB">
        <w:tc>
          <w:tcPr>
            <w:tcW w:w="1320" w:type="dxa"/>
            <w:vAlign w:val="center"/>
          </w:tcPr>
          <w:p w14:paraId="5C0231A3" w14:textId="3FF4083E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21. </w:t>
            </w:r>
          </w:p>
        </w:tc>
        <w:tc>
          <w:tcPr>
            <w:tcW w:w="1762" w:type="dxa"/>
            <w:vAlign w:val="center"/>
          </w:tcPr>
          <w:p w14:paraId="5B37103B" w14:textId="0FECFF8E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Авдеенко С. </w:t>
            </w:r>
          </w:p>
        </w:tc>
        <w:tc>
          <w:tcPr>
            <w:tcW w:w="4240" w:type="dxa"/>
            <w:vAlign w:val="center"/>
          </w:tcPr>
          <w:p w14:paraId="6A76955A" w14:textId="12149393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Безрукий воин. Три подвига Василия Петрова</w:t>
            </w:r>
          </w:p>
        </w:tc>
        <w:tc>
          <w:tcPr>
            <w:tcW w:w="2674" w:type="dxa"/>
            <w:vAlign w:val="center"/>
          </w:tcPr>
          <w:p w14:paraId="624C8971" w14:textId="3A6E2F97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221E8D" w14:paraId="14F6698B" w14:textId="77777777" w:rsidTr="00976FFB">
        <w:tc>
          <w:tcPr>
            <w:tcW w:w="1320" w:type="dxa"/>
            <w:vAlign w:val="center"/>
          </w:tcPr>
          <w:p w14:paraId="4812684F" w14:textId="30248EBF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22. </w:t>
            </w:r>
          </w:p>
        </w:tc>
        <w:tc>
          <w:tcPr>
            <w:tcW w:w="1762" w:type="dxa"/>
            <w:vAlign w:val="center"/>
          </w:tcPr>
          <w:p w14:paraId="053879BE" w14:textId="0584F587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Коваленко Д. </w:t>
            </w:r>
          </w:p>
        </w:tc>
        <w:tc>
          <w:tcPr>
            <w:tcW w:w="4240" w:type="dxa"/>
            <w:vAlign w:val="center"/>
          </w:tcPr>
          <w:p w14:paraId="62A315BC" w14:textId="58CC021A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Александр Потапов – Герой России посмертно: «Главное, чтобы вы жили…»</w:t>
            </w:r>
          </w:p>
        </w:tc>
        <w:tc>
          <w:tcPr>
            <w:tcW w:w="2674" w:type="dxa"/>
            <w:vAlign w:val="center"/>
          </w:tcPr>
          <w:p w14:paraId="2585B17A" w14:textId="257972EB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221E8D" w14:paraId="000B5FFC" w14:textId="77777777" w:rsidTr="00976FFB">
        <w:tc>
          <w:tcPr>
            <w:tcW w:w="1320" w:type="dxa"/>
            <w:vAlign w:val="center"/>
          </w:tcPr>
          <w:p w14:paraId="4C3BB344" w14:textId="3F3A622F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23. </w:t>
            </w:r>
          </w:p>
        </w:tc>
        <w:tc>
          <w:tcPr>
            <w:tcW w:w="1762" w:type="dxa"/>
            <w:vAlign w:val="center"/>
          </w:tcPr>
          <w:p w14:paraId="29591344" w14:textId="3DD5837C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Коваленко Д. </w:t>
            </w:r>
          </w:p>
        </w:tc>
        <w:tc>
          <w:tcPr>
            <w:tcW w:w="4240" w:type="dxa"/>
            <w:vAlign w:val="center"/>
          </w:tcPr>
          <w:p w14:paraId="5944F031" w14:textId="341B1170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Зоя Космодемьянская. Первая</w:t>
            </w:r>
            <w:r w:rsidR="0064545E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девушка – Герой Советского Союза</w:t>
            </w:r>
          </w:p>
        </w:tc>
        <w:tc>
          <w:tcPr>
            <w:tcW w:w="2674" w:type="dxa"/>
            <w:vAlign w:val="center"/>
          </w:tcPr>
          <w:p w14:paraId="44BF757F" w14:textId="0A852FEF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Pr="00221E8D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t>2+</w:t>
            </w:r>
          </w:p>
        </w:tc>
      </w:tr>
      <w:tr w:rsidR="00221E8D" w14:paraId="1A97024C" w14:textId="77777777" w:rsidTr="00976FFB">
        <w:tc>
          <w:tcPr>
            <w:tcW w:w="1320" w:type="dxa"/>
            <w:vAlign w:val="center"/>
          </w:tcPr>
          <w:p w14:paraId="4F6DE7AA" w14:textId="328CA28A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24. </w:t>
            </w:r>
          </w:p>
        </w:tc>
        <w:tc>
          <w:tcPr>
            <w:tcW w:w="1762" w:type="dxa"/>
            <w:vAlign w:val="center"/>
          </w:tcPr>
          <w:p w14:paraId="465D498A" w14:textId="5844633F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Мирнова</w:t>
            </w:r>
            <w:proofErr w:type="spellEnd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С. </w:t>
            </w:r>
          </w:p>
        </w:tc>
        <w:tc>
          <w:tcPr>
            <w:tcW w:w="4240" w:type="dxa"/>
            <w:vAlign w:val="center"/>
          </w:tcPr>
          <w:p w14:paraId="03DB0003" w14:textId="39FA0674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Путешественники, прославившие</w:t>
            </w:r>
            <w:r w:rsidR="0064545E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Россию</w:t>
            </w:r>
          </w:p>
        </w:tc>
        <w:tc>
          <w:tcPr>
            <w:tcW w:w="2674" w:type="dxa"/>
            <w:vAlign w:val="center"/>
          </w:tcPr>
          <w:p w14:paraId="039C3482" w14:textId="684E5684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221E8D" w14:paraId="67D13922" w14:textId="77777777" w:rsidTr="00976FFB">
        <w:tc>
          <w:tcPr>
            <w:tcW w:w="1320" w:type="dxa"/>
            <w:vAlign w:val="center"/>
          </w:tcPr>
          <w:p w14:paraId="2E3FD163" w14:textId="205A00EA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25. </w:t>
            </w:r>
          </w:p>
        </w:tc>
        <w:tc>
          <w:tcPr>
            <w:tcW w:w="1762" w:type="dxa"/>
            <w:vAlign w:val="center"/>
          </w:tcPr>
          <w:p w14:paraId="61508A25" w14:textId="37E1C742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Решетников В. </w:t>
            </w:r>
          </w:p>
        </w:tc>
        <w:tc>
          <w:tcPr>
            <w:tcW w:w="4240" w:type="dxa"/>
            <w:vAlign w:val="center"/>
          </w:tcPr>
          <w:p w14:paraId="69D09CB5" w14:textId="6BA5F5EE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Избранники времени. Обреченные на подвиг</w:t>
            </w:r>
          </w:p>
        </w:tc>
        <w:tc>
          <w:tcPr>
            <w:tcW w:w="2674" w:type="dxa"/>
            <w:vAlign w:val="center"/>
          </w:tcPr>
          <w:p w14:paraId="0318C1D8" w14:textId="58D8AC30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221E8D" w14:paraId="5DD1DC91" w14:textId="77777777" w:rsidTr="00976FFB">
        <w:tc>
          <w:tcPr>
            <w:tcW w:w="1320" w:type="dxa"/>
            <w:vAlign w:val="center"/>
          </w:tcPr>
          <w:p w14:paraId="6089BA00" w14:textId="0B5289AE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26. </w:t>
            </w:r>
          </w:p>
        </w:tc>
        <w:tc>
          <w:tcPr>
            <w:tcW w:w="1762" w:type="dxa"/>
            <w:vAlign w:val="center"/>
          </w:tcPr>
          <w:p w14:paraId="1EB16B04" w14:textId="78787C53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Худяков </w:t>
            </w:r>
            <w:proofErr w:type="gram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В.,</w:t>
            </w:r>
            <w:proofErr w:type="spell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Сехина</w:t>
            </w:r>
            <w:proofErr w:type="spellEnd"/>
            <w:proofErr w:type="gramEnd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Е.,Савинов</w:t>
            </w:r>
            <w:proofErr w:type="spellEnd"/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М.</w:t>
            </w:r>
          </w:p>
        </w:tc>
        <w:tc>
          <w:tcPr>
            <w:tcW w:w="4240" w:type="dxa"/>
            <w:vAlign w:val="center"/>
          </w:tcPr>
          <w:p w14:paraId="17634A34" w14:textId="09ACEF13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Русские мореплаватели</w:t>
            </w:r>
            <w:r w:rsidR="0064545E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первооткрыватели XVIII–XIX веков</w:t>
            </w:r>
          </w:p>
        </w:tc>
        <w:tc>
          <w:tcPr>
            <w:tcW w:w="2674" w:type="dxa"/>
            <w:vAlign w:val="center"/>
          </w:tcPr>
          <w:p w14:paraId="572266E2" w14:textId="45885E8D" w:rsidR="001228BD" w:rsidRPr="00221E8D" w:rsidRDefault="001228BD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976FFB" w14:paraId="695E1EDC" w14:textId="77777777" w:rsidTr="001E740A">
        <w:tc>
          <w:tcPr>
            <w:tcW w:w="9996" w:type="dxa"/>
            <w:gridSpan w:val="4"/>
          </w:tcPr>
          <w:p w14:paraId="3F98F0E4" w14:textId="6301FECE" w:rsidR="00976FFB" w:rsidRPr="00221E8D" w:rsidRDefault="00976FFB" w:rsidP="00B80D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21E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Zа</w:t>
            </w:r>
            <w:proofErr w:type="spellEnd"/>
            <w:r w:rsidRPr="00221E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наших</w:t>
            </w:r>
          </w:p>
        </w:tc>
      </w:tr>
      <w:tr w:rsidR="00221E8D" w14:paraId="033C3D8B" w14:textId="77777777" w:rsidTr="00DF3194">
        <w:tc>
          <w:tcPr>
            <w:tcW w:w="1320" w:type="dxa"/>
            <w:vAlign w:val="center"/>
          </w:tcPr>
          <w:p w14:paraId="5AD2DB6D" w14:textId="2B2440FF" w:rsidR="00976FFB" w:rsidRPr="00221E8D" w:rsidRDefault="00976FFB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27. </w:t>
            </w:r>
          </w:p>
        </w:tc>
        <w:tc>
          <w:tcPr>
            <w:tcW w:w="1762" w:type="dxa"/>
            <w:vAlign w:val="center"/>
          </w:tcPr>
          <w:p w14:paraId="6638C7F3" w14:textId="28DE3760" w:rsidR="00976FFB" w:rsidRPr="00221E8D" w:rsidRDefault="00976FFB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Рой О. </w:t>
            </w:r>
          </w:p>
        </w:tc>
        <w:tc>
          <w:tcPr>
            <w:tcW w:w="4240" w:type="dxa"/>
            <w:vAlign w:val="center"/>
          </w:tcPr>
          <w:p w14:paraId="2B5BAFF0" w14:textId="6FFF3550" w:rsidR="00976FFB" w:rsidRPr="00221E8D" w:rsidRDefault="00976FFB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Тени Донбасса: маленькие истории большой войны. Неотправленные письма</w:t>
            </w:r>
          </w:p>
        </w:tc>
        <w:tc>
          <w:tcPr>
            <w:tcW w:w="2674" w:type="dxa"/>
            <w:vAlign w:val="center"/>
          </w:tcPr>
          <w:p w14:paraId="77794AEC" w14:textId="2CAD3D4B" w:rsidR="00976FFB" w:rsidRPr="00221E8D" w:rsidRDefault="00976FFB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  <w:tr w:rsidR="00976FFB" w14:paraId="24BAC563" w14:textId="77777777" w:rsidTr="00DF3194">
        <w:tc>
          <w:tcPr>
            <w:tcW w:w="1320" w:type="dxa"/>
            <w:vAlign w:val="center"/>
          </w:tcPr>
          <w:p w14:paraId="3157A444" w14:textId="0D152A36" w:rsidR="00976FFB" w:rsidRPr="00221E8D" w:rsidRDefault="00976FFB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28. </w:t>
            </w:r>
          </w:p>
        </w:tc>
        <w:tc>
          <w:tcPr>
            <w:tcW w:w="1762" w:type="dxa"/>
            <w:vAlign w:val="center"/>
          </w:tcPr>
          <w:p w14:paraId="0A459029" w14:textId="0001036E" w:rsidR="00976FFB" w:rsidRPr="00221E8D" w:rsidRDefault="00976FFB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Федоров М. </w:t>
            </w:r>
          </w:p>
        </w:tc>
        <w:tc>
          <w:tcPr>
            <w:tcW w:w="4240" w:type="dxa"/>
            <w:vAlign w:val="center"/>
          </w:tcPr>
          <w:p w14:paraId="29B82500" w14:textId="41ED5413" w:rsidR="00976FFB" w:rsidRPr="00221E8D" w:rsidRDefault="00976FFB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Герои СВО. Символы российского мужества</w:t>
            </w:r>
          </w:p>
        </w:tc>
        <w:tc>
          <w:tcPr>
            <w:tcW w:w="2674" w:type="dxa"/>
            <w:vAlign w:val="center"/>
          </w:tcPr>
          <w:p w14:paraId="18703C02" w14:textId="48BF30D3" w:rsidR="00976FFB" w:rsidRPr="00221E8D" w:rsidRDefault="00976FFB" w:rsidP="00B80D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E8D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12+</w:t>
            </w:r>
          </w:p>
        </w:tc>
      </w:tr>
    </w:tbl>
    <w:p w14:paraId="25E8B08F" w14:textId="136CB2FE" w:rsidR="00D21FB1" w:rsidRDefault="00D21FB1" w:rsidP="00B80D7F">
      <w:pPr>
        <w:spacing w:after="0" w:line="240" w:lineRule="auto"/>
        <w:jc w:val="center"/>
        <w:rPr>
          <w:rFonts w:ascii="TimesNewRomanPS-BoldMT" w:hAnsi="TimesNewRomanPS-BoldMT"/>
          <w:bCs/>
          <w:color w:val="000000"/>
          <w:sz w:val="24"/>
          <w:szCs w:val="24"/>
        </w:rPr>
      </w:pPr>
    </w:p>
    <w:p w14:paraId="4C1B746B" w14:textId="710732AB" w:rsidR="0064545E" w:rsidRPr="00C92FF0" w:rsidRDefault="0064545E" w:rsidP="00B80D7F">
      <w:pPr>
        <w:spacing w:after="0" w:line="240" w:lineRule="auto"/>
        <w:jc w:val="center"/>
        <w:rPr>
          <w:rFonts w:ascii="TimesNewRomanPS-BoldMT" w:hAnsi="TimesNewRomanPS-BoldMT"/>
          <w:bCs/>
          <w:color w:val="000000"/>
          <w:sz w:val="24"/>
          <w:szCs w:val="24"/>
        </w:rPr>
      </w:pPr>
      <w:r w:rsidRPr="00C92FF0">
        <w:rPr>
          <w:rStyle w:val="fontstyle01"/>
          <w:sz w:val="24"/>
          <w:szCs w:val="24"/>
        </w:rPr>
        <w:t>Среднее общее образование. 10-11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7"/>
        <w:gridCol w:w="2035"/>
        <w:gridCol w:w="4222"/>
        <w:gridCol w:w="2361"/>
      </w:tblGrid>
      <w:tr w:rsidR="0064545E" w14:paraId="6FD08F20" w14:textId="77777777" w:rsidTr="00ED5A44">
        <w:tc>
          <w:tcPr>
            <w:tcW w:w="1377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235"/>
              <w:gridCol w:w="235"/>
              <w:gridCol w:w="235"/>
            </w:tblGrid>
            <w:tr w:rsidR="0064545E" w:rsidRPr="00D21FB1" w14:paraId="5BB1B86B" w14:textId="77777777" w:rsidTr="003957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D17935D" w14:textId="77777777" w:rsidR="0064545E" w:rsidRPr="00D21FB1" w:rsidRDefault="0064545E" w:rsidP="00B80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1FB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C7D2862" w14:textId="77777777" w:rsidR="0064545E" w:rsidRPr="00D21FB1" w:rsidRDefault="0064545E" w:rsidP="00B80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8830A07" w14:textId="77777777" w:rsidR="0064545E" w:rsidRPr="00D21FB1" w:rsidRDefault="0064545E" w:rsidP="00B80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6245A87" w14:textId="77777777" w:rsidR="0064545E" w:rsidRPr="00D21FB1" w:rsidRDefault="0064545E" w:rsidP="00B80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483517F" w14:textId="77777777" w:rsidR="0064545E" w:rsidRDefault="0064545E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14:paraId="0CDA3A86" w14:textId="4BFCD6BC" w:rsidR="0064545E" w:rsidRDefault="0064545E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F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4223" w:type="dxa"/>
          </w:tcPr>
          <w:p w14:paraId="2B03E1CD" w14:textId="3DC6B96C" w:rsidR="0064545E" w:rsidRDefault="0064545E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F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2361" w:type="dxa"/>
          </w:tcPr>
          <w:p w14:paraId="4EFA3503" w14:textId="0BC436E2" w:rsidR="0064545E" w:rsidRDefault="0064545E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F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Возрастная маркировка</w:t>
            </w:r>
          </w:p>
        </w:tc>
      </w:tr>
      <w:tr w:rsidR="0064545E" w14:paraId="7C6AF13F" w14:textId="77777777" w:rsidTr="00882110">
        <w:tc>
          <w:tcPr>
            <w:tcW w:w="9996" w:type="dxa"/>
            <w:gridSpan w:val="4"/>
          </w:tcPr>
          <w:p w14:paraId="1E0D39B1" w14:textId="4572053F" w:rsidR="0064545E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A44">
              <w:rPr>
                <w:rFonts w:ascii="Times New Roman" w:eastAsia="Calibri" w:hAnsi="Times New Roman" w:cs="Times New Roman"/>
                <w:sz w:val="24"/>
                <w:szCs w:val="24"/>
              </w:rPr>
              <w:t>На страже русской земли</w:t>
            </w:r>
          </w:p>
        </w:tc>
      </w:tr>
      <w:tr w:rsidR="00035291" w14:paraId="3E72175A" w14:textId="77777777" w:rsidTr="00ED5A44">
        <w:tc>
          <w:tcPr>
            <w:tcW w:w="1377" w:type="dxa"/>
            <w:vAlign w:val="center"/>
          </w:tcPr>
          <w:p w14:paraId="2DB5F5B3" w14:textId="42E7A67D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1. </w:t>
            </w:r>
          </w:p>
        </w:tc>
        <w:tc>
          <w:tcPr>
            <w:tcW w:w="2035" w:type="dxa"/>
            <w:vAlign w:val="center"/>
          </w:tcPr>
          <w:p w14:paraId="389F9896" w14:textId="4BEAD935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Дубровин Н. </w:t>
            </w:r>
          </w:p>
        </w:tc>
        <w:tc>
          <w:tcPr>
            <w:tcW w:w="4223" w:type="dxa"/>
            <w:vAlign w:val="center"/>
          </w:tcPr>
          <w:p w14:paraId="5DAD940C" w14:textId="0B9BB141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Первая оборона Севастополя 1854–1855 гг. «Русская Троя»</w:t>
            </w:r>
          </w:p>
        </w:tc>
        <w:tc>
          <w:tcPr>
            <w:tcW w:w="2361" w:type="dxa"/>
            <w:vAlign w:val="center"/>
          </w:tcPr>
          <w:p w14:paraId="67157D3A" w14:textId="6EEBCCC6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035291" w14:paraId="12497E76" w14:textId="77777777" w:rsidTr="00ED5A44">
        <w:tc>
          <w:tcPr>
            <w:tcW w:w="1377" w:type="dxa"/>
            <w:vAlign w:val="center"/>
          </w:tcPr>
          <w:p w14:paraId="39F6A625" w14:textId="671BB0AD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2. </w:t>
            </w:r>
          </w:p>
        </w:tc>
        <w:tc>
          <w:tcPr>
            <w:tcW w:w="2035" w:type="dxa"/>
            <w:vAlign w:val="center"/>
          </w:tcPr>
          <w:p w14:paraId="4650BA19" w14:textId="2C55DAA7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Песков И. </w:t>
            </w:r>
          </w:p>
        </w:tc>
        <w:tc>
          <w:tcPr>
            <w:tcW w:w="4223" w:type="dxa"/>
            <w:vAlign w:val="center"/>
          </w:tcPr>
          <w:p w14:paraId="22003710" w14:textId="74B21188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Первая Мировая война. Самая </w:t>
            </w: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полнаяэнциклопедия</w:t>
            </w:r>
            <w:proofErr w:type="spellEnd"/>
          </w:p>
        </w:tc>
        <w:tc>
          <w:tcPr>
            <w:tcW w:w="2361" w:type="dxa"/>
            <w:vAlign w:val="center"/>
          </w:tcPr>
          <w:p w14:paraId="7D4D1C74" w14:textId="6E577894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035291" w14:paraId="79BECBAC" w14:textId="77777777" w:rsidTr="001D69F1">
        <w:tc>
          <w:tcPr>
            <w:tcW w:w="9996" w:type="dxa"/>
            <w:gridSpan w:val="4"/>
          </w:tcPr>
          <w:p w14:paraId="63C0E284" w14:textId="0D1797FB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A44">
              <w:rPr>
                <w:rFonts w:ascii="Times New Roman" w:eastAsia="Calibri" w:hAnsi="Times New Roman" w:cs="Times New Roman"/>
                <w:sz w:val="24"/>
                <w:szCs w:val="24"/>
              </w:rPr>
              <w:t>Великая Отечественная война. Историческая память и традиции</w:t>
            </w:r>
          </w:p>
        </w:tc>
      </w:tr>
      <w:tr w:rsidR="00035291" w14:paraId="4F1AEC82" w14:textId="77777777" w:rsidTr="00ED5A44">
        <w:tc>
          <w:tcPr>
            <w:tcW w:w="1377" w:type="dxa"/>
            <w:vAlign w:val="center"/>
          </w:tcPr>
          <w:p w14:paraId="27989101" w14:textId="6EFF7F7B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3. </w:t>
            </w:r>
          </w:p>
        </w:tc>
        <w:tc>
          <w:tcPr>
            <w:tcW w:w="2035" w:type="dxa"/>
            <w:vAlign w:val="center"/>
          </w:tcPr>
          <w:p w14:paraId="22FF8F3C" w14:textId="5ACA93C2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Басова Е. </w:t>
            </w:r>
          </w:p>
        </w:tc>
        <w:tc>
          <w:tcPr>
            <w:tcW w:w="4223" w:type="dxa"/>
            <w:vAlign w:val="center"/>
          </w:tcPr>
          <w:p w14:paraId="4126A94B" w14:textId="28935FE8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Следы </w:t>
            </w:r>
          </w:p>
        </w:tc>
        <w:tc>
          <w:tcPr>
            <w:tcW w:w="2361" w:type="dxa"/>
            <w:vAlign w:val="center"/>
          </w:tcPr>
          <w:p w14:paraId="03397A71" w14:textId="38D3065F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035291" w14:paraId="116BB153" w14:textId="77777777" w:rsidTr="00ED5A44">
        <w:tc>
          <w:tcPr>
            <w:tcW w:w="1377" w:type="dxa"/>
            <w:vAlign w:val="center"/>
          </w:tcPr>
          <w:p w14:paraId="56F01E8E" w14:textId="12A8421B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4. </w:t>
            </w:r>
          </w:p>
        </w:tc>
        <w:tc>
          <w:tcPr>
            <w:tcW w:w="2035" w:type="dxa"/>
            <w:vAlign w:val="center"/>
          </w:tcPr>
          <w:p w14:paraId="54D10A92" w14:textId="5BFCC63F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Вострышев</w:t>
            </w:r>
            <w:proofErr w:type="spellEnd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М. </w:t>
            </w:r>
          </w:p>
        </w:tc>
        <w:tc>
          <w:tcPr>
            <w:tcW w:w="4223" w:type="dxa"/>
            <w:vAlign w:val="center"/>
          </w:tcPr>
          <w:p w14:paraId="728F6CD6" w14:textId="0B4E40D2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Москва военная день за днем. </w:t>
            </w: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Дневникижизни</w:t>
            </w:r>
            <w:proofErr w:type="spellEnd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и смерти. 22 июня 1941— 9 мая 1945</w:t>
            </w:r>
          </w:p>
        </w:tc>
        <w:tc>
          <w:tcPr>
            <w:tcW w:w="2361" w:type="dxa"/>
            <w:vAlign w:val="center"/>
          </w:tcPr>
          <w:p w14:paraId="034F39DE" w14:textId="54197B46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035291" w14:paraId="27D46C83" w14:textId="77777777" w:rsidTr="00ED5A44">
        <w:tc>
          <w:tcPr>
            <w:tcW w:w="1377" w:type="dxa"/>
            <w:vAlign w:val="center"/>
          </w:tcPr>
          <w:p w14:paraId="6B7E6F0E" w14:textId="709B151A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5. </w:t>
            </w:r>
          </w:p>
        </w:tc>
        <w:tc>
          <w:tcPr>
            <w:tcW w:w="2035" w:type="dxa"/>
            <w:vAlign w:val="center"/>
          </w:tcPr>
          <w:p w14:paraId="6C775BE0" w14:textId="08857D23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Драбкин</w:t>
            </w:r>
            <w:proofErr w:type="spellEnd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А. </w:t>
            </w:r>
          </w:p>
        </w:tc>
        <w:tc>
          <w:tcPr>
            <w:tcW w:w="4223" w:type="dxa"/>
            <w:vAlign w:val="center"/>
          </w:tcPr>
          <w:p w14:paraId="3A0CA0E1" w14:textId="041E5068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На войне как на войне. «Я помню» </w:t>
            </w:r>
          </w:p>
        </w:tc>
        <w:tc>
          <w:tcPr>
            <w:tcW w:w="2361" w:type="dxa"/>
            <w:vAlign w:val="center"/>
          </w:tcPr>
          <w:p w14:paraId="11849F00" w14:textId="19FF4B19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035291" w14:paraId="27DD5944" w14:textId="77777777" w:rsidTr="00ED5A44">
        <w:tc>
          <w:tcPr>
            <w:tcW w:w="1377" w:type="dxa"/>
            <w:vAlign w:val="center"/>
          </w:tcPr>
          <w:p w14:paraId="1B53A932" w14:textId="71F0C317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6. </w:t>
            </w:r>
          </w:p>
        </w:tc>
        <w:tc>
          <w:tcPr>
            <w:tcW w:w="2035" w:type="dxa"/>
            <w:vAlign w:val="center"/>
          </w:tcPr>
          <w:p w14:paraId="738EA134" w14:textId="3C792E5C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Исаев А., </w:t>
            </w: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Драбкин</w:t>
            </w:r>
            <w:proofErr w:type="spellEnd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А.</w:t>
            </w:r>
          </w:p>
        </w:tc>
        <w:tc>
          <w:tcPr>
            <w:tcW w:w="4223" w:type="dxa"/>
            <w:vAlign w:val="center"/>
          </w:tcPr>
          <w:p w14:paraId="41CB3104" w14:textId="0FF45392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Армия Победы. Великая </w:t>
            </w: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Отечественнаявойна</w:t>
            </w:r>
            <w:proofErr w:type="spellEnd"/>
          </w:p>
        </w:tc>
        <w:tc>
          <w:tcPr>
            <w:tcW w:w="2361" w:type="dxa"/>
            <w:vAlign w:val="center"/>
          </w:tcPr>
          <w:p w14:paraId="2B243A4D" w14:textId="2B36BAD8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035291" w14:paraId="0B181316" w14:textId="77777777" w:rsidTr="00ED5A44">
        <w:tc>
          <w:tcPr>
            <w:tcW w:w="1377" w:type="dxa"/>
            <w:vAlign w:val="center"/>
          </w:tcPr>
          <w:p w14:paraId="71B64F81" w14:textId="6DAAA9C9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7. </w:t>
            </w:r>
          </w:p>
        </w:tc>
        <w:tc>
          <w:tcPr>
            <w:tcW w:w="2035" w:type="dxa"/>
            <w:vAlign w:val="center"/>
          </w:tcPr>
          <w:p w14:paraId="7A1504D7" w14:textId="47408280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Мединский В. </w:t>
            </w:r>
          </w:p>
        </w:tc>
        <w:tc>
          <w:tcPr>
            <w:tcW w:w="4223" w:type="dxa"/>
            <w:vAlign w:val="center"/>
          </w:tcPr>
          <w:p w14:paraId="1367AB69" w14:textId="10DB335B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Война. Мифы СССР. 1939-1945 </w:t>
            </w:r>
          </w:p>
        </w:tc>
        <w:tc>
          <w:tcPr>
            <w:tcW w:w="2361" w:type="dxa"/>
            <w:vAlign w:val="center"/>
          </w:tcPr>
          <w:p w14:paraId="0B27A600" w14:textId="444DEF24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035291" w14:paraId="347935D6" w14:textId="77777777" w:rsidTr="00ED5A44">
        <w:tc>
          <w:tcPr>
            <w:tcW w:w="1377" w:type="dxa"/>
            <w:vAlign w:val="center"/>
          </w:tcPr>
          <w:p w14:paraId="35A0F89A" w14:textId="7CDC240C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8. </w:t>
            </w:r>
          </w:p>
        </w:tc>
        <w:tc>
          <w:tcPr>
            <w:tcW w:w="2035" w:type="dxa"/>
            <w:vAlign w:val="center"/>
          </w:tcPr>
          <w:p w14:paraId="7B6DFBF7" w14:textId="2894960E" w:rsidR="00035291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Угольников И. </w:t>
            </w:r>
            <w:r w:rsidR="00035291"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Шмелёв В.</w:t>
            </w:r>
          </w:p>
        </w:tc>
        <w:tc>
          <w:tcPr>
            <w:tcW w:w="4223" w:type="dxa"/>
            <w:vAlign w:val="center"/>
          </w:tcPr>
          <w:p w14:paraId="456832A2" w14:textId="0BBE36EE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Подольские курсанты </w:t>
            </w:r>
          </w:p>
        </w:tc>
        <w:tc>
          <w:tcPr>
            <w:tcW w:w="2361" w:type="dxa"/>
            <w:vAlign w:val="center"/>
          </w:tcPr>
          <w:p w14:paraId="496B4D17" w14:textId="1B4DFE43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035291" w14:paraId="408A2879" w14:textId="77777777" w:rsidTr="00ED5A44">
        <w:tc>
          <w:tcPr>
            <w:tcW w:w="1377" w:type="dxa"/>
            <w:vAlign w:val="center"/>
          </w:tcPr>
          <w:p w14:paraId="29131B59" w14:textId="1A2013DA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9. </w:t>
            </w:r>
          </w:p>
        </w:tc>
        <w:tc>
          <w:tcPr>
            <w:tcW w:w="2035" w:type="dxa"/>
            <w:vAlign w:val="center"/>
          </w:tcPr>
          <w:p w14:paraId="5D0CFF8B" w14:textId="5BA65EEC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Шагланов</w:t>
            </w:r>
            <w:proofErr w:type="spellEnd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А. </w:t>
            </w:r>
          </w:p>
        </w:tc>
        <w:tc>
          <w:tcPr>
            <w:tcW w:w="4223" w:type="dxa"/>
            <w:vAlign w:val="center"/>
          </w:tcPr>
          <w:p w14:paraId="56B46C02" w14:textId="18945D93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«Севастополь останется русским!» Оборона и освобождение Крыма 1941-1944</w:t>
            </w:r>
          </w:p>
        </w:tc>
        <w:tc>
          <w:tcPr>
            <w:tcW w:w="2361" w:type="dxa"/>
            <w:vAlign w:val="center"/>
          </w:tcPr>
          <w:p w14:paraId="62A073DF" w14:textId="0ED6A214" w:rsidR="00035291" w:rsidRPr="00ED5A44" w:rsidRDefault="00035291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6EA0DC15" w14:textId="77777777" w:rsidTr="003649B8">
        <w:tc>
          <w:tcPr>
            <w:tcW w:w="9996" w:type="dxa"/>
            <w:gridSpan w:val="4"/>
          </w:tcPr>
          <w:p w14:paraId="180E10A2" w14:textId="52D692D5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A44">
              <w:rPr>
                <w:rFonts w:ascii="Times New Roman" w:eastAsia="Calibri" w:hAnsi="Times New Roman" w:cs="Times New Roman"/>
                <w:sz w:val="24"/>
                <w:szCs w:val="24"/>
              </w:rPr>
              <w:t>О великих людях России</w:t>
            </w:r>
          </w:p>
        </w:tc>
      </w:tr>
      <w:tr w:rsidR="00ED5A44" w14:paraId="3FDD35CD" w14:textId="77777777" w:rsidTr="00ED5A44">
        <w:tc>
          <w:tcPr>
            <w:tcW w:w="1377" w:type="dxa"/>
            <w:vAlign w:val="center"/>
          </w:tcPr>
          <w:p w14:paraId="2C280B8A" w14:textId="1ABCE186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2035" w:type="dxa"/>
            <w:vAlign w:val="center"/>
          </w:tcPr>
          <w:p w14:paraId="174F74FE" w14:textId="5B248827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Константинов К. </w:t>
            </w:r>
          </w:p>
        </w:tc>
        <w:tc>
          <w:tcPr>
            <w:tcW w:w="4223" w:type="dxa"/>
            <w:vAlign w:val="center"/>
          </w:tcPr>
          <w:p w14:paraId="5E47EF2A" w14:textId="23881C08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Рокоссовский. Командующий </w:t>
            </w: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ПарадомПобеды</w:t>
            </w:r>
            <w:proofErr w:type="spellEnd"/>
          </w:p>
        </w:tc>
        <w:tc>
          <w:tcPr>
            <w:tcW w:w="2361" w:type="dxa"/>
            <w:vAlign w:val="center"/>
          </w:tcPr>
          <w:p w14:paraId="08AF159F" w14:textId="37A82CE8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6D6D2F69" w14:textId="77777777" w:rsidTr="00ED5A44">
        <w:tc>
          <w:tcPr>
            <w:tcW w:w="1377" w:type="dxa"/>
            <w:vAlign w:val="center"/>
          </w:tcPr>
          <w:p w14:paraId="2465C66D" w14:textId="49CF9D7E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11. </w:t>
            </w:r>
          </w:p>
        </w:tc>
        <w:tc>
          <w:tcPr>
            <w:tcW w:w="2035" w:type="dxa"/>
            <w:vAlign w:val="center"/>
          </w:tcPr>
          <w:p w14:paraId="6F7A0BFA" w14:textId="3CD9C31D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Петрова Н. </w:t>
            </w:r>
          </w:p>
        </w:tc>
        <w:tc>
          <w:tcPr>
            <w:tcW w:w="4223" w:type="dxa"/>
            <w:vAlign w:val="center"/>
          </w:tcPr>
          <w:p w14:paraId="382A617E" w14:textId="091F0F4C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Нахимов </w:t>
            </w:r>
          </w:p>
        </w:tc>
        <w:tc>
          <w:tcPr>
            <w:tcW w:w="2361" w:type="dxa"/>
            <w:vAlign w:val="center"/>
          </w:tcPr>
          <w:p w14:paraId="4CEAF95C" w14:textId="079A8F55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3071B154" w14:textId="77777777" w:rsidTr="00ED5A44">
        <w:tc>
          <w:tcPr>
            <w:tcW w:w="1377" w:type="dxa"/>
            <w:vAlign w:val="center"/>
          </w:tcPr>
          <w:p w14:paraId="10C0CC0E" w14:textId="4F79769C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12. </w:t>
            </w:r>
          </w:p>
        </w:tc>
        <w:tc>
          <w:tcPr>
            <w:tcW w:w="2035" w:type="dxa"/>
            <w:vAlign w:val="center"/>
          </w:tcPr>
          <w:p w14:paraId="4F60E0C5" w14:textId="01C82A7F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Прилепин</w:t>
            </w:r>
            <w:proofErr w:type="spellEnd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З. </w:t>
            </w:r>
          </w:p>
        </w:tc>
        <w:tc>
          <w:tcPr>
            <w:tcW w:w="4223" w:type="dxa"/>
            <w:vAlign w:val="center"/>
          </w:tcPr>
          <w:p w14:paraId="529BBB6F" w14:textId="77130C38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Взвод. Офицеры и ополченцы </w:t>
            </w: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русскойлитературы</w:t>
            </w:r>
            <w:proofErr w:type="spellEnd"/>
          </w:p>
        </w:tc>
        <w:tc>
          <w:tcPr>
            <w:tcW w:w="2361" w:type="dxa"/>
            <w:vAlign w:val="center"/>
          </w:tcPr>
          <w:p w14:paraId="3B72714F" w14:textId="30C8C87E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02892C04" w14:textId="77777777" w:rsidTr="00ED5A44">
        <w:tc>
          <w:tcPr>
            <w:tcW w:w="1377" w:type="dxa"/>
            <w:vAlign w:val="center"/>
          </w:tcPr>
          <w:p w14:paraId="14AC9DE3" w14:textId="21C055D4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13. </w:t>
            </w:r>
          </w:p>
        </w:tc>
        <w:tc>
          <w:tcPr>
            <w:tcW w:w="2035" w:type="dxa"/>
            <w:vAlign w:val="center"/>
          </w:tcPr>
          <w:p w14:paraId="3D31D40C" w14:textId="6AA96780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Нерсесов</w:t>
            </w:r>
            <w:proofErr w:type="spellEnd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Я. </w:t>
            </w:r>
          </w:p>
        </w:tc>
        <w:tc>
          <w:tcPr>
            <w:tcW w:w="4223" w:type="dxa"/>
            <w:vAlign w:val="center"/>
          </w:tcPr>
          <w:p w14:paraId="3BA0AE3F" w14:textId="7FF49042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Гений войны Кутузов. «Чтобы </w:t>
            </w: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спастиРоссию</w:t>
            </w:r>
            <w:proofErr w:type="spellEnd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, надо сжечь Москву»</w:t>
            </w:r>
          </w:p>
        </w:tc>
        <w:tc>
          <w:tcPr>
            <w:tcW w:w="2361" w:type="dxa"/>
            <w:vAlign w:val="center"/>
          </w:tcPr>
          <w:p w14:paraId="1E497138" w14:textId="644F305B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2AE36269" w14:textId="77777777" w:rsidTr="00ED5A44">
        <w:tc>
          <w:tcPr>
            <w:tcW w:w="1377" w:type="dxa"/>
            <w:vAlign w:val="center"/>
          </w:tcPr>
          <w:p w14:paraId="636A518B" w14:textId="4CFF00FA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14. </w:t>
            </w:r>
          </w:p>
        </w:tc>
        <w:tc>
          <w:tcPr>
            <w:tcW w:w="2035" w:type="dxa"/>
            <w:vAlign w:val="center"/>
          </w:tcPr>
          <w:p w14:paraId="00C73544" w14:textId="6DD56291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Рунов</w:t>
            </w:r>
            <w:proofErr w:type="spellEnd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В. </w:t>
            </w:r>
          </w:p>
        </w:tc>
        <w:tc>
          <w:tcPr>
            <w:tcW w:w="4223" w:type="dxa"/>
            <w:vAlign w:val="center"/>
          </w:tcPr>
          <w:p w14:paraId="75532E2B" w14:textId="2E333629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Гений войны Скобелев. «Белый генерал» </w:t>
            </w:r>
          </w:p>
        </w:tc>
        <w:tc>
          <w:tcPr>
            <w:tcW w:w="2361" w:type="dxa"/>
            <w:vAlign w:val="center"/>
          </w:tcPr>
          <w:p w14:paraId="131F17DE" w14:textId="7DB18281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425F246F" w14:textId="77777777" w:rsidTr="00ED5A44">
        <w:tc>
          <w:tcPr>
            <w:tcW w:w="1377" w:type="dxa"/>
            <w:vAlign w:val="center"/>
          </w:tcPr>
          <w:p w14:paraId="704329E9" w14:textId="1DE8973C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15. </w:t>
            </w:r>
          </w:p>
        </w:tc>
        <w:tc>
          <w:tcPr>
            <w:tcW w:w="2035" w:type="dxa"/>
            <w:vAlign w:val="center"/>
          </w:tcPr>
          <w:p w14:paraId="5BABD2B1" w14:textId="7EFEA2BF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Шишов А. </w:t>
            </w:r>
          </w:p>
        </w:tc>
        <w:tc>
          <w:tcPr>
            <w:tcW w:w="4223" w:type="dxa"/>
            <w:vAlign w:val="center"/>
          </w:tcPr>
          <w:p w14:paraId="69BEC4AA" w14:textId="09B6844F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Герои 1812 года. От Багратиона и Барклая до Раевского и Милорадовича</w:t>
            </w:r>
          </w:p>
        </w:tc>
        <w:tc>
          <w:tcPr>
            <w:tcW w:w="2361" w:type="dxa"/>
            <w:vAlign w:val="center"/>
          </w:tcPr>
          <w:p w14:paraId="568B8AF8" w14:textId="39FE752F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7EC25D22" w14:textId="77777777" w:rsidTr="00ED5A44">
        <w:tc>
          <w:tcPr>
            <w:tcW w:w="1377" w:type="dxa"/>
            <w:vAlign w:val="center"/>
          </w:tcPr>
          <w:p w14:paraId="57059615" w14:textId="71E26589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16. </w:t>
            </w:r>
          </w:p>
        </w:tc>
        <w:tc>
          <w:tcPr>
            <w:tcW w:w="2035" w:type="dxa"/>
            <w:vAlign w:val="center"/>
          </w:tcPr>
          <w:p w14:paraId="0C5B82B7" w14:textId="155E3454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Бахревский</w:t>
            </w:r>
            <w:proofErr w:type="spellEnd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В. </w:t>
            </w:r>
          </w:p>
        </w:tc>
        <w:tc>
          <w:tcPr>
            <w:tcW w:w="4223" w:type="dxa"/>
            <w:vAlign w:val="center"/>
          </w:tcPr>
          <w:p w14:paraId="2DB26D37" w14:textId="5A0A4239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Тишайший. Аввакум. Никон </w:t>
            </w:r>
          </w:p>
        </w:tc>
        <w:tc>
          <w:tcPr>
            <w:tcW w:w="2361" w:type="dxa"/>
            <w:vAlign w:val="center"/>
          </w:tcPr>
          <w:p w14:paraId="31149C71" w14:textId="569B5807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3A964F18" w14:textId="77777777" w:rsidTr="00523045">
        <w:tc>
          <w:tcPr>
            <w:tcW w:w="9996" w:type="dxa"/>
            <w:gridSpan w:val="4"/>
          </w:tcPr>
          <w:p w14:paraId="01B93E43" w14:textId="723CE062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5A44">
              <w:rPr>
                <w:rFonts w:ascii="Times New Roman" w:eastAsia="Calibri" w:hAnsi="Times New Roman" w:cs="Times New Roman"/>
                <w:sz w:val="24"/>
                <w:szCs w:val="24"/>
              </w:rPr>
              <w:t>Zа</w:t>
            </w:r>
            <w:proofErr w:type="spellEnd"/>
            <w:r w:rsidRPr="00ED5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наших</w:t>
            </w:r>
          </w:p>
        </w:tc>
      </w:tr>
      <w:tr w:rsidR="00ED5A44" w14:paraId="6050950F" w14:textId="77777777" w:rsidTr="00966BF1">
        <w:tc>
          <w:tcPr>
            <w:tcW w:w="1377" w:type="dxa"/>
            <w:vAlign w:val="center"/>
          </w:tcPr>
          <w:p w14:paraId="33651723" w14:textId="567370D2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17. </w:t>
            </w:r>
          </w:p>
        </w:tc>
        <w:tc>
          <w:tcPr>
            <w:tcW w:w="2035" w:type="dxa"/>
            <w:vAlign w:val="center"/>
          </w:tcPr>
          <w:p w14:paraId="4835707B" w14:textId="25BC105E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Иванов Н. </w:t>
            </w:r>
          </w:p>
        </w:tc>
        <w:tc>
          <w:tcPr>
            <w:tcW w:w="4223" w:type="dxa"/>
            <w:vAlign w:val="center"/>
          </w:tcPr>
          <w:p w14:paraId="4529058F" w14:textId="3ACCA517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Суворовец Воевода </w:t>
            </w:r>
          </w:p>
        </w:tc>
        <w:tc>
          <w:tcPr>
            <w:tcW w:w="2361" w:type="dxa"/>
            <w:vAlign w:val="center"/>
          </w:tcPr>
          <w:p w14:paraId="51C727D9" w14:textId="57E62D02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68A57304" w14:textId="77777777" w:rsidTr="00966BF1">
        <w:tc>
          <w:tcPr>
            <w:tcW w:w="1377" w:type="dxa"/>
            <w:vAlign w:val="center"/>
          </w:tcPr>
          <w:p w14:paraId="0E734981" w14:textId="345994C5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18. </w:t>
            </w:r>
          </w:p>
        </w:tc>
        <w:tc>
          <w:tcPr>
            <w:tcW w:w="2035" w:type="dxa"/>
            <w:vAlign w:val="center"/>
          </w:tcPr>
          <w:p w14:paraId="77D7804C" w14:textId="6BAD2ABF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Измайлов О. </w:t>
            </w:r>
          </w:p>
        </w:tc>
        <w:tc>
          <w:tcPr>
            <w:tcW w:w="4223" w:type="dxa"/>
            <w:vAlign w:val="center"/>
          </w:tcPr>
          <w:p w14:paraId="2161EAC8" w14:textId="6D4DD1C7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Донбасс – сердце России </w:t>
            </w:r>
          </w:p>
        </w:tc>
        <w:tc>
          <w:tcPr>
            <w:tcW w:w="2361" w:type="dxa"/>
            <w:vAlign w:val="center"/>
          </w:tcPr>
          <w:p w14:paraId="4478C835" w14:textId="5D75AAD0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48F6DF51" w14:textId="77777777" w:rsidTr="00966BF1">
        <w:tc>
          <w:tcPr>
            <w:tcW w:w="1377" w:type="dxa"/>
            <w:vAlign w:val="center"/>
          </w:tcPr>
          <w:p w14:paraId="2E3A5185" w14:textId="0626E095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19. </w:t>
            </w:r>
          </w:p>
        </w:tc>
        <w:tc>
          <w:tcPr>
            <w:tcW w:w="2035" w:type="dxa"/>
            <w:vAlign w:val="center"/>
          </w:tcPr>
          <w:p w14:paraId="0E5638D5" w14:textId="1C8260A4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Можаев А. </w:t>
            </w:r>
          </w:p>
        </w:tc>
        <w:tc>
          <w:tcPr>
            <w:tcW w:w="4223" w:type="dxa"/>
            <w:vAlign w:val="center"/>
          </w:tcPr>
          <w:p w14:paraId="1CCEEADE" w14:textId="50C22302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За чертой </w:t>
            </w:r>
          </w:p>
        </w:tc>
        <w:tc>
          <w:tcPr>
            <w:tcW w:w="2361" w:type="dxa"/>
            <w:vAlign w:val="center"/>
          </w:tcPr>
          <w:p w14:paraId="491515EC" w14:textId="42C5DCBE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2BCBEEAD" w14:textId="77777777" w:rsidTr="00966BF1">
        <w:tc>
          <w:tcPr>
            <w:tcW w:w="1377" w:type="dxa"/>
            <w:vAlign w:val="center"/>
          </w:tcPr>
          <w:p w14:paraId="41E2056F" w14:textId="3BB236C5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20. </w:t>
            </w:r>
          </w:p>
        </w:tc>
        <w:tc>
          <w:tcPr>
            <w:tcW w:w="2035" w:type="dxa"/>
            <w:vAlign w:val="center"/>
          </w:tcPr>
          <w:p w14:paraId="16F75974" w14:textId="3EEC03ED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Поволяев</w:t>
            </w:r>
            <w:proofErr w:type="spellEnd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В. </w:t>
            </w:r>
          </w:p>
        </w:tc>
        <w:tc>
          <w:tcPr>
            <w:tcW w:w="4223" w:type="dxa"/>
            <w:vAlign w:val="center"/>
          </w:tcPr>
          <w:p w14:paraId="2A2F80B9" w14:textId="7F5F6533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Путь кочевника </w:t>
            </w:r>
          </w:p>
        </w:tc>
        <w:tc>
          <w:tcPr>
            <w:tcW w:w="2361" w:type="dxa"/>
            <w:vAlign w:val="center"/>
          </w:tcPr>
          <w:p w14:paraId="7B69FAEA" w14:textId="09BA4805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0DCAF2B0" w14:textId="77777777" w:rsidTr="00966BF1">
        <w:tc>
          <w:tcPr>
            <w:tcW w:w="1377" w:type="dxa"/>
            <w:vAlign w:val="center"/>
          </w:tcPr>
          <w:p w14:paraId="49902C80" w14:textId="4A69B046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21. </w:t>
            </w:r>
          </w:p>
        </w:tc>
        <w:tc>
          <w:tcPr>
            <w:tcW w:w="2035" w:type="dxa"/>
            <w:vAlign w:val="center"/>
          </w:tcPr>
          <w:p w14:paraId="3B08198B" w14:textId="539C39B5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Родионова Т. (ред.) </w:t>
            </w:r>
          </w:p>
        </w:tc>
        <w:tc>
          <w:tcPr>
            <w:tcW w:w="4223" w:type="dxa"/>
            <w:vAlign w:val="center"/>
          </w:tcPr>
          <w:p w14:paraId="40C8CAAE" w14:textId="2B5EAB26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Сборник стихов о СВО — «</w:t>
            </w:r>
            <w:proofErr w:type="spellStart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Поэzия</w:t>
            </w:r>
            <w:proofErr w:type="spellEnd"/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русской зимы»</w:t>
            </w:r>
          </w:p>
        </w:tc>
        <w:tc>
          <w:tcPr>
            <w:tcW w:w="2361" w:type="dxa"/>
            <w:vAlign w:val="center"/>
          </w:tcPr>
          <w:p w14:paraId="72143F3D" w14:textId="69D894D6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  <w:tr w:rsidR="00ED5A44" w14:paraId="5253A72A" w14:textId="77777777" w:rsidTr="00966BF1">
        <w:tc>
          <w:tcPr>
            <w:tcW w:w="1377" w:type="dxa"/>
            <w:vAlign w:val="center"/>
          </w:tcPr>
          <w:p w14:paraId="3DCCF03A" w14:textId="34D2D340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22. </w:t>
            </w:r>
          </w:p>
        </w:tc>
        <w:tc>
          <w:tcPr>
            <w:tcW w:w="2035" w:type="dxa"/>
            <w:vAlign w:val="center"/>
          </w:tcPr>
          <w:p w14:paraId="7A28B3F0" w14:textId="16FEFB3F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Шорохов А. </w:t>
            </w:r>
          </w:p>
        </w:tc>
        <w:tc>
          <w:tcPr>
            <w:tcW w:w="4223" w:type="dxa"/>
            <w:vAlign w:val="center"/>
          </w:tcPr>
          <w:p w14:paraId="068BFA59" w14:textId="4EF94DD1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Бранная слава </w:t>
            </w:r>
          </w:p>
        </w:tc>
        <w:tc>
          <w:tcPr>
            <w:tcW w:w="2361" w:type="dxa"/>
            <w:vAlign w:val="center"/>
          </w:tcPr>
          <w:p w14:paraId="430FDB0F" w14:textId="4D2B3207" w:rsidR="00ED5A44" w:rsidRPr="00ED5A44" w:rsidRDefault="00ED5A44" w:rsidP="00B80D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A44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16+</w:t>
            </w:r>
          </w:p>
        </w:tc>
      </w:tr>
    </w:tbl>
    <w:p w14:paraId="581A6768" w14:textId="77777777" w:rsidR="00D21FB1" w:rsidRDefault="00D21FB1" w:rsidP="00B80D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FEB2F6" w14:textId="4727326B" w:rsidR="006B66AF" w:rsidRDefault="006B66AF" w:rsidP="00B80D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66AF">
        <w:rPr>
          <w:rFonts w:ascii="Times New Roman" w:eastAsia="Calibri" w:hAnsi="Times New Roman" w:cs="Times New Roman"/>
          <w:b/>
          <w:sz w:val="24"/>
          <w:szCs w:val="24"/>
        </w:rPr>
        <w:t>Примерный перечень произведений для заучивания наизусть</w:t>
      </w:r>
      <w:r w:rsidRPr="006B66AF">
        <w:rPr>
          <w:rFonts w:ascii="Times New Roman" w:eastAsia="Calibri" w:hAnsi="Times New Roman" w:cs="Times New Roman"/>
          <w:b/>
          <w:sz w:val="24"/>
          <w:szCs w:val="24"/>
        </w:rPr>
        <w:cr/>
        <w:t>на уровне основного общего и среднего общего образования</w:t>
      </w:r>
    </w:p>
    <w:p w14:paraId="45C60105" w14:textId="77777777" w:rsidR="009F151D" w:rsidRPr="006B66AF" w:rsidRDefault="009F151D" w:rsidP="00B80D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246720" w14:textId="6FD29A76" w:rsidR="006B66AF" w:rsidRPr="006B66AF" w:rsidRDefault="006B66AF" w:rsidP="00B80D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В федеральной рабочей программе осн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овного общего и среднего общего </w:t>
      </w:r>
      <w:r w:rsidRPr="006B66AF">
        <w:rPr>
          <w:rFonts w:ascii="Times New Roman" w:eastAsia="Calibri" w:hAnsi="Times New Roman" w:cs="Times New Roman"/>
          <w:sz w:val="24"/>
          <w:szCs w:val="24"/>
        </w:rPr>
        <w:t>образования в разделе предметные результа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ты указано минимальное </w:t>
      </w:r>
      <w:r w:rsidRPr="006B66AF">
        <w:rPr>
          <w:rFonts w:ascii="Times New Roman" w:eastAsia="Calibri" w:hAnsi="Times New Roman" w:cs="Times New Roman"/>
          <w:sz w:val="24"/>
          <w:szCs w:val="24"/>
        </w:rPr>
        <w:t>количество произведений для 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учивания в каждом классе. Выбор </w:t>
      </w:r>
      <w:r w:rsidRPr="006B66AF">
        <w:rPr>
          <w:rFonts w:ascii="Times New Roman" w:eastAsia="Calibri" w:hAnsi="Times New Roman" w:cs="Times New Roman"/>
          <w:sz w:val="24"/>
          <w:szCs w:val="24"/>
        </w:rPr>
        <w:t>произведений и их количество зависит непос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редственно от учителя. Вместе с </w:t>
      </w:r>
      <w:r w:rsidRPr="006B66AF">
        <w:rPr>
          <w:rFonts w:ascii="Times New Roman" w:eastAsia="Calibri" w:hAnsi="Times New Roman" w:cs="Times New Roman"/>
          <w:sz w:val="24"/>
          <w:szCs w:val="24"/>
        </w:rPr>
        <w:t>тем среди словесников есть запрос на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 определение примерного перечня </w:t>
      </w:r>
      <w:r w:rsidRPr="006B66AF">
        <w:rPr>
          <w:rFonts w:ascii="Times New Roman" w:eastAsia="Calibri" w:hAnsi="Times New Roman" w:cs="Times New Roman"/>
          <w:sz w:val="24"/>
          <w:szCs w:val="24"/>
        </w:rPr>
        <w:t>произведений, которые могут быть предложены школьникам для заучивания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66AF">
        <w:rPr>
          <w:rFonts w:ascii="Times New Roman" w:eastAsia="Calibri" w:hAnsi="Times New Roman" w:cs="Times New Roman"/>
          <w:sz w:val="24"/>
          <w:szCs w:val="24"/>
        </w:rPr>
        <w:t>наизусть. Ниже представлен список произв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едений для заучивания наизусть, </w:t>
      </w:r>
      <w:r w:rsidRPr="006B66AF">
        <w:rPr>
          <w:rFonts w:ascii="Times New Roman" w:eastAsia="Calibri" w:hAnsi="Times New Roman" w:cs="Times New Roman"/>
          <w:sz w:val="24"/>
          <w:szCs w:val="24"/>
        </w:rPr>
        <w:t>предлагаемый ФГБНУ «ИСМО им.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В.С. Леднева». Образовательная </w:t>
      </w:r>
      <w:r w:rsidRPr="006B66AF">
        <w:rPr>
          <w:rFonts w:ascii="Times New Roman" w:eastAsia="Calibri" w:hAnsi="Times New Roman" w:cs="Times New Roman"/>
          <w:sz w:val="24"/>
          <w:szCs w:val="24"/>
        </w:rPr>
        <w:t>организация вправе его скорректировать.</w:t>
      </w:r>
    </w:p>
    <w:p w14:paraId="139515B6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B66AF">
        <w:rPr>
          <w:rFonts w:ascii="Times New Roman" w:eastAsia="Calibri" w:hAnsi="Times New Roman" w:cs="Times New Roman"/>
          <w:i/>
          <w:sz w:val="24"/>
          <w:szCs w:val="24"/>
        </w:rPr>
        <w:t>5 класс – не менее 5 произведений:</w:t>
      </w:r>
    </w:p>
    <w:p w14:paraId="596EADD9" w14:textId="6171094C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И.А. Крылов. «Волк на псарне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«Листы и Корни», «Свинья под </w:t>
      </w:r>
      <w:r w:rsidRPr="006B66AF">
        <w:rPr>
          <w:rFonts w:ascii="Times New Roman" w:eastAsia="Calibri" w:hAnsi="Times New Roman" w:cs="Times New Roman"/>
          <w:sz w:val="24"/>
          <w:szCs w:val="24"/>
        </w:rPr>
        <w:t>Дубом» (одна басня по выбору).</w:t>
      </w:r>
    </w:p>
    <w:p w14:paraId="061049A8" w14:textId="49F9C463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А.С. Пушкин. Стихотворения «Зимне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утро», «Зимний вечер», «Няне» </w:t>
      </w:r>
      <w:r w:rsidRPr="006B66AF">
        <w:rPr>
          <w:rFonts w:ascii="Times New Roman" w:eastAsia="Calibri" w:hAnsi="Times New Roman" w:cs="Times New Roman"/>
          <w:sz w:val="24"/>
          <w:szCs w:val="24"/>
        </w:rPr>
        <w:t>(одно стихотворение по выбору).</w:t>
      </w:r>
    </w:p>
    <w:p w14:paraId="39E6741E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М.Ю. Лермонтов. Стихотворение «Бородино» (фрагмент по выбору).</w:t>
      </w:r>
    </w:p>
    <w:p w14:paraId="590184AE" w14:textId="13919D31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Н.А. Некрасов. Стихотворени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«Крестьянские дети» (фрагмент </w:t>
      </w:r>
      <w:r w:rsidRPr="006B66AF">
        <w:rPr>
          <w:rFonts w:ascii="Times New Roman" w:eastAsia="Calibri" w:hAnsi="Times New Roman" w:cs="Times New Roman"/>
          <w:sz w:val="24"/>
          <w:szCs w:val="24"/>
        </w:rPr>
        <w:t>по выбору).</w:t>
      </w:r>
    </w:p>
    <w:p w14:paraId="2A4BE2A0" w14:textId="713568DA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Стихотворения отечественных поэто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XIX – XX вв. о родной природе </w:t>
      </w:r>
      <w:r w:rsidRPr="006B66AF">
        <w:rPr>
          <w:rFonts w:ascii="Times New Roman" w:eastAsia="Calibri" w:hAnsi="Times New Roman" w:cs="Times New Roman"/>
          <w:sz w:val="24"/>
          <w:szCs w:val="24"/>
        </w:rPr>
        <w:t>и о связи человека с Родиной (</w:t>
      </w:r>
      <w:r>
        <w:rPr>
          <w:rFonts w:ascii="Times New Roman" w:eastAsia="Calibri" w:hAnsi="Times New Roman" w:cs="Times New Roman"/>
          <w:sz w:val="24"/>
          <w:szCs w:val="24"/>
        </w:rPr>
        <w:t>одно стихотворение по выбору).</w:t>
      </w:r>
    </w:p>
    <w:p w14:paraId="460888C9" w14:textId="2AA2F479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6B66AF">
        <w:rPr>
          <w:rFonts w:ascii="Times New Roman" w:eastAsia="Calibri" w:hAnsi="Times New Roman" w:cs="Times New Roman"/>
          <w:sz w:val="24"/>
          <w:szCs w:val="24"/>
        </w:rPr>
        <w:t>– А.С. Пушкин. Стихотворения «Зимняя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дорога», «Узник», «Туча» (одно </w:t>
      </w:r>
      <w:r w:rsidRPr="006B66AF">
        <w:rPr>
          <w:rFonts w:ascii="Times New Roman" w:eastAsia="Calibri" w:hAnsi="Times New Roman" w:cs="Times New Roman"/>
          <w:sz w:val="24"/>
          <w:szCs w:val="24"/>
        </w:rPr>
        <w:t>стихотворение по выбору).</w:t>
      </w:r>
    </w:p>
    <w:p w14:paraId="50745D1D" w14:textId="2308CE49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 xml:space="preserve">– М.Ю. Лермонтов. «Три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пальмы», «Листок», «Утес» (одно </w:t>
      </w:r>
      <w:r w:rsidRPr="006B66AF">
        <w:rPr>
          <w:rFonts w:ascii="Times New Roman" w:eastAsia="Calibri" w:hAnsi="Times New Roman" w:cs="Times New Roman"/>
          <w:sz w:val="24"/>
          <w:szCs w:val="24"/>
        </w:rPr>
        <w:t>стихотворение по выбору).</w:t>
      </w:r>
    </w:p>
    <w:p w14:paraId="1B24F010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Ф.И. Тютчев. Стихотворение «Есть в осени первоначальной...»</w:t>
      </w:r>
    </w:p>
    <w:p w14:paraId="731A5712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А.А. Фет. Стихотворение «Учись у них – у дуба, у березы...»</w:t>
      </w:r>
    </w:p>
    <w:p w14:paraId="548B55C2" w14:textId="39010EDE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Стихотворения отечестве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нных поэтов начала XX века (два </w:t>
      </w:r>
      <w:r w:rsidRPr="006B66AF">
        <w:rPr>
          <w:rFonts w:ascii="Times New Roman" w:eastAsia="Calibri" w:hAnsi="Times New Roman" w:cs="Times New Roman"/>
          <w:sz w:val="24"/>
          <w:szCs w:val="24"/>
        </w:rPr>
        <w:t>стихотворения по выбору).</w:t>
      </w:r>
    </w:p>
    <w:p w14:paraId="0065D603" w14:textId="7CB9810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Литература народов Российско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й Федерации (одно стихотворение </w:t>
      </w:r>
      <w:r w:rsidRPr="006B66AF">
        <w:rPr>
          <w:rFonts w:ascii="Times New Roman" w:eastAsia="Calibri" w:hAnsi="Times New Roman" w:cs="Times New Roman"/>
          <w:sz w:val="24"/>
          <w:szCs w:val="24"/>
        </w:rPr>
        <w:t>по выбору).</w:t>
      </w:r>
    </w:p>
    <w:p w14:paraId="5DCFDF18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B66AF">
        <w:rPr>
          <w:rFonts w:ascii="Times New Roman" w:eastAsia="Calibri" w:hAnsi="Times New Roman" w:cs="Times New Roman"/>
          <w:i/>
          <w:sz w:val="24"/>
          <w:szCs w:val="24"/>
        </w:rPr>
        <w:t>7 класс – не менее 9 произведений:</w:t>
      </w:r>
    </w:p>
    <w:p w14:paraId="0AAE89CB" w14:textId="4BBD6BF5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А.С. Пушкин. Стихотворения «Во глубине сибир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ских руд...», </w:t>
      </w:r>
      <w:r w:rsidRPr="006B66AF">
        <w:rPr>
          <w:rFonts w:ascii="Times New Roman" w:eastAsia="Calibri" w:hAnsi="Times New Roman" w:cs="Times New Roman"/>
          <w:sz w:val="24"/>
          <w:szCs w:val="24"/>
        </w:rPr>
        <w:t>«19 октября» («Роняет лес багряный свой убор.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..»), «И.И. Пущину», «На холмах </w:t>
      </w:r>
      <w:r w:rsidRPr="006B66AF">
        <w:rPr>
          <w:rFonts w:ascii="Times New Roman" w:eastAsia="Calibri" w:hAnsi="Times New Roman" w:cs="Times New Roman"/>
          <w:sz w:val="24"/>
          <w:szCs w:val="24"/>
        </w:rPr>
        <w:t>Грузии лежит ночная мгла...» (два стихотворения по выбору).</w:t>
      </w:r>
    </w:p>
    <w:p w14:paraId="64E8EC16" w14:textId="7C291FF2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М.Ю. Лермонтов. Стихотворения «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Узник», «Парус», «Тучи», «Когда </w:t>
      </w:r>
      <w:r w:rsidRPr="006B66AF">
        <w:rPr>
          <w:rFonts w:ascii="Times New Roman" w:eastAsia="Calibri" w:hAnsi="Times New Roman" w:cs="Times New Roman"/>
          <w:sz w:val="24"/>
          <w:szCs w:val="24"/>
        </w:rPr>
        <w:t>волнуется желтеющая нива...» (два стихотворения по выбору).</w:t>
      </w:r>
    </w:p>
    <w:p w14:paraId="56B602CC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И.С. Тургенев. Стихотворение в прозе «Русский язык».</w:t>
      </w:r>
    </w:p>
    <w:p w14:paraId="1F964126" w14:textId="029E24BB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lastRenderedPageBreak/>
        <w:t>– Н.А. Некрасов. Стихотворения «Раз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мышления у парадного подъезда», </w:t>
      </w:r>
      <w:r w:rsidRPr="006B66AF">
        <w:rPr>
          <w:rFonts w:ascii="Times New Roman" w:eastAsia="Calibri" w:hAnsi="Times New Roman" w:cs="Times New Roman"/>
          <w:sz w:val="24"/>
          <w:szCs w:val="24"/>
        </w:rPr>
        <w:t>«Железная дорога» (один фрагмент по выбору).</w:t>
      </w:r>
    </w:p>
    <w:p w14:paraId="624E1E01" w14:textId="46E79852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Отечественная поэзия первой полов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ины XX в. Стихотворения на тему </w:t>
      </w:r>
      <w:r w:rsidRPr="006B66AF">
        <w:rPr>
          <w:rFonts w:ascii="Times New Roman" w:eastAsia="Calibri" w:hAnsi="Times New Roman" w:cs="Times New Roman"/>
          <w:sz w:val="24"/>
          <w:szCs w:val="24"/>
        </w:rPr>
        <w:t>мечты и реальности (одно стихотворение по выбору).</w:t>
      </w:r>
    </w:p>
    <w:p w14:paraId="69E1E5FA" w14:textId="27524CC4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В.В. Маяковский. Стихотворение «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Необычайное приключение, бывшее </w:t>
      </w:r>
      <w:r w:rsidRPr="006B66AF">
        <w:rPr>
          <w:rFonts w:ascii="Times New Roman" w:eastAsia="Calibri" w:hAnsi="Times New Roman" w:cs="Times New Roman"/>
          <w:sz w:val="24"/>
          <w:szCs w:val="24"/>
        </w:rPr>
        <w:t>с Владимиром Маяковским летом на даче» (один фрагмент по выбору).</w:t>
      </w:r>
    </w:p>
    <w:p w14:paraId="1A408AF4" w14:textId="45C7706C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Стихотворения отечественных поэ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тов второй половины XX – начала </w:t>
      </w:r>
      <w:r w:rsidRPr="006B66AF">
        <w:rPr>
          <w:rFonts w:ascii="Times New Roman" w:eastAsia="Calibri" w:hAnsi="Times New Roman" w:cs="Times New Roman"/>
          <w:sz w:val="24"/>
          <w:szCs w:val="24"/>
        </w:rPr>
        <w:t>XXI вв. (о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дно </w:t>
      </w:r>
      <w:r w:rsidRPr="006B66AF">
        <w:rPr>
          <w:rFonts w:ascii="Times New Roman" w:eastAsia="Calibri" w:hAnsi="Times New Roman" w:cs="Times New Roman"/>
          <w:sz w:val="24"/>
          <w:szCs w:val="24"/>
        </w:rPr>
        <w:t>стихотворение по выбору).</w:t>
      </w:r>
    </w:p>
    <w:p w14:paraId="391F7208" w14:textId="77777777" w:rsidR="006B66AF" w:rsidRPr="009E0E58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E0E58">
        <w:rPr>
          <w:rFonts w:ascii="Times New Roman" w:eastAsia="Calibri" w:hAnsi="Times New Roman" w:cs="Times New Roman"/>
          <w:i/>
          <w:sz w:val="24"/>
          <w:szCs w:val="24"/>
        </w:rPr>
        <w:t>8 класс – не менее 11 произведений и (или) фрагментов:</w:t>
      </w:r>
    </w:p>
    <w:p w14:paraId="06666A03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А.С. Пушкин. Стихотворения «К Чаадаеву», «Анчар».</w:t>
      </w:r>
    </w:p>
    <w:p w14:paraId="1AB17A6E" w14:textId="06373D3B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М.Ю. Лермонтов. Стихотворения «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Из-под таинственной, холодной </w:t>
      </w:r>
      <w:r w:rsidRPr="006B66AF">
        <w:rPr>
          <w:rFonts w:ascii="Times New Roman" w:eastAsia="Calibri" w:hAnsi="Times New Roman" w:cs="Times New Roman"/>
          <w:sz w:val="24"/>
          <w:szCs w:val="24"/>
        </w:rPr>
        <w:t>полумаски...», «Нищий». Поэма «Мцыри» (один фрагмент по выбору).</w:t>
      </w:r>
    </w:p>
    <w:p w14:paraId="25B282DD" w14:textId="2DBBC3B0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Поэзия первой половины XX в.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 Стихотворений на тему «Человек и эпоха» (два </w:t>
      </w:r>
      <w:r w:rsidRPr="006B66AF">
        <w:rPr>
          <w:rFonts w:ascii="Times New Roman" w:eastAsia="Calibri" w:hAnsi="Times New Roman" w:cs="Times New Roman"/>
          <w:sz w:val="24"/>
          <w:szCs w:val="24"/>
        </w:rPr>
        <w:t>стихотворения по выбору).</w:t>
      </w:r>
    </w:p>
    <w:p w14:paraId="4C5314E7" w14:textId="1724E70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А.Т. Твардовский. Поэма «Васи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лий Теркин» (главы «Переправа», </w:t>
      </w:r>
      <w:r w:rsidRPr="006B66AF">
        <w:rPr>
          <w:rFonts w:ascii="Times New Roman" w:eastAsia="Calibri" w:hAnsi="Times New Roman" w:cs="Times New Roman"/>
          <w:sz w:val="24"/>
          <w:szCs w:val="24"/>
        </w:rPr>
        <w:t>«Гармонь», «Два солдата», «Поединок» и др.) (фрагмент по выбору).</w:t>
      </w:r>
    </w:p>
    <w:p w14:paraId="2A55B9BC" w14:textId="4A902941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Поэзия второй половины XX – н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ачала XXI в. (три стихотворения </w:t>
      </w:r>
      <w:r w:rsidRPr="006B66AF">
        <w:rPr>
          <w:rFonts w:ascii="Times New Roman" w:eastAsia="Calibri" w:hAnsi="Times New Roman" w:cs="Times New Roman"/>
          <w:sz w:val="24"/>
          <w:szCs w:val="24"/>
        </w:rPr>
        <w:t>по выбору).</w:t>
      </w:r>
    </w:p>
    <w:p w14:paraId="35C336A4" w14:textId="77777777" w:rsidR="006B66AF" w:rsidRPr="009E0E58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E0E58">
        <w:rPr>
          <w:rFonts w:ascii="Times New Roman" w:eastAsia="Calibri" w:hAnsi="Times New Roman" w:cs="Times New Roman"/>
          <w:i/>
          <w:sz w:val="24"/>
          <w:szCs w:val="24"/>
        </w:rPr>
        <w:t>9 класс – не менее 12 произведений и (или) фрагментов:</w:t>
      </w:r>
    </w:p>
    <w:p w14:paraId="1D140726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«Слово о полку Игореве» (фрагмент «Плач Ярославны»).</w:t>
      </w:r>
    </w:p>
    <w:p w14:paraId="246300EB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В.А. Жуковский. Баллада «Светлана» (фрагмент по выбору).</w:t>
      </w:r>
    </w:p>
    <w:p w14:paraId="0526EF1F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А.С. Грибоедов. Комедия «Горе от ума» (фрагмент по выбору).</w:t>
      </w:r>
    </w:p>
    <w:p w14:paraId="41B03122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Поэзия пушкинской эпохи (одно стихотворение по выбору).</w:t>
      </w:r>
    </w:p>
    <w:p w14:paraId="1F59BA06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А.С. Пушкин. Стихотворения (два стихотворения по выбору).</w:t>
      </w:r>
    </w:p>
    <w:p w14:paraId="50423565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Поэма «Медный всадник» (фрагмент по выбору).</w:t>
      </w:r>
    </w:p>
    <w:p w14:paraId="17074CE5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Роман в стихах «Евгений Онегин» (фрагмент по выбору).</w:t>
      </w:r>
    </w:p>
    <w:p w14:paraId="0E1DA192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М.Ю. Лермонтов. Стихотворения (два стихотворения по выбору).</w:t>
      </w:r>
    </w:p>
    <w:p w14:paraId="2C97E8D3" w14:textId="483A6D5D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Роман «Герой нашег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о времени» (фрагмент по выбору, например: </w:t>
      </w:r>
      <w:r w:rsidRPr="006B66AF">
        <w:rPr>
          <w:rFonts w:ascii="Times New Roman" w:eastAsia="Calibri" w:hAnsi="Times New Roman" w:cs="Times New Roman"/>
          <w:sz w:val="24"/>
          <w:szCs w:val="24"/>
        </w:rPr>
        <w:t>«… Зачем я жил?»).</w:t>
      </w:r>
    </w:p>
    <w:p w14:paraId="5ACBB95F" w14:textId="220D3FAB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 xml:space="preserve">– Н.В. Гоголь. Поэма «Мертвые души» (фрагмент по выбору, 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например: </w:t>
      </w:r>
      <w:r w:rsidRPr="006B66AF">
        <w:rPr>
          <w:rFonts w:ascii="Times New Roman" w:eastAsia="Calibri" w:hAnsi="Times New Roman" w:cs="Times New Roman"/>
          <w:sz w:val="24"/>
          <w:szCs w:val="24"/>
        </w:rPr>
        <w:t>«Эх, тройка! птица тройка, кто тебя выдумал?..»).</w:t>
      </w:r>
    </w:p>
    <w:p w14:paraId="54935FBB" w14:textId="1750551E" w:rsidR="006B66AF" w:rsidRPr="009E0E58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E0E58">
        <w:rPr>
          <w:rFonts w:ascii="Times New Roman" w:eastAsia="Calibri" w:hAnsi="Times New Roman" w:cs="Times New Roman"/>
          <w:i/>
          <w:sz w:val="24"/>
          <w:szCs w:val="24"/>
        </w:rPr>
        <w:t>10 класс (базовый и углубленный уров</w:t>
      </w:r>
      <w:r w:rsidR="00172059">
        <w:rPr>
          <w:rFonts w:ascii="Times New Roman" w:eastAsia="Calibri" w:hAnsi="Times New Roman" w:cs="Times New Roman"/>
          <w:i/>
          <w:sz w:val="24"/>
          <w:szCs w:val="24"/>
        </w:rPr>
        <w:t xml:space="preserve">ень) – не менее 10 произведений </w:t>
      </w:r>
      <w:r w:rsidRPr="009E0E58">
        <w:rPr>
          <w:rFonts w:ascii="Times New Roman" w:eastAsia="Calibri" w:hAnsi="Times New Roman" w:cs="Times New Roman"/>
          <w:i/>
          <w:sz w:val="24"/>
          <w:szCs w:val="24"/>
        </w:rPr>
        <w:t>и (или) фрагментов:</w:t>
      </w:r>
    </w:p>
    <w:p w14:paraId="34CC6A31" w14:textId="3B6695E2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А.Н. Островский. Драма «Гроза»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 (фрагмент по выбору, например: </w:t>
      </w:r>
      <w:r w:rsidRPr="006B66AF">
        <w:rPr>
          <w:rFonts w:ascii="Times New Roman" w:eastAsia="Calibri" w:hAnsi="Times New Roman" w:cs="Times New Roman"/>
          <w:sz w:val="24"/>
          <w:szCs w:val="24"/>
        </w:rPr>
        <w:t xml:space="preserve">«Отчего люди не летают…», монолог </w:t>
      </w:r>
      <w:proofErr w:type="spellStart"/>
      <w:r w:rsidRPr="006B66AF">
        <w:rPr>
          <w:rFonts w:ascii="Times New Roman" w:eastAsia="Calibri" w:hAnsi="Times New Roman" w:cs="Times New Roman"/>
          <w:sz w:val="24"/>
          <w:szCs w:val="24"/>
        </w:rPr>
        <w:t>Кулигина</w:t>
      </w:r>
      <w:proofErr w:type="spellEnd"/>
      <w:r w:rsidRPr="006B66A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Жестокие нравы, сударь, </w:t>
      </w:r>
      <w:r w:rsidRPr="006B66AF">
        <w:rPr>
          <w:rFonts w:ascii="Times New Roman" w:eastAsia="Calibri" w:hAnsi="Times New Roman" w:cs="Times New Roman"/>
          <w:sz w:val="24"/>
          <w:szCs w:val="24"/>
        </w:rPr>
        <w:t>в нашем городе…»).</w:t>
      </w:r>
    </w:p>
    <w:p w14:paraId="2112AACD" w14:textId="73E8BBA6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Ф.И. Тютчев. Стихотворения «Умо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м Россию не понять...», «Нам не </w:t>
      </w:r>
      <w:r w:rsidRPr="006B66AF">
        <w:rPr>
          <w:rFonts w:ascii="Times New Roman" w:eastAsia="Calibri" w:hAnsi="Times New Roman" w:cs="Times New Roman"/>
          <w:sz w:val="24"/>
          <w:szCs w:val="24"/>
        </w:rPr>
        <w:t>дано предугадать...», «К. Б.» («Я встре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тил вас – и все былое...») (два </w:t>
      </w:r>
      <w:r w:rsidRPr="006B66AF">
        <w:rPr>
          <w:rFonts w:ascii="Times New Roman" w:eastAsia="Calibri" w:hAnsi="Times New Roman" w:cs="Times New Roman"/>
          <w:sz w:val="24"/>
          <w:szCs w:val="24"/>
        </w:rPr>
        <w:t>стихотворения по выбору).</w:t>
      </w:r>
    </w:p>
    <w:p w14:paraId="030ADD8C" w14:textId="390F08CE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Н.А. Некрасов. Стихотворения «Мы с тобой бестолко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вые люди...»,30 </w:t>
      </w:r>
      <w:r w:rsidRPr="006B66AF">
        <w:rPr>
          <w:rFonts w:ascii="Times New Roman" w:eastAsia="Calibri" w:hAnsi="Times New Roman" w:cs="Times New Roman"/>
          <w:sz w:val="24"/>
          <w:szCs w:val="24"/>
        </w:rPr>
        <w:t>«Поэт и Гражданин» (фрагмент по вы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бору). Поэма «Кому на Руси жить </w:t>
      </w:r>
      <w:r w:rsidRPr="006B66AF">
        <w:rPr>
          <w:rFonts w:ascii="Times New Roman" w:eastAsia="Calibri" w:hAnsi="Times New Roman" w:cs="Times New Roman"/>
          <w:sz w:val="24"/>
          <w:szCs w:val="24"/>
        </w:rPr>
        <w:t>хорошо» (фрагмент по выбору).</w:t>
      </w:r>
    </w:p>
    <w:p w14:paraId="52E1E5E0" w14:textId="76D1DD9D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А.А. Фет. Стихотворения «Вечер», «Ше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пот, робкое дыханье...», «Сияла </w:t>
      </w:r>
      <w:r w:rsidRPr="006B66AF">
        <w:rPr>
          <w:rFonts w:ascii="Times New Roman" w:eastAsia="Calibri" w:hAnsi="Times New Roman" w:cs="Times New Roman"/>
          <w:sz w:val="24"/>
          <w:szCs w:val="24"/>
        </w:rPr>
        <w:t>ночь. Луной был полон сад. Лежали...» (два стихотворения по выбору).</w:t>
      </w:r>
    </w:p>
    <w:p w14:paraId="3F3CAE0D" w14:textId="4B5CED24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Л.Н. Толстой. Роман «Война и мир»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 (фрагмент по выбору, например: </w:t>
      </w:r>
      <w:r w:rsidRPr="006B66AF">
        <w:rPr>
          <w:rFonts w:ascii="Times New Roman" w:eastAsia="Calibri" w:hAnsi="Times New Roman" w:cs="Times New Roman"/>
          <w:sz w:val="24"/>
          <w:szCs w:val="24"/>
        </w:rPr>
        <w:t>описание дуба, небо Аустерлица).</w:t>
      </w:r>
    </w:p>
    <w:p w14:paraId="15EDF3E1" w14:textId="4959594D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Литература народов России. Ст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ихотворения (одно стихотворение </w:t>
      </w:r>
      <w:r w:rsidRPr="006B66AF">
        <w:rPr>
          <w:rFonts w:ascii="Times New Roman" w:eastAsia="Calibri" w:hAnsi="Times New Roman" w:cs="Times New Roman"/>
          <w:sz w:val="24"/>
          <w:szCs w:val="24"/>
        </w:rPr>
        <w:t>по выбору).</w:t>
      </w:r>
    </w:p>
    <w:p w14:paraId="64B1B955" w14:textId="46DB98C9" w:rsidR="006B66AF" w:rsidRPr="009E0E58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E0E58">
        <w:rPr>
          <w:rFonts w:ascii="Times New Roman" w:eastAsia="Calibri" w:hAnsi="Times New Roman" w:cs="Times New Roman"/>
          <w:i/>
          <w:sz w:val="24"/>
          <w:szCs w:val="24"/>
        </w:rPr>
        <w:t>11 класс (базовый и углубленный уров</w:t>
      </w:r>
      <w:r w:rsidR="009E0E58">
        <w:rPr>
          <w:rFonts w:ascii="Times New Roman" w:eastAsia="Calibri" w:hAnsi="Times New Roman" w:cs="Times New Roman"/>
          <w:i/>
          <w:sz w:val="24"/>
          <w:szCs w:val="24"/>
        </w:rPr>
        <w:t xml:space="preserve">ень) – не менее 10 произведений </w:t>
      </w:r>
      <w:r w:rsidRPr="009E0E58">
        <w:rPr>
          <w:rFonts w:ascii="Times New Roman" w:eastAsia="Calibri" w:hAnsi="Times New Roman" w:cs="Times New Roman"/>
          <w:i/>
          <w:sz w:val="24"/>
          <w:szCs w:val="24"/>
        </w:rPr>
        <w:t>и (или) фрагментов:</w:t>
      </w:r>
    </w:p>
    <w:p w14:paraId="111FCD5F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Стихотворения поэтов Серебряного века (одно по выбору).</w:t>
      </w:r>
    </w:p>
    <w:p w14:paraId="0C1660AD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А.А. Блок. Стихотворения (одно по выбору).</w:t>
      </w:r>
    </w:p>
    <w:p w14:paraId="518771F0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В.В. Маяковский. Стихотворения (одно по выбору).</w:t>
      </w:r>
    </w:p>
    <w:p w14:paraId="542ADAA7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С.А. Есенин. Стихотворения (одно по выбору).</w:t>
      </w:r>
    </w:p>
    <w:p w14:paraId="0B132A0A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М.И. Цветаева. Стихотворения (одно по выбору).</w:t>
      </w:r>
    </w:p>
    <w:p w14:paraId="79406E49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А.А. Ахматова. Стихотворения (одно по выбору).</w:t>
      </w:r>
    </w:p>
    <w:p w14:paraId="37D3F09D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А.Т. Твардовский. Стихотворения (одно по выбору).</w:t>
      </w:r>
    </w:p>
    <w:p w14:paraId="58C287E2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Б.Л. Пастернак. Стихотворения (одно по выбору).</w:t>
      </w:r>
    </w:p>
    <w:p w14:paraId="39E3C291" w14:textId="7777777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>– Н.М. Рубцов. Стихотворения (одно по выбору).</w:t>
      </w:r>
    </w:p>
    <w:p w14:paraId="3710D56F" w14:textId="1912A837" w:rsidR="006B66AF" w:rsidRPr="006B66AF" w:rsidRDefault="006B66AF" w:rsidP="00B80D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6AF">
        <w:rPr>
          <w:rFonts w:ascii="Times New Roman" w:eastAsia="Calibri" w:hAnsi="Times New Roman" w:cs="Times New Roman"/>
          <w:sz w:val="24"/>
          <w:szCs w:val="24"/>
        </w:rPr>
        <w:t xml:space="preserve">– Поэзия второй половины XX – начала XXI в. Стихотворения </w:t>
      </w:r>
      <w:r w:rsidR="009E0E58">
        <w:rPr>
          <w:rFonts w:ascii="Times New Roman" w:eastAsia="Calibri" w:hAnsi="Times New Roman" w:cs="Times New Roman"/>
          <w:sz w:val="24"/>
          <w:szCs w:val="24"/>
        </w:rPr>
        <w:t xml:space="preserve">(одно </w:t>
      </w:r>
      <w:r w:rsidRPr="006B66AF">
        <w:rPr>
          <w:rFonts w:ascii="Times New Roman" w:eastAsia="Calibri" w:hAnsi="Times New Roman" w:cs="Times New Roman"/>
          <w:sz w:val="24"/>
          <w:szCs w:val="24"/>
        </w:rPr>
        <w:t>по выбору).</w:t>
      </w:r>
    </w:p>
    <w:p w14:paraId="2CB1BCB9" w14:textId="79DA1B0C" w:rsidR="001376E2" w:rsidRDefault="001376E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F1FB348" w14:textId="4D756BB4" w:rsidR="00730561" w:rsidRDefault="00730561" w:rsidP="00B80D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1E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Выполнение практической части программ учебн</w:t>
      </w:r>
      <w:r>
        <w:rPr>
          <w:rFonts w:ascii="Times New Roman" w:eastAsia="Calibri" w:hAnsi="Times New Roman" w:cs="Times New Roman"/>
          <w:b/>
          <w:sz w:val="24"/>
          <w:szCs w:val="24"/>
        </w:rPr>
        <w:t>ого предмета «Литература»</w:t>
      </w:r>
    </w:p>
    <w:p w14:paraId="0E2DAB99" w14:textId="77777777" w:rsidR="00730561" w:rsidRDefault="00730561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1236">
        <w:rPr>
          <w:rFonts w:ascii="Times New Roman" w:eastAsia="Calibri" w:hAnsi="Times New Roman" w:cs="Times New Roman"/>
          <w:bCs/>
          <w:sz w:val="24"/>
          <w:szCs w:val="24"/>
        </w:rPr>
        <w:t>Выполнение практической части программы предусмотрено в ФРП</w:t>
      </w:r>
      <w:r>
        <w:rPr>
          <w:rFonts w:ascii="Times New Roman" w:eastAsia="Calibri" w:hAnsi="Times New Roman" w:cs="Times New Roman"/>
          <w:bCs/>
          <w:sz w:val="24"/>
          <w:szCs w:val="24"/>
        </w:rPr>
        <w:t>, в программе указано минимальное количество часов для итогового контроля, на усмотрение учителя их количество может быть увеличено, что не должно привести к перегрузке учащихся.</w:t>
      </w:r>
    </w:p>
    <w:p w14:paraId="091CC947" w14:textId="77777777" w:rsidR="00730561" w:rsidRDefault="00730561" w:rsidP="00B8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F70">
        <w:rPr>
          <w:rFonts w:ascii="Times New Roman" w:hAnsi="Times New Roman" w:cs="Times New Roman"/>
          <w:sz w:val="24"/>
          <w:szCs w:val="24"/>
        </w:rPr>
        <w:t>В тематическом планировании, представленном по годам обучения, указано количество часов, отводимое на чтение, изучение и обсуждение литературных тем, на развитие речи, на уроки внеклассного чтения и итоговые контрольные работы, предусмотрены резервные часы для реализации принципа вариативности в выборе произведений, в том числе и произведений региональной литературы. Количество резервных часов рассчитывается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5F70">
        <w:rPr>
          <w:rFonts w:ascii="Times New Roman" w:hAnsi="Times New Roman" w:cs="Times New Roman"/>
          <w:sz w:val="24"/>
          <w:szCs w:val="24"/>
        </w:rPr>
        <w:t xml:space="preserve"> исходя из общего количества часов, отведё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15F70">
        <w:rPr>
          <w:rFonts w:ascii="Times New Roman" w:hAnsi="Times New Roman" w:cs="Times New Roman"/>
          <w:sz w:val="24"/>
          <w:szCs w:val="24"/>
        </w:rPr>
        <w:t>ных на год обучения; зависит от уровня сложности содержания инвари</w:t>
      </w:r>
      <w:r>
        <w:rPr>
          <w:rFonts w:ascii="Times New Roman" w:hAnsi="Times New Roman" w:cs="Times New Roman"/>
          <w:sz w:val="24"/>
          <w:szCs w:val="24"/>
        </w:rPr>
        <w:t xml:space="preserve">анта. </w:t>
      </w:r>
    </w:p>
    <w:p w14:paraId="30626137" w14:textId="77777777" w:rsidR="00730561" w:rsidRPr="00313A53" w:rsidRDefault="00730561" w:rsidP="00B80D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A53"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</w:p>
    <w:p w14:paraId="49384C34" w14:textId="77777777" w:rsidR="00730561" w:rsidRPr="00313A53" w:rsidRDefault="00730561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3A53">
        <w:rPr>
          <w:rFonts w:ascii="Times New Roman" w:hAnsi="Times New Roman" w:cs="Times New Roman"/>
        </w:rPr>
        <w:t>П</w:t>
      </w:r>
      <w:r>
        <w:rPr>
          <w:rFonts w:ascii="Times New Roman" w:eastAsia="Calibri" w:hAnsi="Times New Roman" w:cs="Times New Roman"/>
          <w:bCs/>
          <w:sz w:val="24"/>
          <w:szCs w:val="24"/>
        </w:rPr>
        <w:t>оурочное планировании для 5-9 классов размещено</w:t>
      </w:r>
      <w:r w:rsidRPr="00313A53">
        <w:rPr>
          <w:rFonts w:ascii="Times New Roman" w:eastAsia="Calibri" w:hAnsi="Times New Roman" w:cs="Times New Roman"/>
          <w:bCs/>
          <w:sz w:val="24"/>
          <w:szCs w:val="24"/>
        </w:rPr>
        <w:t xml:space="preserve"> в Приказе Министерства просвещения Российской </w:t>
      </w:r>
      <w:r>
        <w:rPr>
          <w:rFonts w:ascii="Times New Roman" w:eastAsia="Calibri" w:hAnsi="Times New Roman" w:cs="Times New Roman"/>
          <w:bCs/>
          <w:sz w:val="24"/>
          <w:szCs w:val="24"/>
        </w:rPr>
        <w:t>Федерации от 09.10.2024 г № 704.</w:t>
      </w:r>
    </w:p>
    <w:p w14:paraId="0FD03CD6" w14:textId="77777777" w:rsidR="00730561" w:rsidRDefault="00730561" w:rsidP="00B8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9"/>
        <w:gridCol w:w="1293"/>
        <w:gridCol w:w="1457"/>
        <w:gridCol w:w="1319"/>
        <w:gridCol w:w="1588"/>
        <w:gridCol w:w="1758"/>
        <w:gridCol w:w="1391"/>
      </w:tblGrid>
      <w:tr w:rsidR="00730561" w14:paraId="42790FBE" w14:textId="77777777" w:rsidTr="00CE41E1">
        <w:tc>
          <w:tcPr>
            <w:tcW w:w="1468" w:type="dxa"/>
          </w:tcPr>
          <w:p w14:paraId="42BA9E55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</w:tcPr>
          <w:p w14:paraId="0C58EC63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68" w:type="dxa"/>
          </w:tcPr>
          <w:p w14:paraId="4A714CB5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чтение, изучение и обсуждение</w:t>
            </w:r>
          </w:p>
        </w:tc>
        <w:tc>
          <w:tcPr>
            <w:tcW w:w="1468" w:type="dxa"/>
          </w:tcPr>
          <w:p w14:paraId="7798A52D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развитие речи</w:t>
            </w:r>
          </w:p>
        </w:tc>
        <w:tc>
          <w:tcPr>
            <w:tcW w:w="1469" w:type="dxa"/>
          </w:tcPr>
          <w:p w14:paraId="36059EFE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уроки внеклассного чтения</w:t>
            </w:r>
          </w:p>
        </w:tc>
        <w:tc>
          <w:tcPr>
            <w:tcW w:w="1469" w:type="dxa"/>
          </w:tcPr>
          <w:p w14:paraId="10B142A1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тоговые контрольные работы</w:t>
            </w:r>
          </w:p>
          <w:p w14:paraId="7B55D17B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139D">
              <w:rPr>
                <w:rFonts w:ascii="Times New Roman" w:hAnsi="Times New Roman" w:cs="Times New Roman"/>
                <w:sz w:val="24"/>
                <w:szCs w:val="24"/>
              </w:rPr>
              <w:t>в том числе 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ероссийские проверочные работы)</w:t>
            </w:r>
          </w:p>
        </w:tc>
        <w:tc>
          <w:tcPr>
            <w:tcW w:w="1469" w:type="dxa"/>
          </w:tcPr>
          <w:p w14:paraId="26526853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</w:tr>
      <w:tr w:rsidR="00730561" w14:paraId="352B57D5" w14:textId="77777777" w:rsidTr="00CE41E1">
        <w:tc>
          <w:tcPr>
            <w:tcW w:w="1468" w:type="dxa"/>
          </w:tcPr>
          <w:p w14:paraId="395DD2D3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14:paraId="5F6DCA95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12019F7B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68" w:type="dxa"/>
          </w:tcPr>
          <w:p w14:paraId="634FF3FE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8" w:type="dxa"/>
          </w:tcPr>
          <w:p w14:paraId="0D504DF7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14:paraId="5CCBA56A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14:paraId="0B95C58D" w14:textId="77777777" w:rsidR="00730561" w:rsidRDefault="00730561" w:rsidP="00B80D7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 xml:space="preserve"> </w:t>
            </w:r>
          </w:p>
          <w:p w14:paraId="0BC8773C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39"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469" w:type="dxa"/>
          </w:tcPr>
          <w:p w14:paraId="2492F770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30561" w14:paraId="3B1D5FBE" w14:textId="77777777" w:rsidTr="00CE41E1">
        <w:tc>
          <w:tcPr>
            <w:tcW w:w="1468" w:type="dxa"/>
          </w:tcPr>
          <w:p w14:paraId="5AD55F8B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14:paraId="46BF372E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30B4B7D4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68" w:type="dxa"/>
          </w:tcPr>
          <w:p w14:paraId="1FFD0ADF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8" w:type="dxa"/>
          </w:tcPr>
          <w:p w14:paraId="4996D218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14:paraId="3A06CEB1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14:paraId="32342C53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69545B2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39"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469" w:type="dxa"/>
          </w:tcPr>
          <w:p w14:paraId="779F7376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30561" w14:paraId="0D91FEDE" w14:textId="77777777" w:rsidTr="00CE41E1">
        <w:tc>
          <w:tcPr>
            <w:tcW w:w="1468" w:type="dxa"/>
          </w:tcPr>
          <w:p w14:paraId="70EEC8D3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14:paraId="139B2776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  <w:p w14:paraId="4245A76B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неделю)</w:t>
            </w:r>
          </w:p>
        </w:tc>
        <w:tc>
          <w:tcPr>
            <w:tcW w:w="1468" w:type="dxa"/>
          </w:tcPr>
          <w:p w14:paraId="05348DA4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68" w:type="dxa"/>
          </w:tcPr>
          <w:p w14:paraId="4C2A70EB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14:paraId="133AC4E2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14:paraId="509FDFF4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05F62EB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6</w:t>
            </w:r>
          </w:p>
        </w:tc>
        <w:tc>
          <w:tcPr>
            <w:tcW w:w="1469" w:type="dxa"/>
          </w:tcPr>
          <w:p w14:paraId="06628B98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0561" w14:paraId="14AE7FA4" w14:textId="77777777" w:rsidTr="00CE41E1">
        <w:tc>
          <w:tcPr>
            <w:tcW w:w="1468" w:type="dxa"/>
          </w:tcPr>
          <w:p w14:paraId="34EB4A6A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14:paraId="41928E16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2E61CA12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неделю)</w:t>
            </w:r>
          </w:p>
        </w:tc>
        <w:tc>
          <w:tcPr>
            <w:tcW w:w="1468" w:type="dxa"/>
          </w:tcPr>
          <w:p w14:paraId="7891D37A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68" w:type="dxa"/>
          </w:tcPr>
          <w:p w14:paraId="0D6ADF57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14:paraId="5806D55C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14:paraId="19341293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B9574F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6</w:t>
            </w:r>
          </w:p>
        </w:tc>
        <w:tc>
          <w:tcPr>
            <w:tcW w:w="1469" w:type="dxa"/>
          </w:tcPr>
          <w:p w14:paraId="4A575D98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30561" w14:paraId="2417E3DA" w14:textId="77777777" w:rsidTr="00CE41E1">
        <w:tc>
          <w:tcPr>
            <w:tcW w:w="1468" w:type="dxa"/>
          </w:tcPr>
          <w:p w14:paraId="05636DE1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14:paraId="527B0629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54A8404A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68" w:type="dxa"/>
          </w:tcPr>
          <w:p w14:paraId="55B73837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8" w:type="dxa"/>
          </w:tcPr>
          <w:p w14:paraId="70F46DF2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9" w:type="dxa"/>
          </w:tcPr>
          <w:p w14:paraId="6C2AC031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14:paraId="3F1C0B91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1F48594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39"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469" w:type="dxa"/>
          </w:tcPr>
          <w:p w14:paraId="0CB558AF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438CF777" w14:textId="77777777" w:rsidR="00730561" w:rsidRDefault="00730561" w:rsidP="00B8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 класс Базовый уровень</w:t>
      </w:r>
    </w:p>
    <w:p w14:paraId="11FE5ED5" w14:textId="77777777" w:rsidR="00730561" w:rsidRDefault="00730561" w:rsidP="00B8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Поурочное планировании для 10-11</w:t>
      </w:r>
      <w:r w:rsidRPr="002A7C51">
        <w:rPr>
          <w:rFonts w:ascii="Times New Roman" w:hAnsi="Times New Roman" w:cs="Times New Roman"/>
          <w:sz w:val="24"/>
          <w:szCs w:val="24"/>
        </w:rPr>
        <w:t xml:space="preserve"> классов размещено в Приказе Министерства просвещения Российской Федерации от 09.10.2024 г № 704.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1034"/>
        <w:gridCol w:w="1407"/>
        <w:gridCol w:w="1093"/>
        <w:gridCol w:w="1548"/>
        <w:gridCol w:w="1513"/>
        <w:gridCol w:w="1346"/>
        <w:gridCol w:w="1256"/>
      </w:tblGrid>
      <w:tr w:rsidR="00730561" w14:paraId="21D4BFE6" w14:textId="77777777" w:rsidTr="00CE41E1">
        <w:tc>
          <w:tcPr>
            <w:tcW w:w="799" w:type="dxa"/>
          </w:tcPr>
          <w:p w14:paraId="6688D99C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4" w:type="dxa"/>
          </w:tcPr>
          <w:p w14:paraId="2B111369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07" w:type="dxa"/>
          </w:tcPr>
          <w:p w14:paraId="49225F89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чтение, изучение и обсуждение</w:t>
            </w:r>
          </w:p>
        </w:tc>
        <w:tc>
          <w:tcPr>
            <w:tcW w:w="1093" w:type="dxa"/>
          </w:tcPr>
          <w:p w14:paraId="46B7F40B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развитие речи</w:t>
            </w:r>
          </w:p>
        </w:tc>
        <w:tc>
          <w:tcPr>
            <w:tcW w:w="1548" w:type="dxa"/>
          </w:tcPr>
          <w:p w14:paraId="1A1A2BB5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уроки внеклассного чтения</w:t>
            </w:r>
          </w:p>
        </w:tc>
        <w:tc>
          <w:tcPr>
            <w:tcW w:w="1513" w:type="dxa"/>
          </w:tcPr>
          <w:p w14:paraId="790B6CD5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тоговые контрольные работы</w:t>
            </w:r>
          </w:p>
        </w:tc>
        <w:tc>
          <w:tcPr>
            <w:tcW w:w="1346" w:type="dxa"/>
          </w:tcPr>
          <w:p w14:paraId="465B1C6B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DC20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подготовку и защиту проектов</w:t>
            </w:r>
          </w:p>
        </w:tc>
        <w:tc>
          <w:tcPr>
            <w:tcW w:w="1256" w:type="dxa"/>
          </w:tcPr>
          <w:p w14:paraId="305E0439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</w:tr>
      <w:tr w:rsidR="00730561" w14:paraId="62600234" w14:textId="77777777" w:rsidTr="00CE41E1">
        <w:tc>
          <w:tcPr>
            <w:tcW w:w="799" w:type="dxa"/>
          </w:tcPr>
          <w:p w14:paraId="79D28F14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</w:tcPr>
          <w:p w14:paraId="1DC7D8C5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16D3C3A1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07" w:type="dxa"/>
          </w:tcPr>
          <w:p w14:paraId="5504A498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93" w:type="dxa"/>
          </w:tcPr>
          <w:p w14:paraId="2E2B4265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8" w:type="dxa"/>
          </w:tcPr>
          <w:p w14:paraId="4C9EFB1A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14:paraId="0A13E931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8E5C0FC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346" w:type="dxa"/>
          </w:tcPr>
          <w:p w14:paraId="612968A0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</w:tcPr>
          <w:p w14:paraId="0C9F9D3E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0561" w14:paraId="7E0C820B" w14:textId="77777777" w:rsidTr="00CE41E1">
        <w:tc>
          <w:tcPr>
            <w:tcW w:w="799" w:type="dxa"/>
          </w:tcPr>
          <w:p w14:paraId="184164F4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4" w:type="dxa"/>
          </w:tcPr>
          <w:p w14:paraId="1FCA92E0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397151A0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07" w:type="dxa"/>
          </w:tcPr>
          <w:p w14:paraId="4B552E15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93" w:type="dxa"/>
          </w:tcPr>
          <w:p w14:paraId="1DD5B5FF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14:paraId="2AB3AD5D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14:paraId="4A0E8554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A1DB85D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63"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346" w:type="dxa"/>
          </w:tcPr>
          <w:p w14:paraId="5136A140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</w:tcPr>
          <w:p w14:paraId="37D4E972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0E5D2B6" w14:textId="77777777" w:rsidR="00730561" w:rsidRDefault="00730561" w:rsidP="00B80D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10-11 класс углубленный уровень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1034"/>
        <w:gridCol w:w="1407"/>
        <w:gridCol w:w="1093"/>
        <w:gridCol w:w="1548"/>
        <w:gridCol w:w="1513"/>
        <w:gridCol w:w="1346"/>
        <w:gridCol w:w="1256"/>
      </w:tblGrid>
      <w:tr w:rsidR="00730561" w14:paraId="60BD35CD" w14:textId="77777777" w:rsidTr="00CE41E1">
        <w:tc>
          <w:tcPr>
            <w:tcW w:w="1143" w:type="dxa"/>
          </w:tcPr>
          <w:p w14:paraId="4BD16D8D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9" w:type="dxa"/>
          </w:tcPr>
          <w:p w14:paraId="3C64A778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55" w:type="dxa"/>
          </w:tcPr>
          <w:p w14:paraId="7C7979FC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чтение, изучение и обсуждение</w:t>
            </w:r>
          </w:p>
        </w:tc>
        <w:tc>
          <w:tcPr>
            <w:tcW w:w="1294" w:type="dxa"/>
          </w:tcPr>
          <w:p w14:paraId="5B49BF1E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развитие речи</w:t>
            </w:r>
          </w:p>
        </w:tc>
        <w:tc>
          <w:tcPr>
            <w:tcW w:w="1588" w:type="dxa"/>
          </w:tcPr>
          <w:p w14:paraId="3735C46E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уроки внеклассного чтения</w:t>
            </w:r>
          </w:p>
        </w:tc>
        <w:tc>
          <w:tcPr>
            <w:tcW w:w="1552" w:type="dxa"/>
          </w:tcPr>
          <w:p w14:paraId="24BD8455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тоговые контрольные работы</w:t>
            </w:r>
          </w:p>
        </w:tc>
        <w:tc>
          <w:tcPr>
            <w:tcW w:w="1287" w:type="dxa"/>
          </w:tcPr>
          <w:p w14:paraId="158A7897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DC20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подготовку и защиту проектов</w:t>
            </w:r>
          </w:p>
        </w:tc>
        <w:tc>
          <w:tcPr>
            <w:tcW w:w="821" w:type="dxa"/>
          </w:tcPr>
          <w:p w14:paraId="7C40E5CF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</w:tr>
      <w:tr w:rsidR="00730561" w14:paraId="7D4B7B82" w14:textId="77777777" w:rsidTr="00CE41E1">
        <w:tc>
          <w:tcPr>
            <w:tcW w:w="1143" w:type="dxa"/>
          </w:tcPr>
          <w:p w14:paraId="55C5E033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</w:tcPr>
          <w:p w14:paraId="2336DF7E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0B28ABE2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часов в неделю)</w:t>
            </w:r>
          </w:p>
        </w:tc>
        <w:tc>
          <w:tcPr>
            <w:tcW w:w="1455" w:type="dxa"/>
          </w:tcPr>
          <w:p w14:paraId="3256BF0A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94" w:type="dxa"/>
          </w:tcPr>
          <w:p w14:paraId="44EBB67A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8" w:type="dxa"/>
          </w:tcPr>
          <w:p w14:paraId="21C449FA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14:paraId="0256C5A1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7" w:type="dxa"/>
          </w:tcPr>
          <w:p w14:paraId="55E861BE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</w:tcPr>
          <w:p w14:paraId="4EFA8EF7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30561" w14:paraId="173C2260" w14:textId="77777777" w:rsidTr="00CE41E1">
        <w:tc>
          <w:tcPr>
            <w:tcW w:w="1143" w:type="dxa"/>
          </w:tcPr>
          <w:p w14:paraId="53CE2C00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9" w:type="dxa"/>
          </w:tcPr>
          <w:p w14:paraId="277AECEB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31DFC2F2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(5 часов в неделю)</w:t>
            </w:r>
          </w:p>
        </w:tc>
        <w:tc>
          <w:tcPr>
            <w:tcW w:w="1455" w:type="dxa"/>
          </w:tcPr>
          <w:p w14:paraId="70469401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94" w:type="dxa"/>
          </w:tcPr>
          <w:p w14:paraId="5EA8DF40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8" w:type="dxa"/>
          </w:tcPr>
          <w:p w14:paraId="0F8981E1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14:paraId="2948503C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14:paraId="563AC9D0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</w:tcPr>
          <w:p w14:paraId="285D1D5C" w14:textId="77777777" w:rsidR="00730561" w:rsidRDefault="00730561" w:rsidP="00B8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8FF6914" w14:textId="77777777" w:rsidR="00730561" w:rsidRDefault="00730561" w:rsidP="00B80D7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6F2AE9" w14:textId="75FEF767" w:rsidR="00730561" w:rsidRPr="00CC2339" w:rsidRDefault="00730561" w:rsidP="00B80D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2339">
        <w:rPr>
          <w:rFonts w:ascii="Times New Roman" w:eastAsia="Calibri" w:hAnsi="Times New Roman" w:cs="Times New Roman"/>
          <w:b/>
          <w:sz w:val="24"/>
          <w:szCs w:val="24"/>
        </w:rPr>
        <w:t xml:space="preserve">Внимание! </w:t>
      </w:r>
    </w:p>
    <w:p w14:paraId="38CE1638" w14:textId="77777777" w:rsidR="00730561" w:rsidRDefault="00730561" w:rsidP="00B80D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309D">
        <w:rPr>
          <w:rFonts w:ascii="Times New Roman" w:eastAsia="Calibri" w:hAnsi="Times New Roman" w:cs="Times New Roman"/>
          <w:sz w:val="24"/>
          <w:szCs w:val="24"/>
        </w:rPr>
        <w:t>В поурочном планировании, размещенном в Приказе Министерства просвещения Российской Федераци</w:t>
      </w:r>
      <w:r>
        <w:rPr>
          <w:rFonts w:ascii="Times New Roman" w:eastAsia="Calibri" w:hAnsi="Times New Roman" w:cs="Times New Roman"/>
          <w:sz w:val="24"/>
          <w:szCs w:val="24"/>
        </w:rPr>
        <w:t>и от 09.10.2024 г № 704, указаны виды контрольных работ:</w:t>
      </w:r>
    </w:p>
    <w:p w14:paraId="553739A2" w14:textId="5672939C" w:rsidR="00730561" w:rsidRDefault="001376E2" w:rsidP="00B80D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730561">
        <w:rPr>
          <w:rFonts w:ascii="Times New Roman" w:eastAsia="Calibri" w:hAnsi="Times New Roman" w:cs="Times New Roman"/>
          <w:sz w:val="24"/>
          <w:szCs w:val="24"/>
        </w:rPr>
        <w:t xml:space="preserve"> для 5-8 классов: </w:t>
      </w:r>
      <w:r w:rsidR="00730561" w:rsidRPr="00CC2339">
        <w:rPr>
          <w:rFonts w:ascii="Times New Roman" w:eastAsia="Calibri" w:hAnsi="Times New Roman" w:cs="Times New Roman"/>
          <w:sz w:val="24"/>
          <w:szCs w:val="24"/>
        </w:rPr>
        <w:t>письменный ответ, тес</w:t>
      </w:r>
      <w:r w:rsidR="00730561">
        <w:rPr>
          <w:rFonts w:ascii="Times New Roman" w:eastAsia="Calibri" w:hAnsi="Times New Roman" w:cs="Times New Roman"/>
          <w:sz w:val="24"/>
          <w:szCs w:val="24"/>
        </w:rPr>
        <w:t>ты, творческая работа;</w:t>
      </w:r>
    </w:p>
    <w:p w14:paraId="42AAED25" w14:textId="7D58F9A0" w:rsidR="00730561" w:rsidRDefault="001376E2" w:rsidP="00B80D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730561">
        <w:rPr>
          <w:rFonts w:ascii="Times New Roman" w:eastAsia="Calibri" w:hAnsi="Times New Roman" w:cs="Times New Roman"/>
          <w:sz w:val="24"/>
          <w:szCs w:val="24"/>
        </w:rPr>
        <w:t xml:space="preserve"> для 9 класса: </w:t>
      </w:r>
      <w:r w:rsidR="00730561" w:rsidRPr="00CC2339">
        <w:rPr>
          <w:rFonts w:ascii="Times New Roman" w:eastAsia="Calibri" w:hAnsi="Times New Roman" w:cs="Times New Roman"/>
          <w:sz w:val="24"/>
          <w:szCs w:val="24"/>
        </w:rPr>
        <w:t>письменный ответ, тесты, творческая работа</w:t>
      </w:r>
      <w:r w:rsidR="00730561">
        <w:rPr>
          <w:rFonts w:ascii="Times New Roman" w:eastAsia="Calibri" w:hAnsi="Times New Roman" w:cs="Times New Roman"/>
          <w:sz w:val="24"/>
          <w:szCs w:val="24"/>
        </w:rPr>
        <w:t>, сочинение.</w:t>
      </w:r>
    </w:p>
    <w:p w14:paraId="3258707F" w14:textId="77777777" w:rsidR="00730561" w:rsidRDefault="00730561" w:rsidP="00B80D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проведения домашнего сочинения предусмотрен один час на подготовку, для проведения классного сочинения – два часа, один на подготовку, второй на написание текста.  </w:t>
      </w:r>
    </w:p>
    <w:p w14:paraId="05E079A1" w14:textId="596D7698" w:rsidR="00730561" w:rsidRDefault="00730561" w:rsidP="00B80D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Классные и домашние сочинения, указанные в уроке развития речи носят обучающий характер, сочинения, указанные в уроке контроля</w:t>
      </w:r>
      <w:r w:rsidR="001376E2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являются контрольными.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1"/>
        <w:gridCol w:w="2127"/>
        <w:gridCol w:w="2268"/>
        <w:gridCol w:w="2268"/>
        <w:gridCol w:w="2091"/>
      </w:tblGrid>
      <w:tr w:rsidR="00730561" w14:paraId="0975A6E1" w14:textId="77777777" w:rsidTr="00CE41E1">
        <w:tc>
          <w:tcPr>
            <w:tcW w:w="1242" w:type="dxa"/>
            <w:vMerge w:val="restart"/>
          </w:tcPr>
          <w:p w14:paraId="0FA6BF8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5" w:type="dxa"/>
            <w:gridSpan w:val="2"/>
          </w:tcPr>
          <w:p w14:paraId="0B0E4DB3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сочинения</w:t>
            </w:r>
          </w:p>
        </w:tc>
        <w:tc>
          <w:tcPr>
            <w:tcW w:w="4359" w:type="dxa"/>
            <w:gridSpan w:val="2"/>
          </w:tcPr>
          <w:p w14:paraId="3EC7939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Домашние сочинения</w:t>
            </w:r>
          </w:p>
        </w:tc>
      </w:tr>
      <w:tr w:rsidR="00730561" w14:paraId="2A56EF3D" w14:textId="77777777" w:rsidTr="00CE41E1">
        <w:tc>
          <w:tcPr>
            <w:tcW w:w="1242" w:type="dxa"/>
            <w:vMerge/>
          </w:tcPr>
          <w:p w14:paraId="018FC0DC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E6777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</w:t>
            </w:r>
          </w:p>
        </w:tc>
        <w:tc>
          <w:tcPr>
            <w:tcW w:w="2268" w:type="dxa"/>
          </w:tcPr>
          <w:p w14:paraId="5E81C4E8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2268" w:type="dxa"/>
          </w:tcPr>
          <w:p w14:paraId="336BD1DB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 </w:t>
            </w:r>
          </w:p>
        </w:tc>
        <w:tc>
          <w:tcPr>
            <w:tcW w:w="2091" w:type="dxa"/>
          </w:tcPr>
          <w:p w14:paraId="4A5E9A6C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</w:p>
        </w:tc>
      </w:tr>
      <w:tr w:rsidR="00730561" w14:paraId="74EE387A" w14:textId="77777777" w:rsidTr="00CE41E1">
        <w:tc>
          <w:tcPr>
            <w:tcW w:w="1242" w:type="dxa"/>
          </w:tcPr>
          <w:p w14:paraId="6424AE0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6E345B1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967AEF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F7020F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3B16CE1E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561" w14:paraId="05160CFD" w14:textId="77777777" w:rsidTr="00CE41E1">
        <w:tc>
          <w:tcPr>
            <w:tcW w:w="1242" w:type="dxa"/>
          </w:tcPr>
          <w:p w14:paraId="71F9898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0D1D8E0F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1DF87BA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66BFD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7BDA69B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561" w14:paraId="2CC320DE" w14:textId="77777777" w:rsidTr="00CE41E1">
        <w:tc>
          <w:tcPr>
            <w:tcW w:w="1242" w:type="dxa"/>
          </w:tcPr>
          <w:p w14:paraId="39FCFD48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398D95EA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7BCF4EC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0CBD13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3EBE7CB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561" w14:paraId="08E62C30" w14:textId="77777777" w:rsidTr="00CE41E1">
        <w:tc>
          <w:tcPr>
            <w:tcW w:w="1242" w:type="dxa"/>
          </w:tcPr>
          <w:p w14:paraId="54D0BAD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669BB96B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F25215F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7E421B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5CBAE4BE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561" w14:paraId="18AB2D0D" w14:textId="77777777" w:rsidTr="00CE41E1">
        <w:tc>
          <w:tcPr>
            <w:tcW w:w="1242" w:type="dxa"/>
          </w:tcPr>
          <w:p w14:paraId="0139D4C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2A497A2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F59E45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2268" w:type="dxa"/>
          </w:tcPr>
          <w:p w14:paraId="5698BAD3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3C44061C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9EC0D22" w14:textId="77777777" w:rsidR="00730561" w:rsidRDefault="00730561" w:rsidP="00B80D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Классное контрольное сочинение в 9 классе может быть выбрано учителем как один из видов контроля, но не является обязательным для проведения.</w:t>
      </w:r>
    </w:p>
    <w:p w14:paraId="6FC0C124" w14:textId="78D944F9" w:rsidR="00730561" w:rsidRDefault="00730561" w:rsidP="00B80D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ФРП по литературе для 10-11 классов сочинение указано как вид работы при изучении большинства тем. Рекомендуем минимальное количество сочинений контрольного характера, количество сочинений обучающего характера предусматривает учитель, но не более общего количества сочинений, прописанных в ФРП.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0"/>
        <w:gridCol w:w="5314"/>
        <w:gridCol w:w="3061"/>
      </w:tblGrid>
      <w:tr w:rsidR="00730561" w14:paraId="37A45563" w14:textId="77777777" w:rsidTr="00CE41E1">
        <w:tc>
          <w:tcPr>
            <w:tcW w:w="9996" w:type="dxa"/>
            <w:gridSpan w:val="3"/>
          </w:tcPr>
          <w:p w14:paraId="50BE8294" w14:textId="77777777" w:rsidR="00730561" w:rsidRDefault="00730561" w:rsidP="00B80D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как вид контроля</w:t>
            </w:r>
          </w:p>
        </w:tc>
      </w:tr>
      <w:tr w:rsidR="00730561" w14:paraId="029154A9" w14:textId="77777777" w:rsidTr="00CE41E1">
        <w:tc>
          <w:tcPr>
            <w:tcW w:w="1620" w:type="dxa"/>
          </w:tcPr>
          <w:p w14:paraId="366C86D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</w:tcPr>
          <w:p w14:paraId="7C7DB1B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Классное</w:t>
            </w:r>
          </w:p>
        </w:tc>
        <w:tc>
          <w:tcPr>
            <w:tcW w:w="3061" w:type="dxa"/>
          </w:tcPr>
          <w:p w14:paraId="7D175128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</w:t>
            </w:r>
          </w:p>
        </w:tc>
      </w:tr>
      <w:tr w:rsidR="00730561" w14:paraId="171B6909" w14:textId="77777777" w:rsidTr="00CE41E1">
        <w:tc>
          <w:tcPr>
            <w:tcW w:w="9996" w:type="dxa"/>
            <w:gridSpan w:val="3"/>
          </w:tcPr>
          <w:p w14:paraId="1C6984E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730561" w14:paraId="042E8F31" w14:textId="77777777" w:rsidTr="00CE41E1">
        <w:tc>
          <w:tcPr>
            <w:tcW w:w="1620" w:type="dxa"/>
          </w:tcPr>
          <w:p w14:paraId="119938B7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5" w:type="dxa"/>
          </w:tcPr>
          <w:p w14:paraId="3E219208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1" w:type="dxa"/>
          </w:tcPr>
          <w:p w14:paraId="28EC16AC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30561" w14:paraId="4D0D04EC" w14:textId="77777777" w:rsidTr="00CE41E1">
        <w:tc>
          <w:tcPr>
            <w:tcW w:w="1620" w:type="dxa"/>
          </w:tcPr>
          <w:p w14:paraId="093801F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5" w:type="dxa"/>
          </w:tcPr>
          <w:p w14:paraId="44AF9521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14:paraId="1EF8E244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30561" w14:paraId="3BC34F27" w14:textId="77777777" w:rsidTr="00CE41E1">
        <w:tc>
          <w:tcPr>
            <w:tcW w:w="9996" w:type="dxa"/>
            <w:gridSpan w:val="3"/>
          </w:tcPr>
          <w:p w14:paraId="0782B0BF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Углубленный уровень</w:t>
            </w:r>
          </w:p>
        </w:tc>
      </w:tr>
      <w:tr w:rsidR="00730561" w14:paraId="3BCEC8A4" w14:textId="77777777" w:rsidTr="00CE41E1">
        <w:tc>
          <w:tcPr>
            <w:tcW w:w="1620" w:type="dxa"/>
          </w:tcPr>
          <w:p w14:paraId="4EC054BF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5" w:type="dxa"/>
          </w:tcPr>
          <w:p w14:paraId="43800B76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14:paraId="2244932C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30561" w14:paraId="619A8041" w14:textId="77777777" w:rsidTr="00CE41E1">
        <w:tc>
          <w:tcPr>
            <w:tcW w:w="1620" w:type="dxa"/>
          </w:tcPr>
          <w:p w14:paraId="06F40443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5" w:type="dxa"/>
          </w:tcPr>
          <w:p w14:paraId="5A543928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14:paraId="6C21A3EC" w14:textId="77777777" w:rsidR="00730561" w:rsidRDefault="00730561" w:rsidP="00B80D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7F3730A0" w14:textId="423800C3" w:rsidR="00730561" w:rsidRPr="00F4490A" w:rsidRDefault="00730561" w:rsidP="00F405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490A">
        <w:rPr>
          <w:rFonts w:ascii="Times New Roman" w:eastAsia="Calibri" w:hAnsi="Times New Roman" w:cs="Times New Roman"/>
          <w:sz w:val="24"/>
          <w:szCs w:val="24"/>
        </w:rPr>
        <w:t>При планировании текущего контроля в каждом классе необход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имо предусмотреть равномерное </w:t>
      </w:r>
      <w:r w:rsidRPr="00F4490A">
        <w:rPr>
          <w:rFonts w:ascii="Times New Roman" w:eastAsia="Calibri" w:hAnsi="Times New Roman" w:cs="Times New Roman"/>
          <w:sz w:val="24"/>
          <w:szCs w:val="24"/>
        </w:rPr>
        <w:t xml:space="preserve">распределение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работ </w:t>
      </w:r>
      <w:r w:rsidRPr="00F4490A">
        <w:rPr>
          <w:rFonts w:ascii="Times New Roman" w:eastAsia="Calibri" w:hAnsi="Times New Roman" w:cs="Times New Roman"/>
          <w:sz w:val="24"/>
          <w:szCs w:val="24"/>
        </w:rPr>
        <w:t>в течение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сего учебного года, </w:t>
      </w:r>
      <w:r w:rsidRPr="00F4490A">
        <w:rPr>
          <w:rFonts w:ascii="Times New Roman" w:eastAsia="Calibri" w:hAnsi="Times New Roman" w:cs="Times New Roman"/>
          <w:sz w:val="24"/>
          <w:szCs w:val="24"/>
        </w:rPr>
        <w:t>не допуская скопления письменных контрольных работ к концу четверти, полугодия.</w:t>
      </w:r>
    </w:p>
    <w:p w14:paraId="0351635D" w14:textId="77777777" w:rsidR="00730561" w:rsidRPr="00F4490A" w:rsidRDefault="00730561" w:rsidP="00B80D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490A">
        <w:rPr>
          <w:rFonts w:ascii="Times New Roman" w:eastAsia="Calibri" w:hAnsi="Times New Roman" w:cs="Times New Roman"/>
          <w:sz w:val="24"/>
          <w:szCs w:val="24"/>
        </w:rPr>
        <w:t>С целью успешной подготовки обучающихся к сдаче ГИА возможно использование формата ОГЭ (9 класс) и ЕГЭ (11 класс) при разработке контрольно-измерительных материалов и оценивании письменных работ.</w:t>
      </w:r>
    </w:p>
    <w:p w14:paraId="645D965D" w14:textId="77777777" w:rsidR="00730561" w:rsidRPr="00B50E30" w:rsidRDefault="00730561" w:rsidP="00B80D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выполнения всех видов обучающих работ</w:t>
      </w:r>
      <w:r w:rsidRPr="00F44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 должны иметь следующее количество тетрадей: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93"/>
        <w:gridCol w:w="3804"/>
        <w:gridCol w:w="4498"/>
      </w:tblGrid>
      <w:tr w:rsidR="00730561" w:rsidRPr="00F4490A" w14:paraId="517571A4" w14:textId="77777777" w:rsidTr="00CE41E1">
        <w:tc>
          <w:tcPr>
            <w:tcW w:w="1693" w:type="dxa"/>
          </w:tcPr>
          <w:p w14:paraId="755E54BC" w14:textId="77777777" w:rsidR="00730561" w:rsidRPr="00F4490A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3804" w:type="dxa"/>
          </w:tcPr>
          <w:p w14:paraId="3EE5B72B" w14:textId="77777777" w:rsidR="00730561" w:rsidRPr="00F4490A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4499" w:type="dxa"/>
          </w:tcPr>
          <w:p w14:paraId="0DB0C4AA" w14:textId="77777777" w:rsidR="00730561" w:rsidRPr="00F4490A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 классы</w:t>
            </w:r>
          </w:p>
        </w:tc>
      </w:tr>
      <w:tr w:rsidR="00730561" w:rsidRPr="00F4490A" w14:paraId="21A9213B" w14:textId="77777777" w:rsidTr="00CE41E1">
        <w:tc>
          <w:tcPr>
            <w:tcW w:w="1693" w:type="dxa"/>
          </w:tcPr>
          <w:p w14:paraId="21959026" w14:textId="77777777" w:rsidR="00730561" w:rsidRPr="00F4490A" w:rsidRDefault="00730561" w:rsidP="00B80D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04" w:type="dxa"/>
          </w:tcPr>
          <w:p w14:paraId="01C7C70B" w14:textId="77777777" w:rsidR="00730561" w:rsidRPr="00F4490A" w:rsidRDefault="00730561" w:rsidP="00B80D7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рабочая тетрадь,</w:t>
            </w:r>
          </w:p>
          <w:p w14:paraId="682B9E2D" w14:textId="77777777" w:rsidR="00730561" w:rsidRPr="00F4490A" w:rsidRDefault="00730561" w:rsidP="00B80D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тетрадь для контрольных работ.</w:t>
            </w:r>
          </w:p>
        </w:tc>
        <w:tc>
          <w:tcPr>
            <w:tcW w:w="4499" w:type="dxa"/>
          </w:tcPr>
          <w:p w14:paraId="6C60127E" w14:textId="77777777" w:rsidR="00730561" w:rsidRPr="00F4490A" w:rsidRDefault="00730561" w:rsidP="00B80D7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рабочая тетрадь,</w:t>
            </w:r>
          </w:p>
          <w:p w14:paraId="3CB25D11" w14:textId="77777777" w:rsidR="00730561" w:rsidRPr="00F4490A" w:rsidRDefault="00730561" w:rsidP="00B80D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тетрадь для контрольных работ.</w:t>
            </w:r>
          </w:p>
        </w:tc>
      </w:tr>
    </w:tbl>
    <w:p w14:paraId="706C95EB" w14:textId="77777777" w:rsidR="00730561" w:rsidRDefault="00730561" w:rsidP="00B8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0C04F23" w14:textId="77777777" w:rsidR="00730561" w:rsidRPr="000854EF" w:rsidRDefault="00730561" w:rsidP="00B8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Оптимальная периодичность проверки тетрадей учащихся, в которых выполняются классные и дом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ашние работы по </w:t>
      </w:r>
      <w:r w:rsidRPr="00085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литературе</w:t>
      </w:r>
    </w:p>
    <w:p w14:paraId="3CA8A172" w14:textId="77777777" w:rsidR="00730561" w:rsidRPr="000854EF" w:rsidRDefault="00730561" w:rsidP="00B8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4"/>
        <w:gridCol w:w="8361"/>
      </w:tblGrid>
      <w:tr w:rsidR="00730561" w:rsidRPr="000854EF" w14:paraId="1502136C" w14:textId="77777777" w:rsidTr="00CE41E1">
        <w:tc>
          <w:tcPr>
            <w:tcW w:w="1634" w:type="dxa"/>
          </w:tcPr>
          <w:p w14:paraId="2C4660F1" w14:textId="77777777" w:rsidR="00730561" w:rsidRPr="000854EF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2" w:type="dxa"/>
          </w:tcPr>
          <w:p w14:paraId="2301BED1" w14:textId="77777777" w:rsidR="00730561" w:rsidRPr="000854EF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30561" w:rsidRPr="000854EF" w14:paraId="72EA724E" w14:textId="77777777" w:rsidTr="00CE41E1">
        <w:tc>
          <w:tcPr>
            <w:tcW w:w="1634" w:type="dxa"/>
          </w:tcPr>
          <w:p w14:paraId="0BAFD241" w14:textId="77777777" w:rsidR="00730561" w:rsidRPr="000854EF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5-8 класс</w:t>
            </w:r>
          </w:p>
        </w:tc>
        <w:tc>
          <w:tcPr>
            <w:tcW w:w="8362" w:type="dxa"/>
          </w:tcPr>
          <w:p w14:paraId="7321CE0B" w14:textId="77777777" w:rsidR="00730561" w:rsidRPr="000854EF" w:rsidRDefault="00730561" w:rsidP="00B80D7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- у слабых учеников, выборочно; не реже одного раза в месяц у всех учащихся</w:t>
            </w:r>
          </w:p>
        </w:tc>
      </w:tr>
      <w:tr w:rsidR="00730561" w:rsidRPr="000854EF" w14:paraId="42C26F98" w14:textId="77777777" w:rsidTr="00CE41E1">
        <w:tc>
          <w:tcPr>
            <w:tcW w:w="1634" w:type="dxa"/>
          </w:tcPr>
          <w:p w14:paraId="27301359" w14:textId="77777777" w:rsidR="00730561" w:rsidRPr="000854EF" w:rsidRDefault="00730561" w:rsidP="00B80D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8362" w:type="dxa"/>
          </w:tcPr>
          <w:p w14:paraId="7A62FE4B" w14:textId="77777777" w:rsidR="00730561" w:rsidRPr="000854EF" w:rsidRDefault="00730561" w:rsidP="00B80D7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месяц у всех учащихся</w:t>
            </w:r>
          </w:p>
        </w:tc>
      </w:tr>
    </w:tbl>
    <w:p w14:paraId="383FE6DF" w14:textId="77777777" w:rsidR="00730561" w:rsidRDefault="00730561" w:rsidP="00B80D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490A">
        <w:rPr>
          <w:rFonts w:ascii="Times New Roman" w:eastAsia="Calibri" w:hAnsi="Times New Roman" w:cs="Times New Roman"/>
          <w:sz w:val="24"/>
          <w:szCs w:val="28"/>
        </w:rPr>
        <w:t>В работе с одарёнными детьми в рамках пре</w:t>
      </w:r>
      <w:r>
        <w:rPr>
          <w:rFonts w:ascii="Times New Roman" w:eastAsia="Calibri" w:hAnsi="Times New Roman" w:cs="Times New Roman"/>
          <w:sz w:val="24"/>
          <w:szCs w:val="28"/>
        </w:rPr>
        <w:t>подавания литературы рекомендуется</w:t>
      </w:r>
      <w:r w:rsidRPr="00F4490A">
        <w:rPr>
          <w:rFonts w:ascii="Times New Roman" w:eastAsia="Calibri" w:hAnsi="Times New Roman" w:cs="Times New Roman"/>
          <w:sz w:val="24"/>
          <w:szCs w:val="28"/>
        </w:rPr>
        <w:t xml:space="preserve"> использовать материалы Всероссийских, региональных и муниципальных этапов олимпиад</w:t>
      </w:r>
      <w:r>
        <w:rPr>
          <w:rFonts w:ascii="Times New Roman" w:eastAsia="Calibri" w:hAnsi="Times New Roman" w:cs="Times New Roman"/>
          <w:sz w:val="24"/>
          <w:szCs w:val="28"/>
        </w:rPr>
        <w:t>ы</w:t>
      </w:r>
      <w:r w:rsidRPr="00F4490A">
        <w:rPr>
          <w:rFonts w:ascii="Times New Roman" w:eastAsia="Calibri" w:hAnsi="Times New Roman" w:cs="Times New Roman"/>
          <w:sz w:val="24"/>
          <w:szCs w:val="28"/>
        </w:rPr>
        <w:t xml:space="preserve"> по литературе прошлых лет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14:paraId="0ED275AB" w14:textId="4BB8938F" w:rsidR="00926EE7" w:rsidRPr="006A164B" w:rsidRDefault="006A164B" w:rsidP="00B80D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A16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Внимание! </w:t>
      </w:r>
    </w:p>
    <w:p w14:paraId="069AC0E2" w14:textId="70E7FC99" w:rsidR="0048672D" w:rsidRPr="0048672D" w:rsidRDefault="00732C56" w:rsidP="00B80D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32C56">
        <w:rPr>
          <w:rFonts w:ascii="Times New Roman" w:eastAsia="Calibri" w:hAnsi="Times New Roman" w:cs="Times New Roman"/>
          <w:bCs/>
          <w:sz w:val="24"/>
          <w:szCs w:val="24"/>
        </w:rPr>
        <w:t>Изучение родного языка и родной литературы из числа языков народов Российской Федерации, второго иностранного языка из перечня, предлагаемого образовательной организацией, осуществляется по заявлению обучающихся, родителей (законных представителей) несовершеннолетних обучающихся и при наличии в образовательной организации необходимых условий.</w:t>
      </w:r>
    </w:p>
    <w:p w14:paraId="2FC15C97" w14:textId="77777777" w:rsidR="0098152F" w:rsidRPr="0003248A" w:rsidRDefault="0098152F" w:rsidP="00B80D7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6596E4" w14:textId="5643619A" w:rsidR="00BF4B04" w:rsidRPr="00596B37" w:rsidRDefault="00596B37" w:rsidP="00B80D7F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96B37">
        <w:rPr>
          <w:rFonts w:ascii="Times New Roman" w:eastAsia="Calibri" w:hAnsi="Times New Roman" w:cs="Times New Roman"/>
          <w:b/>
          <w:sz w:val="28"/>
          <w:szCs w:val="28"/>
        </w:rPr>
        <w:t>Деловая документация учителя-предметника</w:t>
      </w:r>
    </w:p>
    <w:p w14:paraId="08769DA1" w14:textId="38BDC72E" w:rsidR="00286F7A" w:rsidRPr="0041159B" w:rsidRDefault="00286F7A" w:rsidP="00B80D7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1592FE40" w14:textId="37B07B4A" w:rsidR="00E07377" w:rsidRPr="00684935" w:rsidRDefault="00E07377" w:rsidP="00B80D7F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84935">
        <w:rPr>
          <w:rFonts w:ascii="Times New Roman" w:eastAsia="Calibri" w:hAnsi="Times New Roman" w:cs="Times New Roman"/>
          <w:b/>
          <w:sz w:val="24"/>
          <w:szCs w:val="24"/>
        </w:rPr>
        <w:t>Внимание!</w:t>
      </w:r>
    </w:p>
    <w:p w14:paraId="34A352E1" w14:textId="553F4D2A" w:rsidR="00080797" w:rsidRPr="00080797" w:rsidRDefault="00E07377" w:rsidP="00B80D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ФОП и ФРП по предметам </w:t>
      </w:r>
      <w:r w:rsidRPr="00DB10B0">
        <w:rPr>
          <w:rFonts w:ascii="Times New Roman" w:eastAsia="Calibri" w:hAnsi="Times New Roman" w:cs="Times New Roman"/>
          <w:bCs/>
          <w:sz w:val="24"/>
          <w:szCs w:val="24"/>
        </w:rPr>
        <w:t>«Русский язык», «Литература»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размещены на сайте ГБОУ ДПО РК КРИППО в  разделах:</w:t>
      </w:r>
      <w:r w:rsidRPr="00EC68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«В помощь учителю → Организация УВП → Русский язык и литература» </w:t>
      </w:r>
      <w:hyperlink r:id="rId14" w:history="1">
        <w:r w:rsidRPr="00DA63B0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https://www.krippo.ru/index.php/russ-yaz-lit</w:t>
        </w:r>
      </w:hyperlink>
    </w:p>
    <w:p w14:paraId="04B54279" w14:textId="17D62471" w:rsidR="000017B1" w:rsidRPr="002D0EA5" w:rsidRDefault="00E07377" w:rsidP="00B80D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2B550B">
        <w:rPr>
          <w:rFonts w:ascii="Times New Roman" w:eastAsia="Calibri" w:hAnsi="Times New Roman" w:cs="Times New Roman"/>
          <w:bCs/>
          <w:sz w:val="24"/>
          <w:szCs w:val="24"/>
        </w:rPr>
        <w:t xml:space="preserve"> ФРП </w:t>
      </w:r>
      <w:r w:rsidR="00080797">
        <w:rPr>
          <w:rFonts w:ascii="Times New Roman" w:eastAsia="Calibri" w:hAnsi="Times New Roman" w:cs="Times New Roman"/>
          <w:bCs/>
          <w:sz w:val="24"/>
          <w:szCs w:val="24"/>
        </w:rPr>
        <w:t xml:space="preserve">по предмету «Литература» внесены изменения в </w:t>
      </w:r>
      <w:r w:rsidR="00936824">
        <w:rPr>
          <w:rFonts w:ascii="Times New Roman" w:eastAsia="Calibri" w:hAnsi="Times New Roman" w:cs="Times New Roman"/>
          <w:bCs/>
          <w:sz w:val="24"/>
          <w:szCs w:val="24"/>
        </w:rPr>
        <w:t xml:space="preserve">содержательную часть программы, изменения зафиксированы в </w:t>
      </w:r>
      <w:r w:rsidR="00936824" w:rsidRPr="00936824">
        <w:rPr>
          <w:rFonts w:ascii="Times New Roman" w:eastAsia="Calibri" w:hAnsi="Times New Roman" w:cs="Times New Roman"/>
          <w:bCs/>
          <w:sz w:val="24"/>
          <w:szCs w:val="24"/>
        </w:rPr>
        <w:t>Приказ</w:t>
      </w:r>
      <w:r w:rsidR="00936824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936824" w:rsidRPr="00936824">
        <w:rPr>
          <w:rFonts w:ascii="Times New Roman" w:eastAsia="Calibri" w:hAnsi="Times New Roman" w:cs="Times New Roman"/>
          <w:bCs/>
          <w:sz w:val="24"/>
          <w:szCs w:val="24"/>
        </w:rPr>
        <w:t xml:space="preserve"> Министерства просвещения Российской Федерации от 19 марта 2024 года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общего, основного общего</w:t>
      </w:r>
      <w:r w:rsidR="002D0EA5">
        <w:rPr>
          <w:rFonts w:ascii="Times New Roman" w:eastAsia="Calibri" w:hAnsi="Times New Roman" w:cs="Times New Roman"/>
          <w:bCs/>
          <w:sz w:val="24"/>
          <w:szCs w:val="24"/>
        </w:rPr>
        <w:t xml:space="preserve"> и среднего общего образования», в письме Министерства просвещения РФ «Об изменениях в ФООП» от </w:t>
      </w:r>
      <w:r w:rsidR="000017B1" w:rsidRPr="002D0EA5">
        <w:rPr>
          <w:rFonts w:ascii="Times New Roman" w:eastAsia="Calibri" w:hAnsi="Times New Roman" w:cs="Times New Roman"/>
          <w:bCs/>
          <w:sz w:val="24"/>
          <w:szCs w:val="24"/>
        </w:rPr>
        <w:t>02.03.</w:t>
      </w:r>
      <w:r w:rsidR="002D0EA5">
        <w:rPr>
          <w:rFonts w:ascii="Times New Roman" w:eastAsia="Calibri" w:hAnsi="Times New Roman" w:cs="Times New Roman"/>
          <w:bCs/>
          <w:sz w:val="24"/>
          <w:szCs w:val="24"/>
        </w:rPr>
        <w:t>2026</w:t>
      </w:r>
      <w:r w:rsidR="000017B1" w:rsidRPr="002D0EA5">
        <w:rPr>
          <w:rFonts w:ascii="Times New Roman" w:eastAsia="Calibri" w:hAnsi="Times New Roman" w:cs="Times New Roman"/>
          <w:bCs/>
          <w:sz w:val="24"/>
          <w:szCs w:val="24"/>
        </w:rPr>
        <w:t xml:space="preserve"> №  03-320</w:t>
      </w:r>
    </w:p>
    <w:p w14:paraId="37C287CD" w14:textId="77777777" w:rsidR="009C7123" w:rsidRPr="0041159B" w:rsidRDefault="009C7123" w:rsidP="00B80D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159B">
        <w:rPr>
          <w:rFonts w:ascii="Times New Roman" w:eastAsia="Calibri" w:hAnsi="Times New Roman" w:cs="Times New Roman"/>
          <w:bCs/>
          <w:sz w:val="24"/>
          <w:szCs w:val="24"/>
        </w:rPr>
        <w:t>На уровне основного общего образования:</w:t>
      </w:r>
    </w:p>
    <w:p w14:paraId="350D7B79" w14:textId="77777777" w:rsidR="00EE7922" w:rsidRDefault="00EE7922" w:rsidP="00EE79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в 9 классе по учебному предмету «Литер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атура» изменена тема урока 75 –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«Внеклассное чтение. Актуальность стихо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творений поэтов XVIII – XIX вв.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Например, «Бог» Г.Р. Державина, «Кл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еветникам России» А.С. Пушкина,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«К славянам» Ф.И. Тютчева, «К не нашим» Н.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М. Языкова» вместо «Внеклассное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чтение. Любимые стихотворения поэтов первой половины XIX в.»;</w:t>
      </w:r>
    </w:p>
    <w:p w14:paraId="3344EE64" w14:textId="663C5ECB" w:rsidR="009C7123" w:rsidRPr="0041159B" w:rsidRDefault="009C7123" w:rsidP="00EE79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159B">
        <w:rPr>
          <w:rFonts w:ascii="Times New Roman" w:eastAsia="Calibri" w:hAnsi="Times New Roman" w:cs="Times New Roman"/>
          <w:bCs/>
          <w:sz w:val="24"/>
          <w:szCs w:val="24"/>
        </w:rPr>
        <w:t>На уровне среднего общего образования:</w:t>
      </w:r>
    </w:p>
    <w:p w14:paraId="2E606AE1" w14:textId="6B057477" w:rsidR="009C7123" w:rsidRPr="002D0EA5" w:rsidRDefault="00EE7922" w:rsidP="00B80D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по учебному предмету «Литература» в 11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 классе наименование темы урока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№ 89 «Поэзия второй половины XX –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 начала XXI вв. Стихотворения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Б.А. Ахмадулиной, А.А. Вознесенского,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 В.С. Высоцкого, Е.А. Евтушенко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и других» заменено на «Поэзия втор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ой половины XX – начала XXI вв.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Стихотворения Б.А. Ахмадулиной, А.А.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 Вознесенского, В.С. Высоцкого,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Е.А. Евтушенко, Р.И. Рождественского и других», урока № 90 «Художественные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cr/>
        <w:t>приемы и особенности поэтическ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ого языка автора (стихотворения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Б.А. Ахмадулиной, А.А. Вознесенского, В.С. Высоц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кого, Е.А. Евтушенко и других)»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на «Художественные приемы и особенности языка поэзии второй по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ловины XX –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начала XXI вв. Идейно-художеств</w:t>
      </w:r>
      <w:r w:rsidR="002D0EA5" w:rsidRPr="0041159B">
        <w:rPr>
          <w:rFonts w:ascii="Times New Roman" w:eastAsia="Calibri" w:hAnsi="Times New Roman" w:cs="Times New Roman"/>
          <w:bCs/>
          <w:sz w:val="24"/>
          <w:szCs w:val="24"/>
        </w:rPr>
        <w:t xml:space="preserve">енное своеобразие стихотворения </w:t>
      </w:r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Р.И. Рождественского «Что же такое «</w:t>
      </w:r>
      <w:proofErr w:type="gramStart"/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мы»?..</w:t>
      </w:r>
      <w:proofErr w:type="gramEnd"/>
      <w:r w:rsidR="009C7123" w:rsidRPr="0041159B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2B5EDEF4" w14:textId="77777777" w:rsidR="009C7123" w:rsidRDefault="009C7123" w:rsidP="00B80D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9E9CB9" w14:textId="44DA34ED" w:rsidR="00A5378E" w:rsidRPr="00A5378E" w:rsidRDefault="00A5378E" w:rsidP="00B80D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378E">
        <w:rPr>
          <w:rFonts w:ascii="Times New Roman" w:eastAsia="Calibri" w:hAnsi="Times New Roman" w:cs="Times New Roman"/>
          <w:b/>
          <w:bCs/>
          <w:sz w:val="24"/>
          <w:szCs w:val="24"/>
        </w:rPr>
        <w:t>Внимание!!!</w:t>
      </w:r>
    </w:p>
    <w:p w14:paraId="3329DDE2" w14:textId="4B51F084" w:rsidR="00C52C19" w:rsidRDefault="00FE7E9C" w:rsidP="00EE79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Поурочное планирование</w:t>
      </w:r>
      <w:r w:rsidR="002B550B">
        <w:rPr>
          <w:rFonts w:ascii="Times New Roman" w:eastAsia="Calibri" w:hAnsi="Times New Roman" w:cs="Times New Roman"/>
          <w:bCs/>
          <w:sz w:val="24"/>
          <w:szCs w:val="24"/>
        </w:rPr>
        <w:t xml:space="preserve"> по русскому</w:t>
      </w:r>
      <w:r w:rsidR="00284B9E">
        <w:rPr>
          <w:rFonts w:ascii="Times New Roman" w:eastAsia="Calibri" w:hAnsi="Times New Roman" w:cs="Times New Roman"/>
          <w:bCs/>
          <w:sz w:val="24"/>
          <w:szCs w:val="24"/>
        </w:rPr>
        <w:t xml:space="preserve"> языку </w:t>
      </w:r>
      <w:r w:rsidR="0041159B">
        <w:rPr>
          <w:rFonts w:ascii="Times New Roman" w:eastAsia="Calibri" w:hAnsi="Times New Roman" w:cs="Times New Roman"/>
          <w:bCs/>
          <w:sz w:val="24"/>
          <w:szCs w:val="24"/>
        </w:rPr>
        <w:t>и литературе для 5-11 классов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представлено</w:t>
      </w:r>
      <w:r w:rsidR="00C52C19">
        <w:rPr>
          <w:rFonts w:ascii="Times New Roman" w:eastAsia="Calibri" w:hAnsi="Times New Roman" w:cs="Times New Roman"/>
          <w:bCs/>
          <w:sz w:val="24"/>
          <w:szCs w:val="24"/>
        </w:rPr>
        <w:t xml:space="preserve"> в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52C19" w:rsidRPr="00C52C19">
        <w:rPr>
          <w:rFonts w:ascii="Times New Roman" w:eastAsia="Calibri" w:hAnsi="Times New Roman" w:cs="Times New Roman"/>
          <w:bCs/>
          <w:sz w:val="24"/>
          <w:szCs w:val="24"/>
        </w:rPr>
        <w:t>Приказе Министерства просвещения Российской Федерации от</w:t>
      </w:r>
      <w:r w:rsidR="00C52C19">
        <w:rPr>
          <w:rFonts w:ascii="Times New Roman" w:eastAsia="Calibri" w:hAnsi="Times New Roman" w:cs="Times New Roman"/>
          <w:bCs/>
          <w:sz w:val="24"/>
          <w:szCs w:val="24"/>
        </w:rPr>
        <w:t xml:space="preserve"> 09.10.2024 г № 704 «О </w:t>
      </w:r>
      <w:r w:rsidR="00C52C1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внесении изменений в некоторые приказы </w:t>
      </w:r>
      <w:r w:rsidR="00C52C19" w:rsidRPr="00C52C19">
        <w:rPr>
          <w:rFonts w:ascii="Times New Roman" w:eastAsia="Calibri" w:hAnsi="Times New Roman" w:cs="Times New Roman"/>
          <w:bCs/>
          <w:sz w:val="24"/>
          <w:szCs w:val="24"/>
        </w:rPr>
        <w:t>Министерства просвещения Российской Федерации</w:t>
      </w:r>
      <w:r w:rsidR="00C52C19">
        <w:rPr>
          <w:rFonts w:ascii="Times New Roman" w:eastAsia="Calibri" w:hAnsi="Times New Roman" w:cs="Times New Roman"/>
          <w:bCs/>
          <w:sz w:val="24"/>
          <w:szCs w:val="24"/>
        </w:rPr>
        <w:t xml:space="preserve">, касающиеся федеральных образовательных программ НОО, ООО, СОО», является обязательным документом в перечне деловой документации учителя. </w:t>
      </w:r>
    </w:p>
    <w:p w14:paraId="7896A38B" w14:textId="77777777" w:rsidR="00624FE6" w:rsidRDefault="00624FE6" w:rsidP="00EE792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86774E3" w14:textId="52387E69" w:rsidR="00624FE6" w:rsidRPr="001E20F9" w:rsidRDefault="00624FE6" w:rsidP="00EE7922">
      <w:pPr>
        <w:pStyle w:val="a4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20F9">
        <w:rPr>
          <w:rFonts w:ascii="Times New Roman" w:eastAsia="Calibri" w:hAnsi="Times New Roman" w:cs="Times New Roman"/>
          <w:b/>
          <w:sz w:val="28"/>
          <w:szCs w:val="28"/>
        </w:rPr>
        <w:t>Особенности заполнения предметных страниц электронного журнала.</w:t>
      </w:r>
    </w:p>
    <w:p w14:paraId="21AE97F4" w14:textId="71351E36" w:rsidR="00624FE6" w:rsidRPr="00624FE6" w:rsidRDefault="00624FE6" w:rsidP="00EE7922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FE6">
        <w:rPr>
          <w:rFonts w:ascii="Times New Roman" w:eastAsia="Calibri" w:hAnsi="Times New Roman" w:cs="Times New Roman"/>
          <w:sz w:val="24"/>
          <w:szCs w:val="24"/>
        </w:rPr>
        <w:t>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Крым.</w:t>
      </w:r>
    </w:p>
    <w:p w14:paraId="45FC8B86" w14:textId="77777777" w:rsidR="008A5C9B" w:rsidRDefault="008A5C9B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E70D754" w14:textId="2AA2B85F" w:rsidR="003F0A7D" w:rsidRPr="00F07A58" w:rsidRDefault="003F0A7D" w:rsidP="00B80D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EE6E81" w14:textId="79E31770" w:rsidR="00F07A58" w:rsidRPr="001E20F9" w:rsidRDefault="00F07A58" w:rsidP="00EE7922">
      <w:pPr>
        <w:pStyle w:val="a4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E20F9">
        <w:rPr>
          <w:rFonts w:ascii="Times New Roman" w:eastAsia="Calibri" w:hAnsi="Times New Roman" w:cs="Times New Roman"/>
          <w:b/>
          <w:sz w:val="28"/>
          <w:szCs w:val="28"/>
        </w:rPr>
        <w:t>Оценивание результатов освоения образовательных программ (в том числе метапредметных результатов) учебных предметов.</w:t>
      </w:r>
    </w:p>
    <w:p w14:paraId="03E5FF8B" w14:textId="1A902F9E" w:rsidR="00C8711F" w:rsidRDefault="00C8711F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Нормы оценивания устных и письменных ответов разработаны в методических рекомендациях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ФГБНУ «Институт стратегии развития образования», </w:t>
      </w:r>
      <w:r>
        <w:rPr>
          <w:rFonts w:ascii="Times New Roman" w:eastAsia="Calibri" w:hAnsi="Times New Roman" w:cs="Times New Roman"/>
          <w:bCs/>
          <w:sz w:val="24"/>
          <w:szCs w:val="24"/>
        </w:rPr>
        <w:t>являются обязательными для использования во всех ОО:</w:t>
      </w:r>
    </w:p>
    <w:p w14:paraId="32437D67" w14:textId="2CCBAA1C" w:rsidR="00C8711F" w:rsidRDefault="0017254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C8711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>Система оценки достижений планируемых предметных результатов освоения учебного предмета «Русский язык</w:t>
      </w:r>
      <w:proofErr w:type="gramStart"/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>» :</w:t>
      </w:r>
      <w:proofErr w:type="gramEnd"/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 методические рекомендации / [О. М. Александрова, </w:t>
      </w:r>
      <w:r w:rsidR="00C8711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И. П. Васильевых, Ю. Н. Гостева, И. Н. </w:t>
      </w:r>
      <w:proofErr w:type="spellStart"/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>Добротина</w:t>
      </w:r>
      <w:proofErr w:type="spellEnd"/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]. – </w:t>
      </w:r>
      <w:proofErr w:type="gramStart"/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>М. :</w:t>
      </w:r>
      <w:proofErr w:type="gramEnd"/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 ФГБНУ «Институт стратегии развития </w:t>
      </w:r>
      <w:r w:rsidR="00C8711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>образования», 2023. – 69 с.</w:t>
      </w:r>
    </w:p>
    <w:p w14:paraId="339EE97A" w14:textId="1C49C120" w:rsidR="00C8711F" w:rsidRDefault="0017254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C8711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>Система оценки достижений планируемых предметных результатов освоения учебного предмета «Литература</w:t>
      </w:r>
      <w:proofErr w:type="gramStart"/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>» :</w:t>
      </w:r>
      <w:proofErr w:type="gramEnd"/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 методические рекомендации / [М. А. Аристова, В. М. </w:t>
      </w:r>
      <w:proofErr w:type="spellStart"/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>Шамчикова</w:t>
      </w:r>
      <w:proofErr w:type="spellEnd"/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]. – </w:t>
      </w:r>
      <w:proofErr w:type="gramStart"/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>М. :</w:t>
      </w:r>
      <w:proofErr w:type="gramEnd"/>
      <w:r w:rsidR="00C8711F"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 ФГБНУ «Институт стратегии развития образования», 2023. – 73 с.</w:t>
      </w:r>
    </w:p>
    <w:p w14:paraId="2E466B63" w14:textId="673BBC81" w:rsidR="00167EB2" w:rsidRDefault="0017254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167EB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67EB2" w:rsidRPr="00167EB2">
        <w:rPr>
          <w:rFonts w:ascii="Times New Roman" w:eastAsia="Calibri" w:hAnsi="Times New Roman" w:cs="Times New Roman"/>
          <w:bCs/>
          <w:sz w:val="24"/>
          <w:szCs w:val="24"/>
        </w:rPr>
        <w:t xml:space="preserve">Достижение метапредметных результатов в рамках изучения </w:t>
      </w:r>
      <w:proofErr w:type="gramStart"/>
      <w:r w:rsidR="00167EB2" w:rsidRPr="00167EB2">
        <w:rPr>
          <w:rFonts w:ascii="Times New Roman" w:eastAsia="Calibri" w:hAnsi="Times New Roman" w:cs="Times New Roman"/>
          <w:bCs/>
          <w:sz w:val="24"/>
          <w:szCs w:val="24"/>
        </w:rPr>
        <w:t xml:space="preserve">предметов </w:t>
      </w:r>
      <w:r w:rsidR="00167EB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67EB2" w:rsidRPr="00167EB2">
        <w:rPr>
          <w:rFonts w:ascii="Times New Roman" w:eastAsia="Calibri" w:hAnsi="Times New Roman" w:cs="Times New Roman"/>
          <w:bCs/>
          <w:sz w:val="24"/>
          <w:szCs w:val="24"/>
        </w:rPr>
        <w:t>филологического</w:t>
      </w:r>
      <w:proofErr w:type="gramEnd"/>
      <w:r w:rsidR="00167EB2" w:rsidRPr="00167EB2">
        <w:rPr>
          <w:rFonts w:ascii="Times New Roman" w:eastAsia="Calibri" w:hAnsi="Times New Roman" w:cs="Times New Roman"/>
          <w:bCs/>
          <w:sz w:val="24"/>
          <w:szCs w:val="24"/>
        </w:rPr>
        <w:t xml:space="preserve"> блока (основное общее образование) : методические рекомендации / О. М. Александрова, И. П. Васильевых, Ю. Н. Гостева [и др.]. – </w:t>
      </w:r>
      <w:proofErr w:type="gramStart"/>
      <w:r w:rsidR="00167EB2" w:rsidRPr="00167EB2">
        <w:rPr>
          <w:rFonts w:ascii="Times New Roman" w:eastAsia="Calibri" w:hAnsi="Times New Roman" w:cs="Times New Roman"/>
          <w:bCs/>
          <w:sz w:val="24"/>
          <w:szCs w:val="24"/>
        </w:rPr>
        <w:t>М. :</w:t>
      </w:r>
      <w:proofErr w:type="gramEnd"/>
      <w:r w:rsidR="00167EB2" w:rsidRPr="00167EB2">
        <w:rPr>
          <w:rFonts w:ascii="Times New Roman" w:eastAsia="Calibri" w:hAnsi="Times New Roman" w:cs="Times New Roman"/>
          <w:bCs/>
          <w:sz w:val="24"/>
          <w:szCs w:val="24"/>
        </w:rPr>
        <w:t xml:space="preserve"> ФГБНУ «Институт </w:t>
      </w:r>
      <w:r w:rsidR="00167EB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67EB2" w:rsidRPr="00167EB2">
        <w:rPr>
          <w:rFonts w:ascii="Times New Roman" w:eastAsia="Calibri" w:hAnsi="Times New Roman" w:cs="Times New Roman"/>
          <w:bCs/>
          <w:sz w:val="24"/>
          <w:szCs w:val="24"/>
        </w:rPr>
        <w:t>стратегии развития образования», 2023. – 123 с.</w:t>
      </w:r>
    </w:p>
    <w:p w14:paraId="4618777B" w14:textId="00DE6496" w:rsidR="00C8711F" w:rsidRDefault="000A30EB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Документы р</w:t>
      </w:r>
      <w:r w:rsidR="00C8711F">
        <w:rPr>
          <w:rFonts w:ascii="Times New Roman" w:eastAsia="Calibri" w:hAnsi="Times New Roman" w:cs="Times New Roman"/>
          <w:bCs/>
          <w:sz w:val="24"/>
          <w:szCs w:val="24"/>
        </w:rPr>
        <w:t>азмещены на сайте ГБОУ ДПО РК КРИППО в разделе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0EB">
        <w:rPr>
          <w:rFonts w:ascii="Times New Roman" w:eastAsia="Calibri" w:hAnsi="Times New Roman" w:cs="Times New Roman"/>
          <w:bCs/>
          <w:sz w:val="24"/>
          <w:szCs w:val="24"/>
        </w:rPr>
        <w:t xml:space="preserve">«В помощь учителю → Организация УВП → Русский язык и литература» </w:t>
      </w:r>
      <w:hyperlink r:id="rId15" w:history="1">
        <w:r w:rsidRPr="00E15399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https://www.krippo.ru/index.php/russ-yaz-lit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FFE9505" w14:textId="77777777" w:rsidR="006C676E" w:rsidRPr="006C676E" w:rsidRDefault="006C676E" w:rsidP="00B80D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76E">
        <w:rPr>
          <w:rFonts w:ascii="Times New Roman" w:eastAsia="Calibri" w:hAnsi="Times New Roman" w:cs="Times New Roman"/>
          <w:sz w:val="24"/>
          <w:szCs w:val="24"/>
        </w:rPr>
        <w:t>При формировании фонда оценочных средств рекомендуем использовать примеры оформления контрольных работ по отдельным учебным предметам, направленные письмом Министерства образования, науки и молодежи республики Крым от 08.05.2026 № 3513/01-15.</w:t>
      </w:r>
    </w:p>
    <w:p w14:paraId="206DB400" w14:textId="1BE20CC3" w:rsidR="007B2DA0" w:rsidRDefault="007B2DA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Образец итоговой контрольной работы по русскому языку. 6 класс</w:t>
      </w:r>
    </w:p>
    <w:p w14:paraId="4A104ACA" w14:textId="77777777" w:rsidR="00172543" w:rsidRDefault="00172543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9364187" w14:textId="3287F49C" w:rsidR="008F2148" w:rsidRPr="008F2148" w:rsidRDefault="008F2148" w:rsidP="00B80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Итоговая контрольная работа по русскому языку в 6 классе</w:t>
      </w:r>
    </w:p>
    <w:p w14:paraId="55AA54D4" w14:textId="6F637DC9" w:rsidR="008F2148" w:rsidRPr="008F2148" w:rsidRDefault="008F2148" w:rsidP="00B80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1</w:t>
      </w:r>
    </w:p>
    <w:p w14:paraId="4868FF4D" w14:textId="0A4CF537" w:rsidR="008F2148" w:rsidRPr="008F2148" w:rsidRDefault="008F2148" w:rsidP="00B80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1</w:t>
      </w:r>
    </w:p>
    <w:p w14:paraId="7F16FB92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 каком слове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неверно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выделена буква, обозначающая ударный звук? Выпишите слово и поставьте правильное ударение.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614"/>
      </w:tblGrid>
      <w:tr w:rsidR="008F2148" w:rsidRPr="008F2148" w14:paraId="7C1FBB8C" w14:textId="77777777" w:rsidTr="00CE41E1">
        <w:tc>
          <w:tcPr>
            <w:tcW w:w="534" w:type="dxa"/>
          </w:tcPr>
          <w:p w14:paraId="2FBE15A3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614" w:type="dxa"/>
          </w:tcPr>
          <w:p w14:paraId="2A50E2F6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красИвее</w:t>
            </w:r>
            <w:proofErr w:type="spellEnd"/>
          </w:p>
        </w:tc>
      </w:tr>
      <w:tr w:rsidR="008F2148" w:rsidRPr="008F2148" w14:paraId="4FC90EE8" w14:textId="77777777" w:rsidTr="00CE41E1">
        <w:tc>
          <w:tcPr>
            <w:tcW w:w="534" w:type="dxa"/>
          </w:tcPr>
          <w:p w14:paraId="686AF54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614" w:type="dxa"/>
          </w:tcPr>
          <w:p w14:paraId="6A516628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копИровать</w:t>
            </w:r>
            <w:proofErr w:type="spellEnd"/>
          </w:p>
        </w:tc>
      </w:tr>
      <w:tr w:rsidR="008F2148" w:rsidRPr="008F2148" w14:paraId="25A6714E" w14:textId="77777777" w:rsidTr="00CE41E1">
        <w:tc>
          <w:tcPr>
            <w:tcW w:w="534" w:type="dxa"/>
          </w:tcPr>
          <w:p w14:paraId="6F4DB637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614" w:type="dxa"/>
          </w:tcPr>
          <w:p w14:paraId="13545751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жалюзИ</w:t>
            </w:r>
            <w:proofErr w:type="spellEnd"/>
          </w:p>
        </w:tc>
      </w:tr>
      <w:tr w:rsidR="008F2148" w:rsidRPr="008F2148" w14:paraId="78676234" w14:textId="77777777" w:rsidTr="00CE41E1">
        <w:tc>
          <w:tcPr>
            <w:tcW w:w="534" w:type="dxa"/>
          </w:tcPr>
          <w:p w14:paraId="7D557D9F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614" w:type="dxa"/>
          </w:tcPr>
          <w:p w14:paraId="53C1371E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</w:t>
            </w:r>
            <w:proofErr w:type="spellEnd"/>
          </w:p>
          <w:p w14:paraId="366C6B91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Ответ:_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</w:t>
            </w:r>
          </w:p>
        </w:tc>
      </w:tr>
    </w:tbl>
    <w:p w14:paraId="014926DA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Укажите пример, в котором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неверно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образована форма слова. Запишите слово в исправленном виде.</w:t>
      </w:r>
    </w:p>
    <w:p w14:paraId="6E641E35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менее красивее</w:t>
      </w:r>
    </w:p>
    <w:p w14:paraId="11E7CD1F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краше</w:t>
      </w:r>
    </w:p>
    <w:p w14:paraId="04B4D2A4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(готовимся) к Девятому мая</w:t>
      </w:r>
    </w:p>
    <w:p w14:paraId="28018FC8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четверо одноклассников</w:t>
      </w:r>
    </w:p>
    <w:p w14:paraId="13EBBEBA" w14:textId="502FA748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5600AD6D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У какого слова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неправильно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определён способ словообразования? Запишите слово и укажите способ образования.</w:t>
      </w:r>
    </w:p>
    <w:p w14:paraId="730A0FDA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прескучный – приставочный</w:t>
      </w:r>
    </w:p>
    <w:p w14:paraId="640F158E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      водопроводный – сложение</w:t>
      </w:r>
    </w:p>
    <w:p w14:paraId="31BAD010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бесконечный – приставочный</w:t>
      </w:r>
    </w:p>
    <w:p w14:paraId="66CCC9BB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пешеходный – суффиксальный</w:t>
      </w:r>
    </w:p>
    <w:p w14:paraId="6AD034A1" w14:textId="7B149183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59D390F6" w14:textId="656986FA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 какого слова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неверно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охарактеризованы морфологические признаки? Запишите слово и укажите правильный морфологический признак.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"/>
        <w:gridCol w:w="5611"/>
      </w:tblGrid>
      <w:tr w:rsidR="008F2148" w:rsidRPr="008F2148" w14:paraId="68C7B261" w14:textId="77777777" w:rsidTr="00CE41E1">
        <w:tc>
          <w:tcPr>
            <w:tcW w:w="450" w:type="dxa"/>
          </w:tcPr>
          <w:p w14:paraId="246D10E0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5611" w:type="dxa"/>
          </w:tcPr>
          <w:p w14:paraId="072D1D3F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который – притяжательное местоимение</w:t>
            </w:r>
          </w:p>
        </w:tc>
      </w:tr>
      <w:tr w:rsidR="008F2148" w:rsidRPr="008F2148" w14:paraId="7E244400" w14:textId="77777777" w:rsidTr="00CE41E1">
        <w:tc>
          <w:tcPr>
            <w:tcW w:w="450" w:type="dxa"/>
          </w:tcPr>
          <w:p w14:paraId="501331CB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5611" w:type="dxa"/>
          </w:tcPr>
          <w:p w14:paraId="0B6A0A92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пятьсот пять – количественное числительное</w:t>
            </w:r>
          </w:p>
        </w:tc>
      </w:tr>
      <w:tr w:rsidR="008F2148" w:rsidRPr="008F2148" w14:paraId="07F3906C" w14:textId="77777777" w:rsidTr="00CE41E1">
        <w:tc>
          <w:tcPr>
            <w:tcW w:w="450" w:type="dxa"/>
          </w:tcPr>
          <w:p w14:paraId="5051A058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5611" w:type="dxa"/>
          </w:tcPr>
          <w:p w14:paraId="668142FB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стелить –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 I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спряжения</w:t>
            </w:r>
          </w:p>
        </w:tc>
      </w:tr>
      <w:tr w:rsidR="008F2148" w:rsidRPr="008F2148" w14:paraId="041465AE" w14:textId="77777777" w:rsidTr="00CE41E1">
        <w:tc>
          <w:tcPr>
            <w:tcW w:w="450" w:type="dxa"/>
          </w:tcPr>
          <w:p w14:paraId="25F82EAA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5611" w:type="dxa"/>
          </w:tcPr>
          <w:p w14:paraId="3D2308C6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трудяга – существительное общего рода</w:t>
            </w:r>
          </w:p>
        </w:tc>
      </w:tr>
    </w:tbl>
    <w:p w14:paraId="747153AD" w14:textId="307D8AD8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3AA4067D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Укажите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верные 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утверждения. Ответ запишите цифрами.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"/>
        <w:gridCol w:w="8838"/>
      </w:tblGrid>
      <w:tr w:rsidR="008F2148" w:rsidRPr="008F2148" w14:paraId="555AE6EF" w14:textId="77777777" w:rsidTr="00CE41E1">
        <w:tc>
          <w:tcPr>
            <w:tcW w:w="450" w:type="dxa"/>
          </w:tcPr>
          <w:p w14:paraId="4199BFF4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38" w:type="dxa"/>
          </w:tcPr>
          <w:p w14:paraId="4265C59D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прилагательные могут образовываться от наречий.</w:t>
            </w:r>
          </w:p>
        </w:tc>
      </w:tr>
      <w:tr w:rsidR="008F2148" w:rsidRPr="008F2148" w14:paraId="08053760" w14:textId="77777777" w:rsidTr="00CE41E1">
        <w:tc>
          <w:tcPr>
            <w:tcW w:w="450" w:type="dxa"/>
          </w:tcPr>
          <w:p w14:paraId="1B5A42EE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38" w:type="dxa"/>
          </w:tcPr>
          <w:p w14:paraId="70C671B6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прилагательные изменяются по родам, падежам и числам.</w:t>
            </w:r>
          </w:p>
        </w:tc>
      </w:tr>
      <w:tr w:rsidR="008F2148" w:rsidRPr="008F2148" w14:paraId="3A51E45A" w14:textId="77777777" w:rsidTr="00CE41E1">
        <w:tc>
          <w:tcPr>
            <w:tcW w:w="450" w:type="dxa"/>
          </w:tcPr>
          <w:p w14:paraId="4B2A12D9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38" w:type="dxa"/>
          </w:tcPr>
          <w:p w14:paraId="2821F8C8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прилагательные имеют две степени сравнения.</w:t>
            </w:r>
          </w:p>
        </w:tc>
      </w:tr>
      <w:tr w:rsidR="008F2148" w:rsidRPr="008F2148" w14:paraId="0A6BBCFF" w14:textId="77777777" w:rsidTr="00CE41E1">
        <w:tc>
          <w:tcPr>
            <w:tcW w:w="450" w:type="dxa"/>
          </w:tcPr>
          <w:p w14:paraId="72B22669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38" w:type="dxa"/>
          </w:tcPr>
          <w:p w14:paraId="3778828E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прилагательные бывают двух разрядов.</w:t>
            </w:r>
          </w:p>
          <w:p w14:paraId="25355788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Ответ:_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</w:t>
            </w:r>
          </w:p>
        </w:tc>
      </w:tr>
    </w:tbl>
    <w:p w14:paraId="0AFBE230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В каком ряду все слова относятся к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одной части речи?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запишите цифрой.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"/>
        <w:gridCol w:w="5089"/>
      </w:tblGrid>
      <w:tr w:rsidR="008F2148" w:rsidRPr="008F2148" w14:paraId="03BB7E03" w14:textId="77777777" w:rsidTr="00CE41E1">
        <w:tc>
          <w:tcPr>
            <w:tcW w:w="450" w:type="dxa"/>
          </w:tcPr>
          <w:p w14:paraId="7C210E7F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5089" w:type="dxa"/>
          </w:tcPr>
          <w:p w14:paraId="1B360DC8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шесть, шестеро, шестнадцатый</w:t>
            </w:r>
          </w:p>
        </w:tc>
      </w:tr>
      <w:tr w:rsidR="008F2148" w:rsidRPr="008F2148" w14:paraId="09D6C896" w14:textId="77777777" w:rsidTr="00CE41E1">
        <w:tc>
          <w:tcPr>
            <w:tcW w:w="450" w:type="dxa"/>
          </w:tcPr>
          <w:p w14:paraId="4ADDF016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5089" w:type="dxa"/>
          </w:tcPr>
          <w:p w14:paraId="3F506245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семь, семёрка, седьмой</w:t>
            </w:r>
          </w:p>
        </w:tc>
      </w:tr>
      <w:tr w:rsidR="008F2148" w:rsidRPr="008F2148" w14:paraId="0CDEBBD9" w14:textId="77777777" w:rsidTr="00CE41E1">
        <w:tc>
          <w:tcPr>
            <w:tcW w:w="450" w:type="dxa"/>
          </w:tcPr>
          <w:p w14:paraId="0FD9DBF7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5089" w:type="dxa"/>
          </w:tcPr>
          <w:p w14:paraId="33D8526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восемь, восьмиклассник, восьмидесятый</w:t>
            </w:r>
          </w:p>
        </w:tc>
      </w:tr>
      <w:tr w:rsidR="008F2148" w:rsidRPr="008F2148" w14:paraId="09AE141E" w14:textId="77777777" w:rsidTr="00CE41E1">
        <w:tc>
          <w:tcPr>
            <w:tcW w:w="450" w:type="dxa"/>
          </w:tcPr>
          <w:p w14:paraId="57D939AA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5089" w:type="dxa"/>
          </w:tcPr>
          <w:p w14:paraId="438613B0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два, двое, двойник</w:t>
            </w:r>
          </w:p>
        </w:tc>
      </w:tr>
    </w:tbl>
    <w:p w14:paraId="08BC4C9A" w14:textId="266F8AE8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="00070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14:paraId="3AD36538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Какое средство выразительности определено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неверно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Запишите выражение и укажите верное средство выразительности.</w:t>
      </w:r>
    </w:p>
    <w:p w14:paraId="5ADEF4CD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жёлтый, как солнышко – сравнение</w:t>
      </w:r>
    </w:p>
    <w:p w14:paraId="3662460C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куры не клюют – эпитет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73261193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пожар сердца – метафора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167D1EBA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белая ворона – фразеологизм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591095D1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62B4494F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В каком ряду во всех словах пишется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удвоенная согласная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Ответ запишите цифрой.</w:t>
      </w:r>
    </w:p>
    <w:p w14:paraId="396D46C6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га(м/</w:t>
      </w: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мм)а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румя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(н/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3040E310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договорё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(н/</w:t>
      </w:r>
      <w:proofErr w:type="spellStart"/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)ость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(н/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)ой</w:t>
      </w:r>
    </w:p>
    <w:p w14:paraId="44539B14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се(с/</w:t>
      </w: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сс)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ю(н/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567125EE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(л/</w:t>
      </w:r>
      <w:proofErr w:type="spellStart"/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ейбус</w:t>
      </w:r>
      <w:proofErr w:type="spellEnd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ми(л/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)ион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4DC9093B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6054063F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9.Укажите ряд, в котором все слова пишутся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слитно.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запишите цифрой.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"/>
        <w:gridCol w:w="6159"/>
      </w:tblGrid>
      <w:tr w:rsidR="008F2148" w:rsidRPr="008F2148" w14:paraId="76231E66" w14:textId="77777777" w:rsidTr="00CE41E1">
        <w:tc>
          <w:tcPr>
            <w:tcW w:w="450" w:type="dxa"/>
          </w:tcPr>
          <w:p w14:paraId="1280840B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6159" w:type="dxa"/>
          </w:tcPr>
          <w:p w14:paraId="675655B6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(не)много раз, не(с)чем сравнить</w:t>
            </w:r>
          </w:p>
        </w:tc>
      </w:tr>
      <w:tr w:rsidR="008F2148" w:rsidRPr="008F2148" w14:paraId="53B4A7F1" w14:textId="77777777" w:rsidTr="00CE41E1">
        <w:tc>
          <w:tcPr>
            <w:tcW w:w="450" w:type="dxa"/>
          </w:tcPr>
          <w:p w14:paraId="3C5235DA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6159" w:type="dxa"/>
          </w:tcPr>
          <w:p w14:paraId="38E8BD58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не(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взлюбить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кто(то)</w:t>
            </w:r>
          </w:p>
        </w:tc>
      </w:tr>
      <w:tr w:rsidR="008F2148" w:rsidRPr="008F2148" w14:paraId="5ACA043E" w14:textId="77777777" w:rsidTr="00CE41E1">
        <w:tc>
          <w:tcPr>
            <w:tcW w:w="450" w:type="dxa"/>
          </w:tcPr>
          <w:p w14:paraId="549BB39F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6159" w:type="dxa"/>
          </w:tcPr>
          <w:p w14:paraId="7446CA41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(ни)что, (не)высокий человек</w:t>
            </w:r>
          </w:p>
        </w:tc>
      </w:tr>
      <w:tr w:rsidR="008F2148" w:rsidRPr="008F2148" w14:paraId="3AD141F5" w14:textId="77777777" w:rsidTr="00CE41E1">
        <w:tc>
          <w:tcPr>
            <w:tcW w:w="450" w:type="dxa"/>
          </w:tcPr>
          <w:p w14:paraId="13119644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6159" w:type="dxa"/>
          </w:tcPr>
          <w:p w14:paraId="24BE7D15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что(либо), кому(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нибудь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14:paraId="08DC17BE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3190FDB9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каком ряду во всех словах на месте пропуска пишется буква</w:t>
      </w:r>
      <w:r w:rsidRPr="008F21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а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Ответ запишите цифрой.</w:t>
      </w:r>
    </w:p>
    <w:p w14:paraId="22627528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прик..</w:t>
      </w:r>
      <w:proofErr w:type="spellStart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сновение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з..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363535EE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г..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релка</w:t>
      </w:r>
      <w:proofErr w:type="spellEnd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Р..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стов</w:t>
      </w:r>
      <w:proofErr w:type="spellEnd"/>
    </w:p>
    <w:p w14:paraId="3262C05B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з..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рница</w:t>
      </w:r>
      <w:proofErr w:type="spellEnd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к..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сательная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117A352F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релый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р..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стение</w:t>
      </w:r>
      <w:proofErr w:type="spellEnd"/>
    </w:p>
    <w:p w14:paraId="1857028D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5D0990B8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Выпишите предложение, в котором необходимо поставить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две запятые.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(Знаки препинания внутри предложений не расставлены)</w:t>
      </w:r>
    </w:p>
    <w:p w14:paraId="5301D735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 Летучая мышь всю ночь порхает над лесными речками и полянами ловит майских бабочек и ночных жуков.</w:t>
      </w:r>
    </w:p>
    <w:p w14:paraId="08A9E978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 Пропой-ка нам соловушка свою нежную и трогательную песенку ещё раз.</w:t>
      </w:r>
    </w:p>
    <w:p w14:paraId="796E5291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3)  Серые вороны весной не каркают пронзительно и </w:t>
      </w: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истошно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ласково ворчат.</w:t>
      </w:r>
    </w:p>
    <w:p w14:paraId="18628ACD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 Молнии ярко осветили весь двор и гром прогрохотал уже над головой.</w:t>
      </w:r>
    </w:p>
    <w:p w14:paraId="47E86BA3" w14:textId="688D1DEC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3A762FCC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 каком ряду во всех словах на месте пропуска пишется буква</w:t>
      </w:r>
      <w:r w:rsidRPr="008F21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е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Ответ запишите цифрой.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5"/>
        <w:gridCol w:w="9368"/>
      </w:tblGrid>
      <w:tr w:rsidR="008F2148" w:rsidRPr="008F2148" w14:paraId="7A81A43B" w14:textId="77777777" w:rsidTr="00CE41E1">
        <w:tc>
          <w:tcPr>
            <w:tcW w:w="485" w:type="dxa"/>
          </w:tcPr>
          <w:p w14:paraId="631467F2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368" w:type="dxa"/>
          </w:tcPr>
          <w:p w14:paraId="20E489A8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украсить,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пр..шить</w:t>
            </w:r>
            <w:proofErr w:type="spellEnd"/>
          </w:p>
        </w:tc>
      </w:tr>
      <w:tr w:rsidR="008F2148" w:rsidRPr="008F2148" w14:paraId="4E1A9390" w14:textId="77777777" w:rsidTr="00CE41E1">
        <w:tc>
          <w:tcPr>
            <w:tcW w:w="485" w:type="dxa"/>
          </w:tcPr>
          <w:p w14:paraId="5A866018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368" w:type="dxa"/>
          </w:tcPr>
          <w:p w14:paraId="702171E0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пр..забавный</w:t>
            </w:r>
            <w:proofErr w:type="spellEnd"/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градить</w:t>
            </w:r>
            <w:proofErr w:type="spellEnd"/>
          </w:p>
        </w:tc>
      </w:tr>
      <w:tr w:rsidR="008F2148" w:rsidRPr="008F2148" w14:paraId="67BFE6D5" w14:textId="77777777" w:rsidTr="00CE41E1">
        <w:tc>
          <w:tcPr>
            <w:tcW w:w="485" w:type="dxa"/>
          </w:tcPr>
          <w:p w14:paraId="6C9BD872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368" w:type="dxa"/>
          </w:tcPr>
          <w:p w14:paraId="31CB8527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пр..лететь</w:t>
            </w:r>
            <w:proofErr w:type="spellEnd"/>
          </w:p>
        </w:tc>
      </w:tr>
      <w:tr w:rsidR="008F2148" w:rsidRPr="008F2148" w14:paraId="19D70E67" w14:textId="77777777" w:rsidTr="00CE41E1">
        <w:tc>
          <w:tcPr>
            <w:tcW w:w="485" w:type="dxa"/>
          </w:tcPr>
          <w:p w14:paraId="48076606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368" w:type="dxa"/>
          </w:tcPr>
          <w:p w14:paraId="5EE1DC8E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нем, 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ключ..к</w:t>
            </w:r>
            <w:proofErr w:type="spellEnd"/>
          </w:p>
        </w:tc>
      </w:tr>
      <w:tr w:rsidR="008F2148" w:rsidRPr="008F2148" w14:paraId="3194B95E" w14:textId="77777777" w:rsidTr="00CE41E1">
        <w:tc>
          <w:tcPr>
            <w:tcW w:w="485" w:type="dxa"/>
          </w:tcPr>
          <w:p w14:paraId="6A503E96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68" w:type="dxa"/>
          </w:tcPr>
          <w:p w14:paraId="237DF109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Ответ:_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</w:t>
            </w:r>
          </w:p>
        </w:tc>
      </w:tr>
      <w:tr w:rsidR="008F2148" w:rsidRPr="008F2148" w14:paraId="5104B259" w14:textId="77777777" w:rsidTr="00CE41E1">
        <w:trPr>
          <w:trHeight w:val="506"/>
        </w:trPr>
        <w:tc>
          <w:tcPr>
            <w:tcW w:w="9853" w:type="dxa"/>
            <w:gridSpan w:val="2"/>
          </w:tcPr>
          <w:p w14:paraId="31980F7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196D4B3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Часть 2</w:t>
            </w:r>
          </w:p>
          <w:p w14:paraId="026AA9E7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Прочитайте текст</w:t>
            </w:r>
          </w:p>
        </w:tc>
      </w:tr>
    </w:tbl>
    <w:p w14:paraId="3C3AD95A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8F2148" w:rsidRPr="008F2148" w14:paraId="5072F0FE" w14:textId="77777777" w:rsidTr="00CE41E1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1415" w14:textId="77777777" w:rsidR="008F2148" w:rsidRPr="008F2148" w:rsidRDefault="008F2148" w:rsidP="00B80D7F">
            <w:pPr>
              <w:spacing w:after="0" w:line="240" w:lineRule="auto"/>
              <w:ind w:firstLine="5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(1) Наутро я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соб..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1)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рался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охоту. (2) Ружьё, которое я собрал на </w:t>
            </w: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свалк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(2)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было как новое. (3) Ружье пахло маши(н/</w:t>
            </w: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3)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маслом и жжёным железом. (4) Во дворе, на помойке, жил пёс по имени Казбек, который умудрялся оставаться чистым и ни у кого не вызывал </w:t>
            </w: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(4)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згливости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(5) Ростом пёс не вышел, но зато был добряком, поэтому уговорить его пойти на охоту было нетрудно. </w:t>
            </w:r>
          </w:p>
          <w:p w14:paraId="7C5C40EB" w14:textId="77777777" w:rsidR="008F2148" w:rsidRPr="008F2148" w:rsidRDefault="008F2148" w:rsidP="00B80D7F">
            <w:pPr>
              <w:spacing w:after="0" w:line="240" w:lineRule="auto"/>
              <w:ind w:firstLine="5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(6)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Соб..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раясь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тайгу на несколько дней, я взял луковицу, пару картошек, кусок комкового рафинада. (7) Я знал: главное – смотреть под ноги, лес накормит.</w:t>
            </w:r>
          </w:p>
          <w:p w14:paraId="7A3368A9" w14:textId="77777777" w:rsidR="008F2148" w:rsidRPr="008F2148" w:rsidRDefault="008F2148" w:rsidP="00B80D7F">
            <w:pPr>
              <w:spacing w:after="0" w:line="240" w:lineRule="auto"/>
              <w:ind w:firstLine="5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(8)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Ул..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6)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жив провизию в рюкзак, я отправился с Казбеком на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Уреньгу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тайгу. (9) Пёс первый раз был в таком лесу и боялся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(7)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рять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меня из виду – эту единстве(н/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(8)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 собачью надежду вернуться домой живым.</w:t>
            </w:r>
          </w:p>
          <w:p w14:paraId="21430DD0" w14:textId="77777777" w:rsidR="008F2148" w:rsidRPr="008F2148" w:rsidRDefault="008F2148" w:rsidP="00B80D7F">
            <w:pPr>
              <w:spacing w:after="0" w:line="240" w:lineRule="auto"/>
              <w:ind w:firstLine="5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(10) Я решил проверить боеготовность моего </w:t>
            </w: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руж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(9)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выстрелил. (11) Эхо покатилось по горам. (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12)_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 вместе с рассеивающимся дымом исчез и Казбек. (13) Только через три дня, когда я вернулся домой, он встретил меня около своей же </w:t>
            </w: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помойк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(10)</w:t>
            </w:r>
          </w:p>
          <w:p w14:paraId="2475A620" w14:textId="77777777" w:rsidR="008F2148" w:rsidRPr="008F2148" w:rsidRDefault="008F2148" w:rsidP="00B80D7F">
            <w:pPr>
              <w:spacing w:after="0" w:line="240" w:lineRule="auto"/>
              <w:ind w:firstLine="558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(По К. Скворцову)</w:t>
            </w:r>
          </w:p>
        </w:tc>
      </w:tr>
    </w:tbl>
    <w:p w14:paraId="1F89E9EB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Pr="008F214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Вставьте пропущенные буквы, продолжите таблицу.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760"/>
        <w:gridCol w:w="761"/>
        <w:gridCol w:w="760"/>
        <w:gridCol w:w="760"/>
        <w:gridCol w:w="761"/>
        <w:gridCol w:w="760"/>
        <w:gridCol w:w="760"/>
        <w:gridCol w:w="761"/>
        <w:gridCol w:w="760"/>
        <w:gridCol w:w="761"/>
      </w:tblGrid>
      <w:tr w:rsidR="008F2148" w:rsidRPr="008F2148" w14:paraId="0E29FD27" w14:textId="77777777" w:rsidTr="00CE41E1">
        <w:trPr>
          <w:trHeight w:val="1230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9E3D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 пропущенной буквы в тексте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30AD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( 1  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1E43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( 2 )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B9C5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(3   )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94B5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(4  )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AAEF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( 5  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8218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(6  )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A285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(7  )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8CF4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( 8  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2ECD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( 9  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5739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(10  )</w:t>
            </w:r>
          </w:p>
        </w:tc>
      </w:tr>
      <w:tr w:rsidR="008F2148" w:rsidRPr="008F2148" w14:paraId="61908F5C" w14:textId="77777777" w:rsidTr="00CE41E1"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3AB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Буква на месте пропуска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514C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92EC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380F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667F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082E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91DE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E496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40C2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2C64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D0F9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0A60BAE8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Укажите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неверное 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утверждение. Ответ запишите цифрой.</w:t>
      </w:r>
    </w:p>
    <w:p w14:paraId="3BEF0350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Пёс Казбек был дворовой собакой, отличающейся добрым нравом.</w:t>
      </w:r>
    </w:p>
    <w:p w14:paraId="5B5EF445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Рассказчик был единственной надеждой Казбека на то, чтобы вернуться домой живым.</w:t>
      </w:r>
    </w:p>
    <w:p w14:paraId="64CDDD98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Рассказчик отправился на 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Уреньгу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тайгу, один.</w:t>
      </w:r>
    </w:p>
    <w:p w14:paraId="4A9FFA59" w14:textId="660761D0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4)Рассказчик провёл в тайге три дня.</w:t>
      </w:r>
    </w:p>
    <w:p w14:paraId="0EEA0EE9" w14:textId="756A7F99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14:paraId="444AC102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Какое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предложение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 рассказывает об одной из важных заповедей для человека, оказавшегося в тайге?</w:t>
      </w:r>
      <w:r w:rsidRPr="008F21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его номер.</w:t>
      </w:r>
    </w:p>
    <w:p w14:paraId="30E70169" w14:textId="5B541CF5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14:paraId="292DDB16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Какое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слово (сочетание слов)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стоять на месте пропуска в предложении 12? Запишите его.</w:t>
      </w:r>
    </w:p>
    <w:p w14:paraId="5F3A9F7A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особенно</w:t>
      </w:r>
    </w:p>
    <w:p w14:paraId="6704E5E8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потому что </w:t>
      </w:r>
    </w:p>
    <w:p w14:paraId="41F4E646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но</w:t>
      </w:r>
    </w:p>
    <w:p w14:paraId="6B32E1F8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вместе с тем</w:t>
      </w:r>
    </w:p>
    <w:p w14:paraId="076F4E04" w14:textId="0CA5B538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14:paraId="541094C4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Из предложений 5–7   выпишите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существительное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которое образовано от прилагательного при помощи суффикса, обозначающего качество характера человека. </w:t>
      </w:r>
    </w:p>
    <w:p w14:paraId="33781443" w14:textId="29A113D0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14:paraId="20AE2E2D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Укажите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наклонение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глагола в предложении 2.</w:t>
      </w:r>
    </w:p>
    <w:p w14:paraId="688F263E" w14:textId="49A7A4FA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14:paraId="56BB04B8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Из предложений 3-5 выпишите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качественное прилагательное.</w:t>
      </w:r>
    </w:p>
    <w:p w14:paraId="2151D81C" w14:textId="6C1D353E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14:paraId="5BDC6118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Из предложения 3 выпишите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однородные члены предложения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Укажите, каким членом предложения они являются.</w:t>
      </w:r>
    </w:p>
    <w:p w14:paraId="5A2D292B" w14:textId="07DCFA55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14:paraId="62F2F339" w14:textId="77777777" w:rsidR="00E02DA2" w:rsidRDefault="00E02DA2" w:rsidP="00B80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C589562" w14:textId="7B6B6AF3" w:rsidR="008F2148" w:rsidRPr="008F2148" w:rsidRDefault="008F2148" w:rsidP="00B80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2</w:t>
      </w:r>
    </w:p>
    <w:p w14:paraId="49BB287C" w14:textId="66031331" w:rsidR="008F2148" w:rsidRPr="008F2148" w:rsidRDefault="008F2148" w:rsidP="00B80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1</w:t>
      </w:r>
    </w:p>
    <w:p w14:paraId="2C0D0486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 каком слове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неверно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выделена буква, обозначающая ударный звук? Выпишите слово и поставьте правильное ударение.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"/>
        <w:gridCol w:w="8698"/>
      </w:tblGrid>
      <w:tr w:rsidR="008F2148" w:rsidRPr="008F2148" w14:paraId="4CA96AF0" w14:textId="77777777" w:rsidTr="00CE41E1">
        <w:tc>
          <w:tcPr>
            <w:tcW w:w="450" w:type="dxa"/>
          </w:tcPr>
          <w:p w14:paraId="0A735C9A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698" w:type="dxa"/>
          </w:tcPr>
          <w:p w14:paraId="06B44435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тОрты</w:t>
            </w:r>
            <w:proofErr w:type="spellEnd"/>
          </w:p>
        </w:tc>
      </w:tr>
      <w:tr w:rsidR="008F2148" w:rsidRPr="008F2148" w14:paraId="2A5F3087" w14:textId="77777777" w:rsidTr="00CE41E1">
        <w:tc>
          <w:tcPr>
            <w:tcW w:w="450" w:type="dxa"/>
          </w:tcPr>
          <w:p w14:paraId="1A78502F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698" w:type="dxa"/>
          </w:tcPr>
          <w:p w14:paraId="14A8CA22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звонИть</w:t>
            </w:r>
            <w:proofErr w:type="spellEnd"/>
          </w:p>
        </w:tc>
      </w:tr>
      <w:tr w:rsidR="008F2148" w:rsidRPr="008F2148" w14:paraId="324E080B" w14:textId="77777777" w:rsidTr="00CE41E1">
        <w:tc>
          <w:tcPr>
            <w:tcW w:w="450" w:type="dxa"/>
          </w:tcPr>
          <w:p w14:paraId="20D56B09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698" w:type="dxa"/>
          </w:tcPr>
          <w:p w14:paraId="3677F064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каталОг</w:t>
            </w:r>
            <w:proofErr w:type="spellEnd"/>
          </w:p>
        </w:tc>
      </w:tr>
      <w:tr w:rsidR="008F2148" w:rsidRPr="008F2148" w14:paraId="1F1D6CC6" w14:textId="77777777" w:rsidTr="00CE41E1">
        <w:tc>
          <w:tcPr>
            <w:tcW w:w="450" w:type="dxa"/>
          </w:tcPr>
          <w:p w14:paraId="76974E0F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698" w:type="dxa"/>
          </w:tcPr>
          <w:p w14:paraId="259A7AE7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</w:t>
            </w:r>
            <w:proofErr w:type="spellEnd"/>
          </w:p>
          <w:p w14:paraId="3269C7A9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Ответ:_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</w:t>
            </w:r>
          </w:p>
        </w:tc>
      </w:tr>
    </w:tbl>
    <w:p w14:paraId="7E6AF6B5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Укажите пример, в котором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неверно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образована форма слова. Запишите слово в исправленном виде.</w:t>
      </w:r>
    </w:p>
    <w:p w14:paraId="688785BF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более объёмный</w:t>
      </w:r>
    </w:p>
    <w:p w14:paraId="3222E44D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красивейший</w:t>
      </w:r>
    </w:p>
    <w:p w14:paraId="7F9D37BC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более 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пятиста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учеников</w:t>
      </w:r>
    </w:p>
    <w:p w14:paraId="4D70185D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их улица</w:t>
      </w:r>
    </w:p>
    <w:p w14:paraId="65006254" w14:textId="772F2E6F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7C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14:paraId="5AC92208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У какого слова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неправильно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определён способ словообразования? Запишите слово и укажите способ образования.</w:t>
      </w:r>
    </w:p>
    <w:p w14:paraId="712B6DDC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невысокий – приставочный</w:t>
      </w:r>
    </w:p>
    <w:p w14:paraId="2A2292C6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     листопад – сложение</w:t>
      </w:r>
    </w:p>
    <w:p w14:paraId="0B658788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безбрежный – приставочный</w:t>
      </w:r>
    </w:p>
    <w:p w14:paraId="510D1877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юго-западный – суффиксальный</w:t>
      </w:r>
    </w:p>
    <w:p w14:paraId="380F7C25" w14:textId="124EAEB2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451A6717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 какого слова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неверно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охарактеризованы морфологические признаки? Запишите слово и укажите правильный морфологический признак.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"/>
        <w:gridCol w:w="8880"/>
      </w:tblGrid>
      <w:tr w:rsidR="008F2148" w:rsidRPr="008F2148" w14:paraId="55FF166E" w14:textId="77777777" w:rsidTr="00CE41E1">
        <w:tc>
          <w:tcPr>
            <w:tcW w:w="450" w:type="dxa"/>
          </w:tcPr>
          <w:p w14:paraId="20F1BA6B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80" w:type="dxa"/>
          </w:tcPr>
          <w:p w14:paraId="74896546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всякий – определительное местоимение</w:t>
            </w:r>
          </w:p>
        </w:tc>
      </w:tr>
      <w:tr w:rsidR="008F2148" w:rsidRPr="008F2148" w14:paraId="3ED48345" w14:textId="77777777" w:rsidTr="00CE41E1">
        <w:tc>
          <w:tcPr>
            <w:tcW w:w="450" w:type="dxa"/>
          </w:tcPr>
          <w:p w14:paraId="360C584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80" w:type="dxa"/>
          </w:tcPr>
          <w:p w14:paraId="12A42963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восемьсот второй – порядковое числительное</w:t>
            </w:r>
          </w:p>
        </w:tc>
      </w:tr>
      <w:tr w:rsidR="008F2148" w:rsidRPr="008F2148" w14:paraId="6E9DC440" w14:textId="77777777" w:rsidTr="00CE41E1">
        <w:tc>
          <w:tcPr>
            <w:tcW w:w="450" w:type="dxa"/>
          </w:tcPr>
          <w:p w14:paraId="79BCD2C4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80" w:type="dxa"/>
          </w:tcPr>
          <w:p w14:paraId="5BEEAE33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терпеть –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 I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спряжения</w:t>
            </w:r>
          </w:p>
        </w:tc>
      </w:tr>
      <w:tr w:rsidR="008F2148" w:rsidRPr="008F2148" w14:paraId="00DD5C2B" w14:textId="77777777" w:rsidTr="00CE41E1">
        <w:tc>
          <w:tcPr>
            <w:tcW w:w="450" w:type="dxa"/>
          </w:tcPr>
          <w:p w14:paraId="357EB067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80" w:type="dxa"/>
          </w:tcPr>
          <w:p w14:paraId="584241A6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высокий – составная сравнительная степень имени прилагательного</w:t>
            </w:r>
          </w:p>
        </w:tc>
      </w:tr>
    </w:tbl>
    <w:p w14:paraId="06FD009B" w14:textId="18B7566F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330CE060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Укажите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верные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утверждения. Ответ запишите цифрами.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"/>
        <w:gridCol w:w="8838"/>
      </w:tblGrid>
      <w:tr w:rsidR="008F2148" w:rsidRPr="008F2148" w14:paraId="0981D43C" w14:textId="77777777" w:rsidTr="00CE41E1">
        <w:tc>
          <w:tcPr>
            <w:tcW w:w="450" w:type="dxa"/>
          </w:tcPr>
          <w:p w14:paraId="100880D8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38" w:type="dxa"/>
          </w:tcPr>
          <w:p w14:paraId="31439A43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 бывают трех разрядов.</w:t>
            </w:r>
          </w:p>
        </w:tc>
      </w:tr>
      <w:tr w:rsidR="008F2148" w:rsidRPr="008F2148" w14:paraId="4F34353A" w14:textId="77777777" w:rsidTr="00CE41E1">
        <w:tc>
          <w:tcPr>
            <w:tcW w:w="450" w:type="dxa"/>
          </w:tcPr>
          <w:p w14:paraId="54B7B7BF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38" w:type="dxa"/>
          </w:tcPr>
          <w:p w14:paraId="2710EBD6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существительные изменяются по родам, падежам и числам.</w:t>
            </w:r>
          </w:p>
        </w:tc>
      </w:tr>
      <w:tr w:rsidR="008F2148" w:rsidRPr="008F2148" w14:paraId="0550CEBA" w14:textId="77777777" w:rsidTr="00CE41E1">
        <w:tc>
          <w:tcPr>
            <w:tcW w:w="450" w:type="dxa"/>
          </w:tcPr>
          <w:p w14:paraId="20EACCA9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38" w:type="dxa"/>
          </w:tcPr>
          <w:p w14:paraId="6ABA3A05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существительные бывают трех склонений.</w:t>
            </w:r>
          </w:p>
        </w:tc>
      </w:tr>
      <w:tr w:rsidR="008F2148" w:rsidRPr="008F2148" w14:paraId="134AC38C" w14:textId="77777777" w:rsidTr="00CE41E1">
        <w:tc>
          <w:tcPr>
            <w:tcW w:w="450" w:type="dxa"/>
          </w:tcPr>
          <w:p w14:paraId="0817612F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38" w:type="dxa"/>
          </w:tcPr>
          <w:p w14:paraId="03F7F09D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числительные бывают количественные и порядковые.</w:t>
            </w:r>
          </w:p>
          <w:p w14:paraId="59D674C6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Ответ:_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</w:t>
            </w:r>
          </w:p>
        </w:tc>
      </w:tr>
    </w:tbl>
    <w:p w14:paraId="4C6393F0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В каком ряду все слова относятся к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одной части речи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Ответ запишите цифрой.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"/>
        <w:gridCol w:w="4626"/>
      </w:tblGrid>
      <w:tr w:rsidR="008F2148" w:rsidRPr="008F2148" w14:paraId="4077B433" w14:textId="77777777" w:rsidTr="00CE41E1">
        <w:tc>
          <w:tcPr>
            <w:tcW w:w="450" w:type="dxa"/>
          </w:tcPr>
          <w:p w14:paraId="232F3A34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626" w:type="dxa"/>
          </w:tcPr>
          <w:p w14:paraId="65D89276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пятнадцатый, одна шестая, шестёрка</w:t>
            </w:r>
          </w:p>
        </w:tc>
      </w:tr>
      <w:tr w:rsidR="008F2148" w:rsidRPr="008F2148" w14:paraId="2C8F8BC6" w14:textId="77777777" w:rsidTr="00CE41E1">
        <w:tc>
          <w:tcPr>
            <w:tcW w:w="450" w:type="dxa"/>
          </w:tcPr>
          <w:p w14:paraId="4B48E19E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626" w:type="dxa"/>
          </w:tcPr>
          <w:p w14:paraId="4604431D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девять, троица, обе</w:t>
            </w:r>
          </w:p>
        </w:tc>
      </w:tr>
      <w:tr w:rsidR="008F2148" w:rsidRPr="008F2148" w14:paraId="7BF7F0F6" w14:textId="77777777" w:rsidTr="00CE41E1">
        <w:tc>
          <w:tcPr>
            <w:tcW w:w="450" w:type="dxa"/>
          </w:tcPr>
          <w:p w14:paraId="19F1F569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4626" w:type="dxa"/>
          </w:tcPr>
          <w:p w14:paraId="726085BF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самый, весь, этот</w:t>
            </w:r>
          </w:p>
        </w:tc>
      </w:tr>
      <w:tr w:rsidR="008F2148" w:rsidRPr="008F2148" w14:paraId="66F05782" w14:textId="77777777" w:rsidTr="00CE41E1">
        <w:tc>
          <w:tcPr>
            <w:tcW w:w="450" w:type="dxa"/>
          </w:tcPr>
          <w:p w14:paraId="71E401E1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4626" w:type="dxa"/>
          </w:tcPr>
          <w:p w14:paraId="5328FFF6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те, тоже, себя</w:t>
            </w:r>
          </w:p>
        </w:tc>
      </w:tr>
    </w:tbl>
    <w:p w14:paraId="6FC89D6C" w14:textId="3062D82F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7E4C1F55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Какое средство выразительности определено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неверно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Запишите выражение и укажите верное средство выразительности.</w:t>
      </w:r>
    </w:p>
    <w:p w14:paraId="495AFDAF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говор волн – метафора</w:t>
      </w:r>
    </w:p>
    <w:p w14:paraId="42C2FB84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сломя голову – эпитет</w:t>
      </w:r>
    </w:p>
    <w:p w14:paraId="4D37C1BB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 волны как змеи - сравнение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6F100769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волны злятся и кричат – олицетворение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77C8EECE" w14:textId="02360720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727E5842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В каком ряду во всех словах пишется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удвоенная согласная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740CCCE4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запишите цифрой.</w:t>
      </w:r>
    </w:p>
    <w:p w14:paraId="2A1D3CD8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а(к/</w:t>
      </w:r>
      <w:proofErr w:type="spellStart"/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уратный</w:t>
      </w:r>
      <w:proofErr w:type="spellEnd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а(л/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юминий</w:t>
      </w:r>
      <w:proofErr w:type="spellEnd"/>
    </w:p>
    <w:p w14:paraId="3EB3E13E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ко(л/</w:t>
      </w:r>
      <w:proofErr w:type="spellStart"/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екция</w:t>
      </w:r>
      <w:proofErr w:type="spellEnd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коло(с/сс)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</w:t>
      </w:r>
      <w:proofErr w:type="spellEnd"/>
    </w:p>
    <w:p w14:paraId="15D4D8E6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ми(л/</w:t>
      </w:r>
      <w:proofErr w:type="spellStart"/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иард</w:t>
      </w:r>
      <w:proofErr w:type="spellEnd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гости(н/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</w:p>
    <w:p w14:paraId="2191AD13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4)ко(р/</w:t>
      </w:r>
      <w:proofErr w:type="spellStart"/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еспондент</w:t>
      </w:r>
      <w:proofErr w:type="spellEnd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иску(с/сс)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3A5DE381" w14:textId="6388A5D9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3EEDA601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9.Укажите ряд, в котором все слова пишутся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слитно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Ответ запишите цифрой.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"/>
        <w:gridCol w:w="6159"/>
      </w:tblGrid>
      <w:tr w:rsidR="008F2148" w:rsidRPr="008F2148" w14:paraId="4AD358ED" w14:textId="77777777" w:rsidTr="00CE41E1">
        <w:tc>
          <w:tcPr>
            <w:tcW w:w="450" w:type="dxa"/>
          </w:tcPr>
          <w:p w14:paraId="3E063B8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6159" w:type="dxa"/>
          </w:tcPr>
          <w:p w14:paraId="102732C5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сколько(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нибудь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кое(к)кому</w:t>
            </w:r>
          </w:p>
        </w:tc>
      </w:tr>
      <w:tr w:rsidR="008F2148" w:rsidRPr="008F2148" w14:paraId="5A817771" w14:textId="77777777" w:rsidTr="00CE41E1">
        <w:tc>
          <w:tcPr>
            <w:tcW w:w="450" w:type="dxa"/>
          </w:tcPr>
          <w:p w14:paraId="29076021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6159" w:type="dxa"/>
          </w:tcPr>
          <w:p w14:paraId="1AFF9846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(ни)чем, (не)грустная история</w:t>
            </w:r>
          </w:p>
        </w:tc>
      </w:tr>
      <w:tr w:rsidR="008F2148" w:rsidRPr="008F2148" w14:paraId="0BB64F79" w14:textId="77777777" w:rsidTr="00CE41E1">
        <w:tc>
          <w:tcPr>
            <w:tcW w:w="450" w:type="dxa"/>
          </w:tcPr>
          <w:p w14:paraId="33D004DD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6159" w:type="dxa"/>
          </w:tcPr>
          <w:p w14:paraId="4E5771D1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не(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навидеть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(кое)кто</w:t>
            </w:r>
          </w:p>
        </w:tc>
      </w:tr>
      <w:tr w:rsidR="008F2148" w:rsidRPr="008F2148" w14:paraId="4DF464DE" w14:textId="77777777" w:rsidTr="00CE41E1">
        <w:tc>
          <w:tcPr>
            <w:tcW w:w="450" w:type="dxa"/>
          </w:tcPr>
          <w:p w14:paraId="6C1381B0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6159" w:type="dxa"/>
          </w:tcPr>
          <w:p w14:paraId="436327A3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(не)сколько, не(у)кого спросить</w:t>
            </w:r>
          </w:p>
        </w:tc>
      </w:tr>
    </w:tbl>
    <w:p w14:paraId="10FFA31D" w14:textId="70D1476E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3A214230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каком ряду во всех словах на месте пропуска пишется буква</w:t>
      </w:r>
      <w:r w:rsidRPr="008F21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Ответ запишите цифрой.</w:t>
      </w:r>
    </w:p>
    <w:p w14:paraId="28F4FD30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реть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к..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саться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59A1D46E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з..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рница</w:t>
      </w:r>
      <w:proofErr w:type="spellEnd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р..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стовщик</w:t>
      </w:r>
      <w:proofErr w:type="spellEnd"/>
    </w:p>
    <w:p w14:paraId="305F706E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к..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снуться</w:t>
      </w:r>
      <w:proofErr w:type="spellEnd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..рать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4E0252D0" w14:textId="03DE1FD4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</w:t>
      </w:r>
      <w:proofErr w:type="spell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рки</w:t>
      </w:r>
      <w:proofErr w:type="spellEnd"/>
    </w:p>
    <w:p w14:paraId="252C2B80" w14:textId="7E388361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2A8D9189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Выпишите предложение, в котором необходимо поставить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две запятые.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Знаки препинания внутри предложений не расставлены. Напишите, на каком основании Вы сделали свой выбор.</w:t>
      </w:r>
    </w:p>
    <w:p w14:paraId="14150BEA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 Они плотно забили переднюю и заднюю площадки и не дают войти.</w:t>
      </w:r>
    </w:p>
    <w:p w14:paraId="0676CD01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 Куда добрый молодец путь держишь?</w:t>
      </w:r>
    </w:p>
    <w:p w14:paraId="16A34D4C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  Этажом выше находится зрительный зал с разноцветными креслами красными синими желтыми зелеными.</w:t>
      </w:r>
    </w:p>
    <w:p w14:paraId="11D91D5A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 Стихает шепот и спектакль начинается.</w:t>
      </w:r>
    </w:p>
    <w:p w14:paraId="473BA2CB" w14:textId="36EAE075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55E12FEB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 каком ряду во всех словах на месте пропуска пишется буква</w:t>
      </w:r>
      <w:r w:rsidRPr="008F21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е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Ответ запишите цифрой.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5"/>
        <w:gridCol w:w="9086"/>
        <w:gridCol w:w="282"/>
      </w:tblGrid>
      <w:tr w:rsidR="008F2148" w:rsidRPr="008F2148" w14:paraId="43DE55BC" w14:textId="77777777" w:rsidTr="00CE41E1">
        <w:tc>
          <w:tcPr>
            <w:tcW w:w="485" w:type="dxa"/>
          </w:tcPr>
          <w:p w14:paraId="3AF832F9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368" w:type="dxa"/>
            <w:gridSpan w:val="2"/>
          </w:tcPr>
          <w:p w14:paraId="5EC843CF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пр.открыть</w:t>
            </w:r>
            <w:proofErr w:type="spellEnd"/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пр..клеить</w:t>
            </w:r>
            <w:proofErr w:type="spellEnd"/>
          </w:p>
        </w:tc>
      </w:tr>
      <w:tr w:rsidR="008F2148" w:rsidRPr="008F2148" w14:paraId="39129F91" w14:textId="77777777" w:rsidTr="00CE41E1">
        <w:tc>
          <w:tcPr>
            <w:tcW w:w="485" w:type="dxa"/>
          </w:tcPr>
          <w:p w14:paraId="438BD89A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368" w:type="dxa"/>
            <w:gridSpan w:val="2"/>
          </w:tcPr>
          <w:p w14:paraId="67015479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пр..забавный</w:t>
            </w:r>
            <w:proofErr w:type="spellEnd"/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пр..образовать</w:t>
            </w:r>
            <w:proofErr w:type="spellEnd"/>
          </w:p>
        </w:tc>
      </w:tr>
      <w:tr w:rsidR="008F2148" w:rsidRPr="008F2148" w14:paraId="42E9F08F" w14:textId="77777777" w:rsidTr="00CE41E1">
        <w:tc>
          <w:tcPr>
            <w:tcW w:w="485" w:type="dxa"/>
          </w:tcPr>
          <w:p w14:paraId="1A804FF3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368" w:type="dxa"/>
            <w:gridSpan w:val="2"/>
          </w:tcPr>
          <w:p w14:paraId="4787E1B0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везд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ход, 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морский</w:t>
            </w:r>
            <w:proofErr w:type="spellEnd"/>
          </w:p>
        </w:tc>
      </w:tr>
      <w:tr w:rsidR="008F2148" w:rsidRPr="008F2148" w14:paraId="15D184A9" w14:textId="77777777" w:rsidTr="00CE41E1">
        <w:tc>
          <w:tcPr>
            <w:tcW w:w="485" w:type="dxa"/>
          </w:tcPr>
          <w:p w14:paraId="23BE6CB3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368" w:type="dxa"/>
            <w:gridSpan w:val="2"/>
          </w:tcPr>
          <w:p w14:paraId="5B5CE532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плам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нем, 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зайч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..к</w:t>
            </w:r>
          </w:p>
        </w:tc>
      </w:tr>
      <w:tr w:rsidR="008F2148" w:rsidRPr="008F2148" w14:paraId="76B3C41C" w14:textId="77777777" w:rsidTr="00CE41E1">
        <w:tc>
          <w:tcPr>
            <w:tcW w:w="485" w:type="dxa"/>
          </w:tcPr>
          <w:p w14:paraId="21DB048A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68" w:type="dxa"/>
            <w:gridSpan w:val="2"/>
          </w:tcPr>
          <w:p w14:paraId="2ED684DC" w14:textId="15BF980A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Ответ:_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</w:t>
            </w:r>
          </w:p>
        </w:tc>
      </w:tr>
      <w:tr w:rsidR="008F2148" w:rsidRPr="008F2148" w14:paraId="629924C2" w14:textId="77777777" w:rsidTr="00CE41E1">
        <w:trPr>
          <w:trHeight w:val="506"/>
        </w:trPr>
        <w:tc>
          <w:tcPr>
            <w:tcW w:w="9853" w:type="dxa"/>
            <w:gridSpan w:val="3"/>
          </w:tcPr>
          <w:p w14:paraId="755A8BF2" w14:textId="301B198E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DB7B5C8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Часть 2</w:t>
            </w:r>
          </w:p>
          <w:p w14:paraId="7BC57EA9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Прочитайте текст</w:t>
            </w:r>
          </w:p>
        </w:tc>
      </w:tr>
      <w:tr w:rsidR="008F2148" w:rsidRPr="008F2148" w14:paraId="0D23AF48" w14:textId="77777777" w:rsidTr="00CE4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2" w:type="dxa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3CB7" w14:textId="29E533B1" w:rsidR="008F2148" w:rsidRPr="008F2148" w:rsidRDefault="007C0BE1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F2148"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="008F2148"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1)Солнце</w:t>
            </w:r>
            <w:proofErr w:type="gramEnd"/>
            <w:r w:rsidR="008F2148"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в..</w:t>
            </w:r>
            <w:r w:rsidR="008F2148"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(1)</w:t>
            </w:r>
            <w:r w:rsidR="008F2148"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село над дальней грядой гор. (2) И летом оно стоит в этих местах невысоко, но светит своими косыми лучами почти целые сутки, восходя и заходя почти в одном месте. (3) Земля, разогреваемая спокойно, но постоянно, не успевает значительно охладиться в короткую ночь с ее </w:t>
            </w:r>
            <w:proofErr w:type="spellStart"/>
            <w:r w:rsidR="008F2148"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предутре</w:t>
            </w:r>
            <w:proofErr w:type="spellEnd"/>
            <w:r w:rsidR="008F2148"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(н/</w:t>
            </w:r>
            <w:proofErr w:type="spellStart"/>
            <w:r w:rsidR="008F2148"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="008F2148"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Start"/>
            <w:r w:rsidR="008F2148"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2)</w:t>
            </w:r>
            <w:r w:rsidR="008F2148"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End"/>
            <w:r w:rsidR="008F2148"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туманом, и в полдень северное лето пышет жаром и сверкает особенной прелестью, тихой и печальной... </w:t>
            </w:r>
          </w:p>
          <w:p w14:paraId="0FAFF1CE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(4) Дальние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горы  реяли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расплавлялись у г..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(3)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ризонта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(5) Лёгкий ветер шевелил густые травы,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п..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4)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стревшие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разноцветными головками. (6) Кое-где открывались вдруг небольшие озерки, будто упавшие на землю и оправленные в изумрудную </w:t>
            </w: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(5)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6BDC1D96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(7) Мы миновали небольшую кучку юрт, </w:t>
            </w:r>
            <w:proofErr w:type="spellStart"/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(6)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жившихся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холме над озером. (8) Зелёный луг опять принял нас в свои молчаливые объятья. (9) Горы на другом берегу уже не туманились. (10) … ближе подступали холмы, разделённые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у..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7)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кими лужками. (11)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(8)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в ущельях раздавался топот конских копыт, и табун, одичавший и об..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(9)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евшийся на буйных травах, выскакивал на луговину. (12) Его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пр..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10)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влекло ржание наших лошадей.</w:t>
            </w:r>
          </w:p>
          <w:p w14:paraId="7667F4B5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               (По В. Короленко)</w:t>
            </w:r>
          </w:p>
        </w:tc>
      </w:tr>
    </w:tbl>
    <w:p w14:paraId="2778FF49" w14:textId="5990C641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Pr="008F214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Вставьте пропущенные буквы. Продолжите таблицу.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760"/>
        <w:gridCol w:w="761"/>
        <w:gridCol w:w="760"/>
        <w:gridCol w:w="760"/>
        <w:gridCol w:w="761"/>
        <w:gridCol w:w="760"/>
        <w:gridCol w:w="760"/>
        <w:gridCol w:w="761"/>
        <w:gridCol w:w="760"/>
        <w:gridCol w:w="761"/>
      </w:tblGrid>
      <w:tr w:rsidR="008F2148" w:rsidRPr="008F2148" w14:paraId="524C0E84" w14:textId="77777777" w:rsidTr="00CE41E1">
        <w:trPr>
          <w:trHeight w:val="1230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694F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 пропущенной буквы в тексте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FB15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( 1  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0004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( 2 )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5373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(3   )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2CE2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(4  )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A63B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( 5  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EDE4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(6  )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101C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(7  )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B234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( 8  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38ED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( 9  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B33E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ru-RU"/>
              </w:rPr>
              <w:t>(10  )</w:t>
            </w:r>
          </w:p>
        </w:tc>
      </w:tr>
      <w:tr w:rsidR="008F2148" w:rsidRPr="008F2148" w14:paraId="2A6C229B" w14:textId="77777777" w:rsidTr="00CE41E1"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B23F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Буква на месте пропуска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01FE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1E5B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3B90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DE20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5129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5C14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1800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7C56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BBE6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130F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144EF3CE" w14:textId="0BC5378E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Какое высказывание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искажает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смысл текста? Ответ запишите цифрой.</w:t>
      </w:r>
    </w:p>
    <w:p w14:paraId="33EBF051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Холмы были разделены лужками.</w:t>
      </w:r>
    </w:p>
    <w:p w14:paraId="7D6F1C07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Рассказчика привлекло ржание диких лошадей.</w:t>
      </w:r>
    </w:p>
    <w:p w14:paraId="2A93391F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Ветер, шевелящий травы, был лёгким.</w:t>
      </w:r>
    </w:p>
    <w:p w14:paraId="6D032869" w14:textId="77777777" w:rsidR="008F2148" w:rsidRPr="008F2148" w:rsidRDefault="008F2148" w:rsidP="00B80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ущельях раздавался топот диких лошадей.</w:t>
      </w:r>
    </w:p>
    <w:p w14:paraId="794D207E" w14:textId="7D546CFA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14:paraId="1EE47038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Какое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предложение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 рассказывает о причине того, почему дикий табун выскакивал на луговину?</w:t>
      </w:r>
      <w:r w:rsidRPr="008F21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его номер.</w:t>
      </w:r>
    </w:p>
    <w:p w14:paraId="0F8FE3D2" w14:textId="59723051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14:paraId="1E23A936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Какое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слово (сочетание слов)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стоять на месте пропуска в предложении 10? Запишите его.</w:t>
      </w:r>
    </w:p>
    <w:p w14:paraId="591F3FC0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когда</w:t>
      </w:r>
    </w:p>
    <w:p w14:paraId="1EDD9F5D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всё </w:t>
      </w:r>
    </w:p>
    <w:p w14:paraId="37377ADE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</w:t>
      </w:r>
    </w:p>
    <w:p w14:paraId="66716672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потому что</w:t>
      </w:r>
    </w:p>
    <w:p w14:paraId="2A59BAAC" w14:textId="4940D90A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14:paraId="4F5B1ADF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Из предложений 5-6   выпишите существительное, которое образовано от прилагательного </w:t>
      </w:r>
      <w:proofErr w:type="spellStart"/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бессуфиксным</w:t>
      </w:r>
      <w:proofErr w:type="spellEnd"/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spellStart"/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безаффиксным</w:t>
      </w:r>
      <w:proofErr w:type="spellEnd"/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способом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F6BDF43" w14:textId="65E4A55F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14:paraId="7860FFC1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Укажите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наклонение 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глагола в предложении 5.</w:t>
      </w:r>
    </w:p>
    <w:p w14:paraId="1020B248" w14:textId="78E9B3EF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14:paraId="516431BF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Из предложений 10-12 выпишите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относительное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прилагательное.</w:t>
      </w:r>
    </w:p>
    <w:p w14:paraId="11BA1C50" w14:textId="16158E58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14:paraId="2BDCDD24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Из предложения 4 выпишите </w:t>
      </w: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однородные члены</w:t>
      </w: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предложения. Укажите, каким членом предложения они являются.</w:t>
      </w:r>
    </w:p>
    <w:p w14:paraId="02E7159A" w14:textId="2A6515CE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14:paraId="7AB0227A" w14:textId="77777777" w:rsidR="00E02DA2" w:rsidRDefault="00E02DA2" w:rsidP="00B80D7F">
      <w:pPr>
        <w:tabs>
          <w:tab w:val="left" w:pos="2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A73BD43" w14:textId="1D69B0CB" w:rsidR="008F2148" w:rsidRPr="008F2148" w:rsidRDefault="008F2148" w:rsidP="00B80D7F">
      <w:pPr>
        <w:tabs>
          <w:tab w:val="left" w:pos="2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Спецификация контрольных измерительных материалов для проведения контрольной работы по разделу «Повторение изученного в 6 классе» </w:t>
      </w:r>
    </w:p>
    <w:p w14:paraId="7530AF58" w14:textId="77777777" w:rsidR="008F2148" w:rsidRPr="008F2148" w:rsidRDefault="008F2148" w:rsidP="00B80D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C3B468" w14:textId="77777777" w:rsidR="008F2148" w:rsidRPr="008F2148" w:rsidRDefault="008F2148" w:rsidP="00B80D7F">
      <w:pPr>
        <w:numPr>
          <w:ilvl w:val="0"/>
          <w:numId w:val="37"/>
        </w:numPr>
        <w:tabs>
          <w:tab w:val="left" w:pos="45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Назначение контрольной работы </w:t>
      </w:r>
    </w:p>
    <w:p w14:paraId="59ECFA48" w14:textId="77777777" w:rsidR="008F2148" w:rsidRPr="008F2148" w:rsidRDefault="008F2148" w:rsidP="00B80D7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предназначена для проведения процедуры контроля предметных результатов обучающихся по предмету «Русский язык» за курс 6 класса. </w:t>
      </w:r>
    </w:p>
    <w:p w14:paraId="734A89B3" w14:textId="77777777" w:rsidR="008F2148" w:rsidRPr="008F2148" w:rsidRDefault="008F2148" w:rsidP="00B80D7F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Наименование работы</w:t>
      </w:r>
    </w:p>
    <w:p w14:paraId="0D91874D" w14:textId="77777777" w:rsidR="008F2148" w:rsidRPr="008F2148" w:rsidRDefault="008F2148" w:rsidP="00B80D7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контрольная работа</w:t>
      </w:r>
    </w:p>
    <w:p w14:paraId="23003E69" w14:textId="77777777" w:rsidR="008F2148" w:rsidRPr="008F2148" w:rsidRDefault="008F2148" w:rsidP="00B80D7F">
      <w:pPr>
        <w:numPr>
          <w:ilvl w:val="0"/>
          <w:numId w:val="37"/>
        </w:num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контрольной работы</w:t>
      </w:r>
    </w:p>
    <w:p w14:paraId="5B6706C7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состоит из двух частей:</w:t>
      </w:r>
    </w:p>
    <w:p w14:paraId="1A7BE8D2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часть содержит 12 </w:t>
      </w: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  с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выбором ответа.</w:t>
      </w:r>
    </w:p>
    <w:p w14:paraId="1E9F82AE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часть </w:t>
      </w:r>
      <w:proofErr w:type="gramStart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 2</w:t>
      </w:r>
      <w:proofErr w:type="gramEnd"/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с выбором ответа и 5  заданий с кратким ответом на основе анализа предложенного текста.</w:t>
      </w:r>
    </w:p>
    <w:p w14:paraId="6864FE23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выполнения работы – 45 минут.</w:t>
      </w:r>
    </w:p>
    <w:p w14:paraId="05767603" w14:textId="77777777" w:rsidR="008F2148" w:rsidRPr="008F2148" w:rsidRDefault="008F2148" w:rsidP="00B80D7F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Обобщенный план работы</w:t>
      </w:r>
    </w:p>
    <w:p w14:paraId="2C99F6C8" w14:textId="77777777" w:rsidR="008F2148" w:rsidRPr="008F2148" w:rsidRDefault="008F2148" w:rsidP="00B80D7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4356"/>
        <w:gridCol w:w="1811"/>
        <w:gridCol w:w="1843"/>
      </w:tblGrid>
      <w:tr w:rsidR="008F2148" w:rsidRPr="008F2148" w14:paraId="255A9476" w14:textId="77777777" w:rsidTr="00CE41E1">
        <w:trPr>
          <w:tblHeader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D1825" w14:textId="77777777" w:rsidR="008F2148" w:rsidRPr="008F2148" w:rsidRDefault="008F2148" w:rsidP="00B80D7F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413D8" w14:textId="77777777" w:rsidR="008F2148" w:rsidRPr="008F2148" w:rsidRDefault="008F2148" w:rsidP="00B80D7F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Объект оценивания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969F520" w14:textId="77777777" w:rsidR="008F2148" w:rsidRPr="008F2148" w:rsidRDefault="008F2148" w:rsidP="00B80D7F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0ED942F" w14:textId="77777777" w:rsidR="008F2148" w:rsidRPr="008F2148" w:rsidRDefault="008F2148" w:rsidP="00B80D7F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за выполнение</w:t>
            </w:r>
          </w:p>
        </w:tc>
      </w:tr>
      <w:tr w:rsidR="008F2148" w:rsidRPr="008F2148" w14:paraId="0A54D42F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2DFD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0274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обнаруживать орфоэпические ошибки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D0D2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B001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6E9D302D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BCED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D698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обнаруживать грамматические (морфологические) ошибки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60DA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9105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21CBF703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1381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F7B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способ образования слова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9FCC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06F0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51843B7F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EF0E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B212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морфологических признаков разных частей речи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290B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4FEF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6714560C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4F67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FB35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морфологических признаков разных частей речи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0376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8C3A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404F88C3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076B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4D6B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морфологических признаков разных частей речи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C888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C7E5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36E77106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823F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89D2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выявлять и разграничивать изобразительно-выразительные средства языка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1C74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357B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3F2937A7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B5A4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32D7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проводить орфографический анализ слова и правильно его писать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28EA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6570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081E33CB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E3D3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ED8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проводить орфографический анализ слова и правильно его писать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C9CF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DBA6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216A5BED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A6FA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6917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проводить орфографический анализ слова и правильно его писать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478A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24BE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236C0AB8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5C4E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E192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проводить орфографический анализ слова и правильно его писать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7195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4F45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35A9F326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09F7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0966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проводить пунктуационный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 и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расставлять знаки препинания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382B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973F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785F1059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D989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349B8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проводить орфографический анализ слова и правильно его писать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CF5D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37A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F2148" w:rsidRPr="008F2148" w14:paraId="597F1450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2F39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9883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умением информационной переработки текста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CEB5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A5A3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66467797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2071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9806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умением информационной переработки текста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D328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691D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13A9BAA7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D7F0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E43C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средства связи предложений в тексте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A7AA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04BE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4A3995A2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5309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6D38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способы образования слов, значение морфем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B505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32B8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43B51024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4B0F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44CE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морфологических признаков разных частей речи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822D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F58E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22F31ABF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20D4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2022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морфологических признаков разных частей речи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9E42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FEA7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148" w:rsidRPr="008F2148" w14:paraId="034B1112" w14:textId="77777777" w:rsidTr="00CE41E1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E634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4A67" w14:textId="77777777" w:rsidR="008F2148" w:rsidRPr="008F2148" w:rsidRDefault="008F2148" w:rsidP="00B8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в предложении однородные члены.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58BE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264D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14:paraId="71DAA2BF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A276F7" w14:textId="77777777" w:rsidR="008F2148" w:rsidRPr="008F2148" w:rsidRDefault="008F2148" w:rsidP="00E02D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 и критерии оценивания заданий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CellMar>
          <w:top w:w="30" w:type="dxa"/>
          <w:bottom w:w="30" w:type="dxa"/>
        </w:tblCellMar>
        <w:tblLook w:val="04A0" w:firstRow="1" w:lastRow="0" w:firstColumn="1" w:lastColumn="0" w:noHBand="0" w:noVBand="1"/>
      </w:tblPr>
      <w:tblGrid>
        <w:gridCol w:w="1282"/>
        <w:gridCol w:w="3662"/>
        <w:gridCol w:w="4693"/>
      </w:tblGrid>
      <w:tr w:rsidR="008F2148" w:rsidRPr="008F2148" w14:paraId="035ECA68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52BAE321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8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66A85D80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417E2A5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Правильный ответ и критерии оценивания</w:t>
            </w:r>
          </w:p>
        </w:tc>
      </w:tr>
      <w:tr w:rsidR="008F2148" w:rsidRPr="008F2148" w14:paraId="398D0616" w14:textId="77777777" w:rsidTr="00CE41E1"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6687B1EC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Критерии оценивания первой части работы</w:t>
            </w:r>
          </w:p>
          <w:p w14:paraId="7EC1A923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1 балл – 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записан верный ответ</w:t>
            </w:r>
          </w:p>
          <w:p w14:paraId="66828DF6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0 баллов – 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неверный ответ, или ответ отсутствует</w:t>
            </w:r>
          </w:p>
        </w:tc>
      </w:tr>
      <w:tr w:rsidR="008F2148" w:rsidRPr="008F2148" w14:paraId="79A24495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722F4D29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1BB00F90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 I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4C51CFEB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 II</w:t>
            </w:r>
          </w:p>
        </w:tc>
      </w:tr>
      <w:tr w:rsidR="008F2148" w:rsidRPr="008F2148" w14:paraId="786A5784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612DFCA4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3C420ACD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</w:t>
            </w:r>
            <w:proofErr w:type="spellEnd"/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4CA5318A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</w:t>
            </w:r>
            <w:proofErr w:type="spellEnd"/>
          </w:p>
        </w:tc>
      </w:tr>
      <w:tr w:rsidR="008F2148" w:rsidRPr="008F2148" w14:paraId="0C507788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22AC61B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4A2E29A9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1)Менее красивый/менее красиво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6801135B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Более пятисот учеников</w:t>
            </w:r>
          </w:p>
        </w:tc>
      </w:tr>
      <w:tr w:rsidR="008F2148" w:rsidRPr="008F2148" w14:paraId="4E83D226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06065E59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3D5E29D0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Водопроводный – суффиксальный способ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6076F437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Безбрежный – приставочно-суффиксальный способ</w:t>
            </w:r>
          </w:p>
        </w:tc>
      </w:tr>
      <w:tr w:rsidR="008F2148" w:rsidRPr="008F2148" w14:paraId="04ECD71C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3221D26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5692522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1)Который – относительное местоимение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46675320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Терпеть – глагол II спряжения</w:t>
            </w:r>
          </w:p>
        </w:tc>
      </w:tr>
      <w:tr w:rsidR="008F2148" w:rsidRPr="008F2148" w14:paraId="0B829340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0D04F08B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118CADC9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1), 4)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5CF3AEB7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1),2)</w:t>
            </w:r>
          </w:p>
        </w:tc>
      </w:tr>
      <w:tr w:rsidR="008F2148" w:rsidRPr="008F2148" w14:paraId="55623A8E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2B57BFE4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606945C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41A79740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</w:tr>
      <w:tr w:rsidR="008F2148" w:rsidRPr="008F2148" w14:paraId="098CD222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346D3E4A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5DFB7B84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Куры не клюют - фразеологизм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13BE609B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сломя голову - фразеологизм</w:t>
            </w:r>
          </w:p>
        </w:tc>
      </w:tr>
      <w:tr w:rsidR="008F2148" w:rsidRPr="008F2148" w14:paraId="0927DA12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7A662230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3B3A8259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4EA7745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</w:tr>
      <w:tr w:rsidR="008F2148" w:rsidRPr="008F2148" w14:paraId="6C8D1B16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58E5A68D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7D334A08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33AC1ACE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</w:tr>
      <w:tr w:rsidR="008F2148" w:rsidRPr="008F2148" w14:paraId="69C077D6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7C551B6A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6809BE98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58E1CE9E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</w:tr>
      <w:tr w:rsidR="008F2148" w:rsidRPr="008F2148" w14:paraId="0B0EA07F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17C230ED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0FDBA1F5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Пропой-ка нам, соловушка, свою нежную и трогательную песенку ещё раз.  — </w:t>
            </w:r>
            <w:r w:rsidRPr="008F21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двух сторон выделяется обращение «соловушка», стоящее в середине предложения.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77E0EDC5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2)Куда, добрый молодец, путь держишь? </w:t>
            </w:r>
            <w:r w:rsidRPr="008F21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Обращение «добрый молодец» выделяется запятыми с двух сторон.</w:t>
            </w:r>
          </w:p>
        </w:tc>
      </w:tr>
      <w:tr w:rsidR="008F2148" w:rsidRPr="008F2148" w14:paraId="5B512A6C" w14:textId="77777777" w:rsidTr="00CE41E1">
        <w:trPr>
          <w:trHeight w:val="289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4B2FDA6A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05DAE9C8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3A4745E5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</w:tr>
      <w:tr w:rsidR="008F2148" w:rsidRPr="008F2148" w14:paraId="0C27D585" w14:textId="77777777" w:rsidTr="00CE41E1"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53D54EF8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Критерии оценивания второй части работы (кроме задания 13)</w:t>
            </w:r>
          </w:p>
          <w:p w14:paraId="394362DA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записан полностью верный ответ</w:t>
            </w:r>
          </w:p>
          <w:p w14:paraId="6934081B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 – дан неверный/ неполный ответ, или ответ отсутствует</w:t>
            </w:r>
          </w:p>
        </w:tc>
      </w:tr>
      <w:tr w:rsidR="008F2148" w:rsidRPr="008F2148" w14:paraId="5033F068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6F36FD65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2BA400BB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и, е,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е, и, о, е,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ь, и</w:t>
            </w:r>
          </w:p>
          <w:p w14:paraId="4DBCD548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Оценивание: по 0,5 балла за каждый верный ответ.</w:t>
            </w:r>
          </w:p>
          <w:p w14:paraId="604F12B5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Итого: 5 баллов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8" w:type="dxa"/>
              <w:bottom w:w="30" w:type="dxa"/>
              <w:right w:w="108" w:type="dxa"/>
            </w:tcMar>
          </w:tcPr>
          <w:p w14:paraId="548D84A4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и, </w:t>
            </w:r>
            <w:proofErr w:type="spellStart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о, е, е, о, з, е, ъ, и</w:t>
            </w:r>
          </w:p>
          <w:p w14:paraId="54266E14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Оценивание: по 0,5 балла за каждый верный ответ.</w:t>
            </w:r>
          </w:p>
          <w:p w14:paraId="6159E1AF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Итого: 5 баллов</w:t>
            </w:r>
          </w:p>
        </w:tc>
      </w:tr>
      <w:tr w:rsidR="008F2148" w:rsidRPr="008F2148" w14:paraId="340355CD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739AACF4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0FEA116B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21AAE441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</w:tr>
      <w:tr w:rsidR="008F2148" w:rsidRPr="008F2148" w14:paraId="044792C4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7EFF582F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24E7048D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4DA66A44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12)</w:t>
            </w:r>
          </w:p>
        </w:tc>
      </w:tr>
      <w:tr w:rsidR="008F2148" w:rsidRPr="008F2148" w14:paraId="6D4FCCCD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48D6176F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584DD9EF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Но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3DAE9325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Всё</w:t>
            </w:r>
          </w:p>
        </w:tc>
      </w:tr>
      <w:tr w:rsidR="008F2148" w:rsidRPr="008F2148" w14:paraId="03575AF5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2970D6ED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68F1FEB6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Добряком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26C58A4C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Зелень</w:t>
            </w:r>
          </w:p>
        </w:tc>
      </w:tr>
      <w:tr w:rsidR="008F2148" w:rsidRPr="008F2148" w14:paraId="643E0671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49491835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143293BB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Изъявительное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735A24AD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Изъявительное</w:t>
            </w:r>
          </w:p>
        </w:tc>
      </w:tr>
      <w:tr w:rsidR="008F2148" w:rsidRPr="008F2148" w14:paraId="2A084815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3A8A1829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5ECDA114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Чистым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11A96159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Конских</w:t>
            </w:r>
          </w:p>
        </w:tc>
      </w:tr>
      <w:tr w:rsidR="008F2148" w:rsidRPr="008F2148" w14:paraId="5FA1B3F7" w14:textId="77777777" w:rsidTr="00CE41E1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1AC222AD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24B9008B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Маслом, железом – однородные дополнения.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bottom w:w="30" w:type="dxa"/>
            </w:tcMar>
          </w:tcPr>
          <w:p w14:paraId="6856A917" w14:textId="77777777" w:rsidR="008F2148" w:rsidRPr="008F2148" w:rsidRDefault="008F2148" w:rsidP="00B8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Реяли, расплавлялись – однородные сказуемые.</w:t>
            </w:r>
          </w:p>
        </w:tc>
      </w:tr>
    </w:tbl>
    <w:p w14:paraId="6A15E515" w14:textId="27C69142" w:rsidR="008F2148" w:rsidRPr="00F46EF6" w:rsidRDefault="008F2148" w:rsidP="00E02DA2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6E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Pr="00F46EF6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F46E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выставления</w:t>
      </w:r>
      <w:r w:rsidRPr="00F46EF6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</w:t>
      </w:r>
      <w:r w:rsidRPr="00F46EF6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оценки за контрольную работу</w:t>
      </w:r>
    </w:p>
    <w:p w14:paraId="65025914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Максимальный первичный балл за выполнение работы − 24. </w:t>
      </w:r>
    </w:p>
    <w:p w14:paraId="2620372C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Рекомендации по переводу первичных баллов в отметки по пятибалльной шкале: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2042"/>
        <w:gridCol w:w="2042"/>
        <w:gridCol w:w="2042"/>
        <w:gridCol w:w="2042"/>
      </w:tblGrid>
      <w:tr w:rsidR="008F2148" w:rsidRPr="008F2148" w14:paraId="2F434B93" w14:textId="77777777" w:rsidTr="00CE41E1">
        <w:trPr>
          <w:trHeight w:val="360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63D5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BBD9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22AA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9B64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17AE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8F2148" w:rsidRPr="008F2148" w14:paraId="5785A884" w14:textId="77777777" w:rsidTr="00CE41E1">
        <w:trPr>
          <w:trHeight w:val="360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0651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28F1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8562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E6A7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7DCC" w14:textId="77777777" w:rsidR="008F2148" w:rsidRPr="008F2148" w:rsidRDefault="008F2148" w:rsidP="00B8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</w:tr>
    </w:tbl>
    <w:p w14:paraId="3D9EACA4" w14:textId="77777777" w:rsidR="008F2148" w:rsidRPr="008F2148" w:rsidRDefault="008F2148" w:rsidP="00B80D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9C985B" w14:textId="52278E24" w:rsidR="00E02DA2" w:rsidRDefault="00E02DA2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5284E39A" w14:textId="77777777" w:rsidR="007B2DA0" w:rsidRPr="00755684" w:rsidRDefault="007B2DA0" w:rsidP="00B80D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76B0EDA" w14:textId="7453D7B0" w:rsidR="007B2DA0" w:rsidRPr="00755684" w:rsidRDefault="007B2DA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55684">
        <w:rPr>
          <w:rFonts w:ascii="Times New Roman" w:eastAsia="Calibri" w:hAnsi="Times New Roman" w:cs="Times New Roman"/>
          <w:bCs/>
          <w:sz w:val="24"/>
          <w:szCs w:val="24"/>
        </w:rPr>
        <w:t>Образец итоговой контрольной работы по литературе.  6 класс</w:t>
      </w:r>
    </w:p>
    <w:p w14:paraId="6FD0A11F" w14:textId="77777777" w:rsidR="007B2DA0" w:rsidRPr="007B2DA0" w:rsidRDefault="007B2DA0" w:rsidP="00B80D7F">
      <w:pPr>
        <w:widowControl w:val="0"/>
        <w:spacing w:after="0" w:line="240" w:lineRule="auto"/>
        <w:ind w:left="42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ВАРИАНТ 1</w:t>
      </w:r>
    </w:p>
    <w:p w14:paraId="31C21308" w14:textId="77777777" w:rsidR="007B2DA0" w:rsidRPr="007B2DA0" w:rsidRDefault="007B2DA0" w:rsidP="00B80D7F">
      <w:pPr>
        <w:widowControl w:val="0"/>
        <w:spacing w:after="0" w:line="240" w:lineRule="auto"/>
        <w:ind w:left="42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7D60DB9D" w14:textId="77777777" w:rsidR="007B2DA0" w:rsidRPr="007B2DA0" w:rsidRDefault="007B2DA0" w:rsidP="00B80D7F">
      <w:pPr>
        <w:widowControl w:val="0"/>
        <w:spacing w:after="0" w:line="240" w:lineRule="auto"/>
        <w:ind w:left="4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7B2DA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1</w:t>
      </w:r>
    </w:p>
    <w:p w14:paraId="3CD7C00C" w14:textId="77777777" w:rsidR="007B2DA0" w:rsidRPr="007B2DA0" w:rsidRDefault="007B2DA0" w:rsidP="00B80D7F">
      <w:pPr>
        <w:widowControl w:val="0"/>
        <w:tabs>
          <w:tab w:val="left" w:pos="724"/>
        </w:tabs>
        <w:spacing w:after="0" w:line="240" w:lineRule="auto"/>
        <w:ind w:left="-709" w:firstLine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Выберите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верное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термина «фольклор». Ответ запишите цифрой.</w:t>
      </w:r>
    </w:p>
    <w:p w14:paraId="3BEF550A" w14:textId="77777777" w:rsidR="007B2DA0" w:rsidRPr="007B2DA0" w:rsidRDefault="007B2DA0" w:rsidP="00B80D7F">
      <w:pPr>
        <w:widowControl w:val="0"/>
        <w:numPr>
          <w:ilvl w:val="0"/>
          <w:numId w:val="28"/>
        </w:numPr>
        <w:tabs>
          <w:tab w:val="left" w:pos="15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</w:t>
      </w:r>
      <w:r w:rsidRPr="007B2D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народное 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творчество</w:t>
      </w:r>
    </w:p>
    <w:p w14:paraId="679E41D0" w14:textId="77777777" w:rsidR="007B2DA0" w:rsidRPr="007B2DA0" w:rsidRDefault="007B2DA0" w:rsidP="00B80D7F">
      <w:pPr>
        <w:widowControl w:val="0"/>
        <w:numPr>
          <w:ilvl w:val="0"/>
          <w:numId w:val="28"/>
        </w:numPr>
        <w:tabs>
          <w:tab w:val="left" w:pos="15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</w:t>
      </w:r>
      <w:r w:rsidRPr="007B2DA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литература</w:t>
      </w:r>
    </w:p>
    <w:p w14:paraId="3D4FB8F5" w14:textId="77777777" w:rsidR="007B2DA0" w:rsidRPr="007B2DA0" w:rsidRDefault="007B2DA0" w:rsidP="00B80D7F">
      <w:pPr>
        <w:widowControl w:val="0"/>
        <w:numPr>
          <w:ilvl w:val="0"/>
          <w:numId w:val="28"/>
        </w:numPr>
        <w:tabs>
          <w:tab w:val="left" w:pos="15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</w:t>
      </w:r>
      <w:r w:rsidRPr="007B2DA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литературы</w:t>
      </w:r>
    </w:p>
    <w:p w14:paraId="1AE49BD6" w14:textId="20B503DC" w:rsidR="007B2DA0" w:rsidRPr="007B2DA0" w:rsidRDefault="007B2DA0" w:rsidP="00B80D7F">
      <w:pPr>
        <w:widowControl w:val="0"/>
        <w:numPr>
          <w:ilvl w:val="0"/>
          <w:numId w:val="28"/>
        </w:numPr>
        <w:tabs>
          <w:tab w:val="left" w:pos="15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устного</w:t>
      </w:r>
      <w:r w:rsidRPr="007B2D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народного</w:t>
      </w:r>
      <w:r w:rsidRPr="007B2D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творчества.</w:t>
      </w:r>
    </w:p>
    <w:p w14:paraId="2C2C8FDB" w14:textId="2123C2B6" w:rsidR="007B2DA0" w:rsidRPr="007B2DA0" w:rsidRDefault="007B2DA0" w:rsidP="00B80D7F">
      <w:pPr>
        <w:widowControl w:val="0"/>
        <w:tabs>
          <w:tab w:val="left" w:pos="1504"/>
        </w:tabs>
        <w:spacing w:after="0" w:line="240" w:lineRule="auto"/>
        <w:ind w:left="-709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</w:t>
      </w:r>
      <w:proofErr w:type="gramEnd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________________________________________________________________________</w:t>
      </w:r>
    </w:p>
    <w:p w14:paraId="44979D33" w14:textId="77777777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1504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Дайте определение термину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«миф»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68849AB5" w14:textId="47B14799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-709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</w:t>
      </w:r>
      <w:proofErr w:type="gramEnd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________________________________________________________________________</w:t>
      </w:r>
    </w:p>
    <w:p w14:paraId="42300059" w14:textId="77777777" w:rsidR="007B2DA0" w:rsidRPr="007B2DA0" w:rsidRDefault="007B2DA0" w:rsidP="00B80D7F">
      <w:pPr>
        <w:widowControl w:val="0"/>
        <w:tabs>
          <w:tab w:val="left" w:pos="964"/>
        </w:tabs>
        <w:spacing w:after="0" w:line="240" w:lineRule="auto"/>
        <w:ind w:left="964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3. Какой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Pr="007B2D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размеров</w:t>
      </w:r>
      <w:r w:rsidRPr="007B2D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стиха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двусложным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Ответ запишите цифрой.</w:t>
      </w:r>
    </w:p>
    <w:p w14:paraId="468A3411" w14:textId="77777777" w:rsidR="007B2DA0" w:rsidRPr="007B2DA0" w:rsidRDefault="007B2DA0" w:rsidP="00B80D7F">
      <w:pPr>
        <w:widowControl w:val="0"/>
        <w:numPr>
          <w:ilvl w:val="0"/>
          <w:numId w:val="29"/>
        </w:numPr>
        <w:tabs>
          <w:tab w:val="left" w:pos="13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Дактиль</w:t>
      </w:r>
    </w:p>
    <w:p w14:paraId="3EFC52EF" w14:textId="77777777" w:rsidR="007B2DA0" w:rsidRPr="007B2DA0" w:rsidRDefault="007B2DA0" w:rsidP="00B80D7F">
      <w:pPr>
        <w:widowControl w:val="0"/>
        <w:numPr>
          <w:ilvl w:val="0"/>
          <w:numId w:val="29"/>
        </w:num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Ямб</w:t>
      </w:r>
    </w:p>
    <w:p w14:paraId="71065DBC" w14:textId="77777777" w:rsidR="007B2DA0" w:rsidRPr="007B2DA0" w:rsidRDefault="007B2DA0" w:rsidP="00B80D7F">
      <w:pPr>
        <w:widowControl w:val="0"/>
        <w:numPr>
          <w:ilvl w:val="0"/>
          <w:numId w:val="29"/>
        </w:num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Анапест</w:t>
      </w:r>
    </w:p>
    <w:p w14:paraId="64B315CE" w14:textId="4DD3C02D" w:rsidR="007B2DA0" w:rsidRPr="007B2DA0" w:rsidRDefault="007B2DA0" w:rsidP="00B80D7F">
      <w:pPr>
        <w:widowControl w:val="0"/>
        <w:numPr>
          <w:ilvl w:val="0"/>
          <w:numId w:val="29"/>
        </w:num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Амфибрахий</w:t>
      </w:r>
    </w:p>
    <w:p w14:paraId="6D888492" w14:textId="09678EA6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-709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</w:t>
      </w:r>
      <w:proofErr w:type="gramEnd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________________________________________________________________________</w:t>
      </w:r>
    </w:p>
    <w:p w14:paraId="2952D505" w14:textId="77777777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1504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4.Как называется большое повествовательное произведение с разветвлённым сюжетом</w:t>
      </w:r>
    </w:p>
    <w:p w14:paraId="69C2DD95" w14:textId="77777777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и значительным количеством персонажей? Запишите ответ.</w:t>
      </w:r>
    </w:p>
    <w:p w14:paraId="7B98E533" w14:textId="1D18A6B8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proofErr w:type="gramStart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</w:t>
      </w:r>
      <w:proofErr w:type="gramEnd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________________________________________________________________________</w:t>
      </w:r>
    </w:p>
    <w:p w14:paraId="339DD249" w14:textId="77777777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42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 называется значимая, выразительная подробность, которая является средством создания художественного образа? Запишите ответ.</w:t>
      </w:r>
    </w:p>
    <w:p w14:paraId="306D4499" w14:textId="48CEED8A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-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</w:t>
      </w:r>
      <w:proofErr w:type="gramEnd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________________________________________________________________________</w:t>
      </w:r>
    </w:p>
    <w:p w14:paraId="3473A699" w14:textId="68AC24A3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6. Установите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соответствие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жанрами и названиями произведений: к каждой позиции первого столбца подберите соответству</w:t>
      </w:r>
      <w:r w:rsidR="00F4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ющую позицию из второго столбца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5"/>
        <w:gridCol w:w="5105"/>
      </w:tblGrid>
      <w:tr w:rsidR="007B2DA0" w:rsidRPr="007B2DA0" w14:paraId="7627EC37" w14:textId="77777777" w:rsidTr="00CE41E1">
        <w:trPr>
          <w:trHeight w:val="360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F8F3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 xml:space="preserve">Жанр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530D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Название произведения</w:t>
            </w:r>
          </w:p>
        </w:tc>
      </w:tr>
      <w:tr w:rsidR="007B2DA0" w:rsidRPr="007B2DA0" w14:paraId="17B6C99F" w14:textId="77777777" w:rsidTr="00CE41E1">
        <w:trPr>
          <w:trHeight w:val="360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F9A8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А) Рассказ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8FA6" w14:textId="77777777" w:rsidR="007B2DA0" w:rsidRPr="007B2DA0" w:rsidRDefault="007B2DA0" w:rsidP="00B80D7F">
            <w:pPr>
              <w:numPr>
                <w:ilvl w:val="0"/>
                <w:numId w:val="30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«Дубровский» (А.С. Пушкин)</w:t>
            </w:r>
          </w:p>
        </w:tc>
      </w:tr>
      <w:tr w:rsidR="007B2DA0" w:rsidRPr="007B2DA0" w14:paraId="490FFC44" w14:textId="77777777" w:rsidTr="00CE41E1">
        <w:trPr>
          <w:trHeight w:val="360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850B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Б) Сказ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DE3F" w14:textId="77777777" w:rsidR="007B2DA0" w:rsidRPr="007B2DA0" w:rsidRDefault="007B2DA0" w:rsidP="00B80D7F">
            <w:pPr>
              <w:numPr>
                <w:ilvl w:val="0"/>
                <w:numId w:val="30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«Уроки французского» (</w:t>
            </w:r>
            <w:proofErr w:type="spellStart"/>
            <w:r w:rsidRPr="007B2DA0">
              <w:rPr>
                <w:rFonts w:ascii="Times New Roman" w:hAnsi="Times New Roman"/>
                <w:sz w:val="24"/>
                <w:szCs w:val="24"/>
              </w:rPr>
              <w:t>В.Г.Распутин</w:t>
            </w:r>
            <w:proofErr w:type="spellEnd"/>
            <w:r w:rsidRPr="007B2D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B2DA0" w:rsidRPr="007B2DA0" w14:paraId="54C47E75" w14:textId="77777777" w:rsidTr="00CE41E1">
        <w:trPr>
          <w:trHeight w:val="360"/>
        </w:trPr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8D54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В) Роман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9414" w14:textId="77777777" w:rsidR="007B2DA0" w:rsidRPr="007B2DA0" w:rsidRDefault="007B2DA0" w:rsidP="00B80D7F">
            <w:pPr>
              <w:numPr>
                <w:ilvl w:val="0"/>
                <w:numId w:val="30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«Левша» (</w:t>
            </w:r>
            <w:proofErr w:type="spellStart"/>
            <w:r w:rsidRPr="007B2DA0">
              <w:rPr>
                <w:rFonts w:ascii="Times New Roman" w:hAnsi="Times New Roman"/>
                <w:sz w:val="24"/>
                <w:szCs w:val="24"/>
              </w:rPr>
              <w:t>Н.С.Лесков</w:t>
            </w:r>
            <w:proofErr w:type="spellEnd"/>
            <w:r w:rsidRPr="007B2D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B2DA0" w:rsidRPr="007B2DA0" w14:paraId="15164233" w14:textId="77777777" w:rsidTr="00CE41E1">
        <w:trPr>
          <w:trHeight w:val="360"/>
        </w:trPr>
        <w:tc>
          <w:tcPr>
            <w:tcW w:w="5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3B61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A8CB" w14:textId="77777777" w:rsidR="007B2DA0" w:rsidRPr="007B2DA0" w:rsidRDefault="007B2DA0" w:rsidP="00B80D7F">
            <w:pPr>
              <w:numPr>
                <w:ilvl w:val="0"/>
                <w:numId w:val="30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«Песнь о Роланде»</w:t>
            </w:r>
          </w:p>
        </w:tc>
      </w:tr>
    </w:tbl>
    <w:p w14:paraId="32BA5645" w14:textId="018C4301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таблицу выбранные цифры под соответствующими буквами.</w:t>
      </w:r>
    </w:p>
    <w:p w14:paraId="6F012012" w14:textId="0EAEB460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 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828"/>
        <w:gridCol w:w="828"/>
      </w:tblGrid>
      <w:tr w:rsidR="007B2DA0" w:rsidRPr="007B2DA0" w14:paraId="0B128246" w14:textId="77777777" w:rsidTr="00CE41E1">
        <w:trPr>
          <w:trHeight w:val="36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3718" w14:textId="77777777" w:rsidR="007B2DA0" w:rsidRPr="007B2DA0" w:rsidRDefault="007B2DA0" w:rsidP="00B80D7F">
            <w:pPr>
              <w:ind w:left="850" w:hanging="8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6492" w14:textId="77777777" w:rsidR="007B2DA0" w:rsidRPr="007B2DA0" w:rsidRDefault="007B2DA0" w:rsidP="00B80D7F">
            <w:pPr>
              <w:ind w:left="850" w:hanging="8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E824" w14:textId="77777777" w:rsidR="007B2DA0" w:rsidRPr="007B2DA0" w:rsidRDefault="007B2DA0" w:rsidP="00B80D7F">
            <w:pPr>
              <w:ind w:left="850" w:hanging="8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7B2DA0" w:rsidRPr="007B2DA0" w14:paraId="5EA8D8AD" w14:textId="77777777" w:rsidTr="00CE41E1">
        <w:trPr>
          <w:trHeight w:val="36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7F0F" w14:textId="77777777" w:rsidR="007B2DA0" w:rsidRPr="007B2DA0" w:rsidRDefault="007B2DA0" w:rsidP="00B80D7F">
            <w:pPr>
              <w:ind w:left="850" w:hanging="8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552A" w14:textId="77777777" w:rsidR="007B2DA0" w:rsidRPr="007B2DA0" w:rsidRDefault="007B2DA0" w:rsidP="00B80D7F">
            <w:pPr>
              <w:ind w:left="850" w:hanging="8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099E" w14:textId="77777777" w:rsidR="007B2DA0" w:rsidRPr="007B2DA0" w:rsidRDefault="007B2DA0" w:rsidP="00B80D7F">
            <w:pPr>
              <w:ind w:left="850" w:hanging="8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5D7F41" w14:textId="465CF4A6" w:rsidR="007B2DA0" w:rsidRPr="007B2DA0" w:rsidRDefault="00F46EF6" w:rsidP="00B80D7F">
      <w:pPr>
        <w:widowControl w:val="0"/>
        <w:tabs>
          <w:tab w:val="left" w:pos="11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 Установите </w:t>
      </w:r>
      <w:r w:rsidR="007B2DA0"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соответствие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примерами и названиями средств художественной выразительности: к каждой позиции первого столбца подберите соответствующую позицию из второго столбца.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5"/>
        <w:gridCol w:w="5105"/>
      </w:tblGrid>
      <w:tr w:rsidR="007B2DA0" w:rsidRPr="007B2DA0" w14:paraId="165431DD" w14:textId="77777777" w:rsidTr="00CE41E1">
        <w:trPr>
          <w:trHeight w:val="360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C000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Примеры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7C3F" w14:textId="77777777" w:rsidR="007B2DA0" w:rsidRPr="007B2DA0" w:rsidRDefault="007B2DA0" w:rsidP="00B80D7F">
            <w:pPr>
              <w:ind w:left="425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Средства художественной выразительности</w:t>
            </w:r>
          </w:p>
        </w:tc>
      </w:tr>
      <w:tr w:rsidR="007B2DA0" w:rsidRPr="007B2DA0" w14:paraId="0638197A" w14:textId="77777777" w:rsidTr="00CE41E1">
        <w:trPr>
          <w:trHeight w:val="360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AEDF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А) …</w:t>
            </w: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хлынули играющие лучи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74B6" w14:textId="77777777" w:rsidR="007B2DA0" w:rsidRPr="007B2DA0" w:rsidRDefault="007B2DA0" w:rsidP="00B80D7F">
            <w:pPr>
              <w:numPr>
                <w:ilvl w:val="0"/>
                <w:numId w:val="31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Эпитет</w:t>
            </w:r>
          </w:p>
        </w:tc>
      </w:tr>
      <w:tr w:rsidR="007B2DA0" w:rsidRPr="007B2DA0" w14:paraId="1B47546B" w14:textId="77777777" w:rsidTr="00CE41E1">
        <w:trPr>
          <w:trHeight w:val="360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0901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Б) …тихо мигая,</w:t>
            </w: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 xml:space="preserve"> как бережно несомая свечка...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413C" w14:textId="77777777" w:rsidR="007B2DA0" w:rsidRPr="007B2DA0" w:rsidRDefault="007B2DA0" w:rsidP="00B80D7F">
            <w:pPr>
              <w:numPr>
                <w:ilvl w:val="0"/>
                <w:numId w:val="31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DA0">
              <w:rPr>
                <w:rFonts w:ascii="Times New Roman" w:hAnsi="Times New Roman"/>
                <w:sz w:val="24"/>
                <w:szCs w:val="24"/>
              </w:rPr>
              <w:t>Антитета</w:t>
            </w:r>
            <w:proofErr w:type="spellEnd"/>
          </w:p>
        </w:tc>
      </w:tr>
      <w:tr w:rsidR="007B2DA0" w:rsidRPr="007B2DA0" w14:paraId="6F955FBD" w14:textId="77777777" w:rsidTr="00CE41E1">
        <w:trPr>
          <w:trHeight w:val="360"/>
        </w:trPr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5A80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В) …появляется </w:t>
            </w: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множество круглых высоких облаков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золотисто-серых, с нежными белыми краями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A65E" w14:textId="77777777" w:rsidR="007B2DA0" w:rsidRPr="007B2DA0" w:rsidRDefault="007B2DA0" w:rsidP="00B80D7F">
            <w:pPr>
              <w:numPr>
                <w:ilvl w:val="0"/>
                <w:numId w:val="31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Сравнение</w:t>
            </w:r>
          </w:p>
        </w:tc>
      </w:tr>
      <w:tr w:rsidR="007B2DA0" w:rsidRPr="007B2DA0" w14:paraId="54FD51B4" w14:textId="77777777" w:rsidTr="00CE41E1">
        <w:trPr>
          <w:trHeight w:val="360"/>
        </w:trPr>
        <w:tc>
          <w:tcPr>
            <w:tcW w:w="5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DA5C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C945" w14:textId="77777777" w:rsidR="007B2DA0" w:rsidRPr="007B2DA0" w:rsidRDefault="007B2DA0" w:rsidP="00B80D7F">
            <w:pPr>
              <w:numPr>
                <w:ilvl w:val="0"/>
                <w:numId w:val="31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Метафора</w:t>
            </w:r>
          </w:p>
        </w:tc>
      </w:tr>
    </w:tbl>
    <w:p w14:paraId="11939D78" w14:textId="54E06243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таблицу выбранные цифры под соответствующими буквами.</w:t>
      </w:r>
    </w:p>
    <w:p w14:paraId="6FD5C700" w14:textId="2535707A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828"/>
        <w:gridCol w:w="828"/>
      </w:tblGrid>
      <w:tr w:rsidR="007B2DA0" w:rsidRPr="007B2DA0" w14:paraId="1957BC2A" w14:textId="77777777" w:rsidTr="00CE41E1">
        <w:trPr>
          <w:trHeight w:val="36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3313" w14:textId="77777777" w:rsidR="007B2DA0" w:rsidRPr="007B2DA0" w:rsidRDefault="007B2DA0" w:rsidP="00B80D7F">
            <w:pPr>
              <w:ind w:left="1134" w:hanging="1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4547" w14:textId="77777777" w:rsidR="007B2DA0" w:rsidRPr="007B2DA0" w:rsidRDefault="007B2DA0" w:rsidP="00B80D7F">
            <w:pPr>
              <w:ind w:left="1134" w:hanging="1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ABDA" w14:textId="77777777" w:rsidR="007B2DA0" w:rsidRPr="007B2DA0" w:rsidRDefault="007B2DA0" w:rsidP="00B80D7F">
            <w:pPr>
              <w:ind w:left="1134" w:hanging="1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7B2DA0" w:rsidRPr="007B2DA0" w14:paraId="47CFBDDD" w14:textId="77777777" w:rsidTr="00CE41E1">
        <w:trPr>
          <w:trHeight w:val="36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554C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2DBC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5912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700EDD" w14:textId="0E28C952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8A90FD" w14:textId="2C0ADC9A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2</w:t>
      </w:r>
    </w:p>
    <w:p w14:paraId="45E8F627" w14:textId="77777777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Напишите сочинение-миниатюру. Ответьте на поставленные вопросы, опирайтесь на текст выбранного Вами произведения.  Объём высказывания – не менее 60 слов. </w:t>
      </w:r>
    </w:p>
    <w:p w14:paraId="15381182" w14:textId="77777777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046BD0" w14:textId="1FB6E03A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Вспомните литературные произведения, которые Вы обсуждали в этом году на уроках литературы. Кто из героев (героинь) этих произведений проявляет доброту, милосердие? С кого из этих героев (героинь) Вы хотели бы брать пример? Почему? Дайте развёрнутый ответ, опираясь на текст выбранного Вами произведения.</w:t>
      </w:r>
    </w:p>
    <w:p w14:paraId="51F73B87" w14:textId="057B4DF1" w:rsidR="007B2DA0" w:rsidRDefault="007B2DA0" w:rsidP="00B80D7F">
      <w:pPr>
        <w:widowControl w:val="0"/>
        <w:spacing w:after="0" w:line="240" w:lineRule="auto"/>
        <w:ind w:left="850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</w:p>
    <w:p w14:paraId="49C279A3" w14:textId="71006AED" w:rsidR="007B2DA0" w:rsidRPr="007B2DA0" w:rsidRDefault="007B2DA0" w:rsidP="00B80D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ИТОГОВАЯ КОНТРОЛЬНАЯ РАБОТА ПО ЛИТЕРАТУРЕ </w:t>
      </w:r>
    </w:p>
    <w:p w14:paraId="4706B5C8" w14:textId="1D7EB508" w:rsidR="007B2DA0" w:rsidRPr="007B2DA0" w:rsidRDefault="007B2DA0" w:rsidP="00B80D7F">
      <w:pPr>
        <w:widowControl w:val="0"/>
        <w:spacing w:after="0" w:line="240" w:lineRule="auto"/>
        <w:ind w:left="4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ВАРИАНТ </w:t>
      </w:r>
      <w:r w:rsidR="00F46EF6" w:rsidRPr="00F46E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</w:p>
    <w:p w14:paraId="677883FC" w14:textId="77777777" w:rsidR="007B2DA0" w:rsidRPr="007B2DA0" w:rsidRDefault="007B2DA0" w:rsidP="00B80D7F">
      <w:pPr>
        <w:widowControl w:val="0"/>
        <w:spacing w:after="0" w:line="240" w:lineRule="auto"/>
        <w:ind w:left="4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7B2DA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1</w:t>
      </w:r>
    </w:p>
    <w:p w14:paraId="156C3B95" w14:textId="77777777" w:rsidR="007B2DA0" w:rsidRPr="007B2DA0" w:rsidRDefault="007B2DA0" w:rsidP="00B80D7F">
      <w:pPr>
        <w:widowControl w:val="0"/>
        <w:tabs>
          <w:tab w:val="left" w:pos="724"/>
        </w:tabs>
        <w:spacing w:after="0" w:line="240" w:lineRule="auto"/>
        <w:ind w:left="-709" w:firstLine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Выберите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верное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термина «эпос». Ответ запишите цифрой.</w:t>
      </w:r>
    </w:p>
    <w:p w14:paraId="74367F38" w14:textId="77777777" w:rsidR="007B2DA0" w:rsidRPr="007B2DA0" w:rsidRDefault="007B2DA0" w:rsidP="00B80D7F">
      <w:pPr>
        <w:widowControl w:val="0"/>
        <w:numPr>
          <w:ilvl w:val="0"/>
          <w:numId w:val="32"/>
        </w:numPr>
        <w:tabs>
          <w:tab w:val="left" w:pos="15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 литературы</w:t>
      </w:r>
    </w:p>
    <w:p w14:paraId="69BB7B1B" w14:textId="77777777" w:rsidR="007B2DA0" w:rsidRPr="007B2DA0" w:rsidRDefault="007B2DA0" w:rsidP="00B80D7F">
      <w:pPr>
        <w:widowControl w:val="0"/>
        <w:numPr>
          <w:ilvl w:val="0"/>
          <w:numId w:val="32"/>
        </w:numPr>
        <w:tabs>
          <w:tab w:val="left" w:pos="15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</w:t>
      </w:r>
      <w:r w:rsidRPr="007B2DA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литература</w:t>
      </w:r>
    </w:p>
    <w:p w14:paraId="586EAD13" w14:textId="77777777" w:rsidR="007B2DA0" w:rsidRPr="007B2DA0" w:rsidRDefault="007B2DA0" w:rsidP="00B80D7F">
      <w:pPr>
        <w:widowControl w:val="0"/>
        <w:numPr>
          <w:ilvl w:val="0"/>
          <w:numId w:val="32"/>
        </w:numPr>
        <w:tabs>
          <w:tab w:val="left" w:pos="15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</w:t>
      </w:r>
      <w:r w:rsidRPr="007B2DA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литературы</w:t>
      </w:r>
    </w:p>
    <w:p w14:paraId="28F28BD1" w14:textId="77777777" w:rsidR="007B2DA0" w:rsidRPr="007B2DA0" w:rsidRDefault="007B2DA0" w:rsidP="00B80D7F">
      <w:pPr>
        <w:widowControl w:val="0"/>
        <w:numPr>
          <w:ilvl w:val="0"/>
          <w:numId w:val="32"/>
        </w:numPr>
        <w:tabs>
          <w:tab w:val="left" w:pos="15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</w:t>
      </w:r>
    </w:p>
    <w:p w14:paraId="7477F4F1" w14:textId="537941A8" w:rsidR="007B2DA0" w:rsidRPr="007B2DA0" w:rsidRDefault="007B2DA0" w:rsidP="00B80D7F">
      <w:pPr>
        <w:widowControl w:val="0"/>
        <w:tabs>
          <w:tab w:val="left" w:pos="1504"/>
        </w:tabs>
        <w:spacing w:after="0" w:line="240" w:lineRule="auto"/>
        <w:ind w:left="-709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</w:t>
      </w:r>
      <w:proofErr w:type="gramEnd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________________________________________________________________________</w:t>
      </w:r>
    </w:p>
    <w:p w14:paraId="51F86E00" w14:textId="49DC5C6B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1504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Дайте определение термину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«былина».</w:t>
      </w:r>
    </w:p>
    <w:p w14:paraId="2EB6D841" w14:textId="7D3E6CF1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-709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</w:t>
      </w:r>
      <w:proofErr w:type="gramEnd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________________________________________________________________________</w:t>
      </w:r>
    </w:p>
    <w:p w14:paraId="3792F1DB" w14:textId="65BFEDAE" w:rsidR="007B2DA0" w:rsidRPr="007B2DA0" w:rsidRDefault="00F46EF6" w:rsidP="00B80D7F">
      <w:pPr>
        <w:widowControl w:val="0"/>
        <w:tabs>
          <w:tab w:val="left" w:pos="964"/>
        </w:tabs>
        <w:spacing w:after="0" w:line="240" w:lineRule="auto"/>
        <w:ind w:left="964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3. Како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7B2DA0"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7B2DA0"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</w:t>
      </w:r>
      <w:r w:rsidR="007B2DA0" w:rsidRPr="007B2D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размеров</w:t>
      </w:r>
      <w:r w:rsidR="007B2DA0" w:rsidRPr="007B2D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стиха</w:t>
      </w:r>
      <w:r w:rsidR="007B2DA0"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="007B2DA0"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7B2DA0" w:rsidRPr="007B2DA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двусложным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Ответ запишите цифрой.</w:t>
      </w:r>
    </w:p>
    <w:p w14:paraId="1B5539E6" w14:textId="77777777" w:rsidR="007B2DA0" w:rsidRPr="007B2DA0" w:rsidRDefault="007B2DA0" w:rsidP="00B80D7F">
      <w:pPr>
        <w:widowControl w:val="0"/>
        <w:numPr>
          <w:ilvl w:val="0"/>
          <w:numId w:val="33"/>
        </w:numPr>
        <w:tabs>
          <w:tab w:val="left" w:pos="13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Анапест</w:t>
      </w:r>
    </w:p>
    <w:p w14:paraId="2F9AF024" w14:textId="77777777" w:rsidR="007B2DA0" w:rsidRPr="007B2DA0" w:rsidRDefault="007B2DA0" w:rsidP="00B80D7F">
      <w:pPr>
        <w:widowControl w:val="0"/>
        <w:numPr>
          <w:ilvl w:val="0"/>
          <w:numId w:val="33"/>
        </w:num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Амфибрахий</w:t>
      </w:r>
    </w:p>
    <w:p w14:paraId="65FB68C5" w14:textId="77777777" w:rsidR="007B2DA0" w:rsidRPr="007B2DA0" w:rsidRDefault="007B2DA0" w:rsidP="00B80D7F">
      <w:pPr>
        <w:widowControl w:val="0"/>
        <w:numPr>
          <w:ilvl w:val="0"/>
          <w:numId w:val="33"/>
        </w:num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Хорей</w:t>
      </w:r>
    </w:p>
    <w:p w14:paraId="78EF49A5" w14:textId="77777777" w:rsidR="007B2DA0" w:rsidRPr="007B2DA0" w:rsidRDefault="007B2DA0" w:rsidP="00B80D7F">
      <w:pPr>
        <w:widowControl w:val="0"/>
        <w:numPr>
          <w:ilvl w:val="0"/>
          <w:numId w:val="33"/>
        </w:num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Дактиль</w:t>
      </w:r>
    </w:p>
    <w:p w14:paraId="23FD4DA4" w14:textId="46432EDD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-709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</w:t>
      </w:r>
      <w:proofErr w:type="gramEnd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________________________________________________________________________</w:t>
      </w:r>
    </w:p>
    <w:p w14:paraId="38D53420" w14:textId="348A3011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1504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называется добродушная насмешка над героями, их поступками, ситуацией, воссозданной в литературном произведении? Запишите ответ.</w:t>
      </w:r>
    </w:p>
    <w:p w14:paraId="62E63F5B" w14:textId="43D64EE7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proofErr w:type="gramStart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</w:t>
      </w:r>
      <w:proofErr w:type="gramEnd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________________________________________________________________________</w:t>
      </w:r>
    </w:p>
    <w:p w14:paraId="09C54699" w14:textId="00979632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42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Как называется </w:t>
      </w:r>
      <w:r w:rsidRPr="007B2DA0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eastAsia="ru-RU"/>
        </w:rPr>
        <w:t>термин в литературе, который означает построение художественного произведения, расположение и взаимосвязь его частей, образов, эпизодов в соответствии с замыслом автора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Запишите ответ.</w:t>
      </w:r>
    </w:p>
    <w:p w14:paraId="49E8F619" w14:textId="4C95EDE1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-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</w:t>
      </w:r>
      <w:proofErr w:type="gramEnd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________________________________________________________________________</w:t>
      </w:r>
    </w:p>
    <w:p w14:paraId="03931C8C" w14:textId="4196E482" w:rsidR="007B2DA0" w:rsidRPr="007B2DA0" w:rsidRDefault="00F46EF6" w:rsidP="00B80D7F">
      <w:pPr>
        <w:widowControl w:val="0"/>
        <w:tabs>
          <w:tab w:val="left" w:pos="1164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6. Уста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новите </w:t>
      </w:r>
      <w:r w:rsidR="007B2DA0"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соответствие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жанрами и названиями произведений: к каждой позиции первого столбца подберите соответствующую позицию из второго столбца.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5"/>
        <w:gridCol w:w="5105"/>
      </w:tblGrid>
      <w:tr w:rsidR="007B2DA0" w:rsidRPr="007B2DA0" w14:paraId="645AD31F" w14:textId="77777777" w:rsidTr="00CE41E1">
        <w:trPr>
          <w:trHeight w:val="360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E62D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 xml:space="preserve">Жанр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127B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Название произведения</w:t>
            </w:r>
          </w:p>
        </w:tc>
      </w:tr>
      <w:tr w:rsidR="007B2DA0" w:rsidRPr="007B2DA0" w14:paraId="274089D7" w14:textId="77777777" w:rsidTr="00CE41E1">
        <w:trPr>
          <w:trHeight w:val="360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2F52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А) Повесть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1536" w14:textId="77777777" w:rsidR="007B2DA0" w:rsidRPr="007B2DA0" w:rsidRDefault="007B2DA0" w:rsidP="00B80D7F">
            <w:pPr>
              <w:numPr>
                <w:ilvl w:val="0"/>
                <w:numId w:val="34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«Чудесный доктор» (А.И. Куприн)</w:t>
            </w:r>
          </w:p>
        </w:tc>
      </w:tr>
      <w:tr w:rsidR="007B2DA0" w:rsidRPr="007B2DA0" w14:paraId="440278B8" w14:textId="77777777" w:rsidTr="00CE41E1">
        <w:trPr>
          <w:trHeight w:val="360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D30C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Б) Поэма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5A4F" w14:textId="77777777" w:rsidR="007B2DA0" w:rsidRPr="007B2DA0" w:rsidRDefault="007B2DA0" w:rsidP="00B80D7F">
            <w:pPr>
              <w:numPr>
                <w:ilvl w:val="0"/>
                <w:numId w:val="34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7B2DA0">
              <w:rPr>
                <w:rFonts w:ascii="Times New Roman" w:hAnsi="Times New Roman"/>
                <w:sz w:val="24"/>
                <w:szCs w:val="24"/>
              </w:rPr>
              <w:t>Илиада »</w:t>
            </w:r>
            <w:proofErr w:type="gramEnd"/>
            <w:r w:rsidRPr="007B2DA0">
              <w:rPr>
                <w:rFonts w:ascii="Times New Roman" w:hAnsi="Times New Roman"/>
                <w:sz w:val="24"/>
                <w:szCs w:val="24"/>
              </w:rPr>
              <w:t xml:space="preserve"> (Гомер)</w:t>
            </w:r>
          </w:p>
        </w:tc>
      </w:tr>
      <w:tr w:rsidR="007B2DA0" w:rsidRPr="007B2DA0" w14:paraId="072FB451" w14:textId="77777777" w:rsidTr="00CE41E1">
        <w:trPr>
          <w:trHeight w:val="360"/>
        </w:trPr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F387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В) Рассказ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3CDD" w14:textId="77777777" w:rsidR="007B2DA0" w:rsidRPr="007B2DA0" w:rsidRDefault="007B2DA0" w:rsidP="00B80D7F">
            <w:pPr>
              <w:numPr>
                <w:ilvl w:val="0"/>
                <w:numId w:val="34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«Детство» (</w:t>
            </w:r>
            <w:proofErr w:type="spellStart"/>
            <w:r w:rsidRPr="007B2DA0">
              <w:rPr>
                <w:rFonts w:ascii="Times New Roman" w:hAnsi="Times New Roman"/>
                <w:sz w:val="24"/>
                <w:szCs w:val="24"/>
              </w:rPr>
              <w:t>Л.Н.Толстой</w:t>
            </w:r>
            <w:proofErr w:type="spellEnd"/>
            <w:r w:rsidRPr="007B2D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B2DA0" w:rsidRPr="007B2DA0" w14:paraId="39CEF571" w14:textId="77777777" w:rsidTr="00CE41E1">
        <w:trPr>
          <w:trHeight w:val="360"/>
        </w:trPr>
        <w:tc>
          <w:tcPr>
            <w:tcW w:w="5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4C96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E312" w14:textId="77777777" w:rsidR="007B2DA0" w:rsidRPr="007B2DA0" w:rsidRDefault="007B2DA0" w:rsidP="00B80D7F">
            <w:pPr>
              <w:numPr>
                <w:ilvl w:val="0"/>
                <w:numId w:val="34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«Робинзон Крузо» (Даниель Дефо)</w:t>
            </w:r>
          </w:p>
        </w:tc>
      </w:tr>
    </w:tbl>
    <w:p w14:paraId="5A12E15F" w14:textId="4F088B8A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таблицу выбранные цифры под соответствующими буквами.</w:t>
      </w:r>
    </w:p>
    <w:p w14:paraId="00759D43" w14:textId="19AE8527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 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828"/>
        <w:gridCol w:w="828"/>
      </w:tblGrid>
      <w:tr w:rsidR="007B2DA0" w:rsidRPr="007B2DA0" w14:paraId="2E07923F" w14:textId="77777777" w:rsidTr="00CE41E1">
        <w:trPr>
          <w:trHeight w:val="36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B535" w14:textId="77777777" w:rsidR="007B2DA0" w:rsidRPr="007B2DA0" w:rsidRDefault="007B2DA0" w:rsidP="00B80D7F">
            <w:pPr>
              <w:ind w:left="1134" w:hanging="1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8FFE" w14:textId="77777777" w:rsidR="007B2DA0" w:rsidRPr="007B2DA0" w:rsidRDefault="007B2DA0" w:rsidP="00B80D7F">
            <w:pPr>
              <w:ind w:left="1134" w:hanging="1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CB22" w14:textId="77777777" w:rsidR="007B2DA0" w:rsidRPr="007B2DA0" w:rsidRDefault="007B2DA0" w:rsidP="00B80D7F">
            <w:pPr>
              <w:ind w:left="1134" w:hanging="1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7B2DA0" w:rsidRPr="007B2DA0" w14:paraId="720B3B4E" w14:textId="77777777" w:rsidTr="00CE41E1">
        <w:trPr>
          <w:trHeight w:val="36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4BE2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0480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95D1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D33BA2" w14:textId="6F2BFB79" w:rsidR="007B2DA0" w:rsidRPr="007B2DA0" w:rsidRDefault="00F46EF6" w:rsidP="00B80D7F">
      <w:pPr>
        <w:widowControl w:val="0"/>
        <w:tabs>
          <w:tab w:val="left" w:pos="11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 Установите</w:t>
      </w:r>
      <w:r w:rsidR="007B2DA0"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соответствие</w:t>
      </w:r>
      <w:r w:rsidR="007B2DA0"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примерами и названиями средств художественной выразительности: к каждой позиции первого столбца подберите соответствующую позицию из второго столбца.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5"/>
        <w:gridCol w:w="5105"/>
      </w:tblGrid>
      <w:tr w:rsidR="007B2DA0" w:rsidRPr="007B2DA0" w14:paraId="6EAFD54E" w14:textId="77777777" w:rsidTr="00CE41E1">
        <w:trPr>
          <w:trHeight w:val="360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6176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Примеры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BAC5" w14:textId="77777777" w:rsidR="007B2DA0" w:rsidRPr="007B2DA0" w:rsidRDefault="007B2DA0" w:rsidP="00B80D7F">
            <w:pPr>
              <w:ind w:left="425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Средства художественной выразительности</w:t>
            </w:r>
          </w:p>
        </w:tc>
      </w:tr>
      <w:tr w:rsidR="007B2DA0" w:rsidRPr="007B2DA0" w14:paraId="78279676" w14:textId="77777777" w:rsidTr="00CE41E1">
        <w:trPr>
          <w:trHeight w:val="360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04F3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А) И</w:t>
            </w: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 xml:space="preserve"> за сердце хватает холод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 xml:space="preserve"> лютый…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C29B" w14:textId="77777777" w:rsidR="007B2DA0" w:rsidRPr="007B2DA0" w:rsidRDefault="007B2DA0" w:rsidP="00B80D7F">
            <w:pPr>
              <w:numPr>
                <w:ilvl w:val="0"/>
                <w:numId w:val="35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Метафора</w:t>
            </w:r>
          </w:p>
        </w:tc>
      </w:tr>
      <w:tr w:rsidR="007B2DA0" w:rsidRPr="007B2DA0" w14:paraId="756C58B8" w14:textId="77777777" w:rsidTr="00CE41E1">
        <w:trPr>
          <w:trHeight w:val="360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2B20" w14:textId="77777777" w:rsidR="007B2DA0" w:rsidRPr="007B2DA0" w:rsidRDefault="007B2DA0" w:rsidP="00B80D7F">
            <w:p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 xml:space="preserve">Напрасные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 xml:space="preserve">на них застыли </w:t>
            </w: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слёзы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20A5" w14:textId="77777777" w:rsidR="007B2DA0" w:rsidRPr="007B2DA0" w:rsidRDefault="007B2DA0" w:rsidP="00B80D7F">
            <w:pPr>
              <w:numPr>
                <w:ilvl w:val="0"/>
                <w:numId w:val="35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Эпитет</w:t>
            </w:r>
          </w:p>
        </w:tc>
      </w:tr>
      <w:tr w:rsidR="007B2DA0" w:rsidRPr="007B2DA0" w14:paraId="558537C9" w14:textId="77777777" w:rsidTr="00CE41E1">
        <w:trPr>
          <w:trHeight w:val="360"/>
        </w:trPr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7192" w14:textId="77777777" w:rsidR="007B2DA0" w:rsidRPr="007B2DA0" w:rsidRDefault="007B2DA0" w:rsidP="00B80D7F">
            <w:pPr>
              <w:ind w:left="42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В) Кругом зима. Жестокая пора!</w:t>
            </w:r>
          </w:p>
          <w:p w14:paraId="51D5C914" w14:textId="77777777" w:rsidR="007B2DA0" w:rsidRPr="007B2DA0" w:rsidRDefault="007B2DA0" w:rsidP="00B80D7F">
            <w:pPr>
              <w:ind w:left="42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 xml:space="preserve"> – Но верь весне. Её промчится гений...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D258" w14:textId="77777777" w:rsidR="007B2DA0" w:rsidRPr="007B2DA0" w:rsidRDefault="007B2DA0" w:rsidP="00B80D7F">
            <w:pPr>
              <w:numPr>
                <w:ilvl w:val="0"/>
                <w:numId w:val="35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Антитеза</w:t>
            </w:r>
          </w:p>
        </w:tc>
      </w:tr>
      <w:tr w:rsidR="007B2DA0" w:rsidRPr="007B2DA0" w14:paraId="21616AE3" w14:textId="77777777" w:rsidTr="00CE41E1">
        <w:trPr>
          <w:trHeight w:val="360"/>
        </w:trPr>
        <w:tc>
          <w:tcPr>
            <w:tcW w:w="5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EE3C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7A4B" w14:textId="77777777" w:rsidR="007B2DA0" w:rsidRPr="007B2DA0" w:rsidRDefault="007B2DA0" w:rsidP="00B80D7F">
            <w:pPr>
              <w:numPr>
                <w:ilvl w:val="0"/>
                <w:numId w:val="35"/>
              </w:numPr>
              <w:ind w:left="425" w:firstLine="56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Аллегория</w:t>
            </w:r>
          </w:p>
        </w:tc>
      </w:tr>
    </w:tbl>
    <w:p w14:paraId="21E93A86" w14:textId="79B5C84A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таблицу выбранные цифры под соответствующими буквами.</w:t>
      </w:r>
    </w:p>
    <w:p w14:paraId="6EF72483" w14:textId="7A4A06DC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 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828"/>
        <w:gridCol w:w="828"/>
      </w:tblGrid>
      <w:tr w:rsidR="007B2DA0" w:rsidRPr="007B2DA0" w14:paraId="74E0CA30" w14:textId="77777777" w:rsidTr="00CE41E1">
        <w:trPr>
          <w:trHeight w:val="36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AC21" w14:textId="77777777" w:rsidR="007B2DA0" w:rsidRPr="007B2DA0" w:rsidRDefault="007B2DA0" w:rsidP="00B80D7F">
            <w:pPr>
              <w:ind w:left="1134" w:hanging="1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2F40" w14:textId="77777777" w:rsidR="007B2DA0" w:rsidRPr="007B2DA0" w:rsidRDefault="007B2DA0" w:rsidP="00B80D7F">
            <w:pPr>
              <w:ind w:left="1134" w:hanging="1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8C1B" w14:textId="77777777" w:rsidR="007B2DA0" w:rsidRPr="007B2DA0" w:rsidRDefault="007B2DA0" w:rsidP="00B80D7F">
            <w:pPr>
              <w:ind w:left="1134" w:hanging="1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7B2DA0" w:rsidRPr="007B2DA0" w14:paraId="051EF929" w14:textId="77777777" w:rsidTr="00CE41E1">
        <w:trPr>
          <w:trHeight w:val="36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803B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4DBE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6B09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E4B344" w14:textId="2D9C9877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BE22A1" w14:textId="77777777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2</w:t>
      </w:r>
    </w:p>
    <w:p w14:paraId="2A6F4115" w14:textId="074A7FB3" w:rsidR="007B2DA0" w:rsidRPr="007B2DA0" w:rsidRDefault="007B2DA0" w:rsidP="00B80D7F">
      <w:pPr>
        <w:widowControl w:val="0"/>
        <w:tabs>
          <w:tab w:val="left" w:pos="1164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Напишите сочинение-миниатюру. Ответьте на поставленные вопросы, опирайтесь на текст выбранного Вами произведения.  Объём высказывания – не менее 60 слов. </w:t>
      </w:r>
    </w:p>
    <w:p w14:paraId="0920998D" w14:textId="77777777" w:rsidR="007B2DA0" w:rsidRPr="007B2DA0" w:rsidRDefault="007B2DA0" w:rsidP="00B80D7F">
      <w:pPr>
        <w:widowControl w:val="0"/>
        <w:spacing w:after="0" w:line="240" w:lineRule="auto"/>
        <w:ind w:left="142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8. Вспомните литературные произведения, которые Вы обсуждали в этом году на уроках. Кто из героев (героинь) этих произведений проявляет готовность прийти на помощь. С кого из этих героев (героинь) Вы хотели бы брать пример? Почему? Дайте развёрнутый ответ, опираясь на текст выбранного Вами произведения.</w:t>
      </w:r>
    </w:p>
    <w:p w14:paraId="5DF9EAFF" w14:textId="29AAA51A" w:rsidR="007B2DA0" w:rsidRPr="007B2DA0" w:rsidRDefault="007B2DA0" w:rsidP="00B80D7F">
      <w:pPr>
        <w:widowControl w:val="0"/>
        <w:spacing w:after="0" w:line="240" w:lineRule="auto"/>
        <w:ind w:left="850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</w:p>
    <w:p w14:paraId="735414FD" w14:textId="0F681B20" w:rsidR="007B2DA0" w:rsidRPr="007B2DA0" w:rsidRDefault="007B2DA0" w:rsidP="00B80D7F">
      <w:pPr>
        <w:widowControl w:val="0"/>
        <w:spacing w:after="0" w:line="240" w:lineRule="auto"/>
        <w:ind w:left="2709" w:hanging="23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Спецификация</w:t>
      </w:r>
      <w:r w:rsidRPr="007B2DA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контрольных</w:t>
      </w:r>
      <w:r w:rsidRPr="007B2DA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измерительных</w:t>
      </w:r>
      <w:r w:rsidRPr="007B2DA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материалов</w:t>
      </w:r>
      <w:r w:rsidRPr="007B2DA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</w:t>
      </w:r>
      <w:r w:rsidRPr="007B2DA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проведения</w:t>
      </w:r>
      <w:r w:rsidRPr="007B2DA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итогового контроля</w:t>
      </w:r>
      <w:r w:rsidRPr="007B2DA0">
        <w:rPr>
          <w:rFonts w:ascii="Times New Roman" w:eastAsia="Times New Roman" w:hAnsi="Times New Roman" w:cs="Times New Roman"/>
          <w:b/>
          <w:color w:val="000000"/>
          <w:spacing w:val="40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литературе за кур</w:t>
      </w:r>
      <w:r w:rsidR="001600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6 класс</w:t>
      </w:r>
    </w:p>
    <w:p w14:paraId="7BB61BFA" w14:textId="77777777" w:rsidR="007B2DA0" w:rsidRPr="007B2DA0" w:rsidRDefault="007B2DA0" w:rsidP="00B80D7F">
      <w:pPr>
        <w:widowControl w:val="0"/>
        <w:numPr>
          <w:ilvl w:val="0"/>
          <w:numId w:val="36"/>
        </w:numPr>
        <w:tabs>
          <w:tab w:val="left" w:pos="604"/>
        </w:tabs>
        <w:spacing w:after="0" w:line="240" w:lineRule="auto"/>
        <w:ind w:left="604" w:hanging="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</w:t>
      </w:r>
      <w:r w:rsidRPr="007B2DA0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контрольной</w:t>
      </w:r>
      <w:r w:rsidRPr="007B2DA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работы:</w:t>
      </w:r>
    </w:p>
    <w:p w14:paraId="145C3F95" w14:textId="77777777" w:rsidR="007B2DA0" w:rsidRPr="007B2DA0" w:rsidRDefault="007B2DA0" w:rsidP="00B80D7F">
      <w:pPr>
        <w:widowControl w:val="0"/>
        <w:numPr>
          <w:ilvl w:val="1"/>
          <w:numId w:val="36"/>
        </w:numPr>
        <w:tabs>
          <w:tab w:val="left" w:pos="664"/>
        </w:tabs>
        <w:spacing w:after="0" w:line="240" w:lineRule="auto"/>
        <w:ind w:left="424" w:right="12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</w:t>
      </w:r>
      <w:r w:rsidRPr="007B2DA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</w:t>
      </w:r>
      <w:r w:rsidRPr="007B2DA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достижений предметных </w:t>
      </w:r>
      <w:r w:rsidRPr="007B2DA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результатов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B2DA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усвоении</w:t>
      </w:r>
      <w:r w:rsidRPr="007B2DA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 w:rsidRPr="007B2DA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литературы учащимися 6 класса.</w:t>
      </w:r>
    </w:p>
    <w:p w14:paraId="31FFF10D" w14:textId="77777777" w:rsidR="007B2DA0" w:rsidRPr="007B2DA0" w:rsidRDefault="007B2DA0" w:rsidP="00B80D7F">
      <w:pPr>
        <w:widowControl w:val="0"/>
        <w:numPr>
          <w:ilvl w:val="1"/>
          <w:numId w:val="36"/>
        </w:numPr>
        <w:tabs>
          <w:tab w:val="left" w:pos="664"/>
        </w:tabs>
        <w:spacing w:after="0" w:line="240" w:lineRule="auto"/>
        <w:ind w:left="664" w:hanging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</w:t>
      </w:r>
      <w:r w:rsidRPr="007B2DA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</w:t>
      </w:r>
      <w:r w:rsidRPr="007B2D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содержания,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вызывающих</w:t>
      </w:r>
      <w:r w:rsidRPr="007B2D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наибольшие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затруднения.</w:t>
      </w:r>
    </w:p>
    <w:p w14:paraId="42CF42DC" w14:textId="77777777" w:rsidR="007B2DA0" w:rsidRPr="007B2DA0" w:rsidRDefault="007B2DA0" w:rsidP="00B80D7F">
      <w:pPr>
        <w:widowControl w:val="0"/>
        <w:tabs>
          <w:tab w:val="left" w:pos="604"/>
        </w:tabs>
        <w:spacing w:after="0" w:line="240" w:lineRule="auto"/>
        <w:ind w:left="604"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</w:t>
      </w:r>
      <w:r w:rsidRPr="007B2DA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выполнения работы: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5 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мин.</w:t>
      </w:r>
    </w:p>
    <w:p w14:paraId="2444C22C" w14:textId="77777777" w:rsidR="007B2DA0" w:rsidRPr="007B2DA0" w:rsidRDefault="007B2DA0" w:rsidP="00B80D7F">
      <w:pPr>
        <w:widowControl w:val="0"/>
        <w:numPr>
          <w:ilvl w:val="0"/>
          <w:numId w:val="36"/>
        </w:numPr>
        <w:tabs>
          <w:tab w:val="left" w:pos="604"/>
        </w:tabs>
        <w:spacing w:after="0" w:line="240" w:lineRule="auto"/>
        <w:ind w:left="604" w:hanging="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</w:t>
      </w:r>
      <w:r w:rsidRPr="007B2DA0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проведения:</w:t>
      </w:r>
    </w:p>
    <w:p w14:paraId="7CD9DA10" w14:textId="77777777" w:rsidR="007B2DA0" w:rsidRPr="007B2DA0" w:rsidRDefault="007B2DA0" w:rsidP="00B80D7F">
      <w:pPr>
        <w:widowControl w:val="0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контрольной работы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</w:t>
      </w:r>
      <w:r w:rsidRPr="007B2D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</w:t>
      </w:r>
      <w:r w:rsidRPr="007B2D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7B2D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используются.</w:t>
      </w:r>
    </w:p>
    <w:p w14:paraId="4C8F8DF9" w14:textId="77777777" w:rsidR="007B2DA0" w:rsidRPr="007B2DA0" w:rsidRDefault="007B2DA0" w:rsidP="00B80D7F">
      <w:pPr>
        <w:widowControl w:val="0"/>
        <w:numPr>
          <w:ilvl w:val="0"/>
          <w:numId w:val="36"/>
        </w:numPr>
        <w:tabs>
          <w:tab w:val="left" w:pos="602"/>
        </w:tabs>
        <w:spacing w:after="0" w:line="240" w:lineRule="auto"/>
        <w:ind w:left="602" w:hanging="17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</w:t>
      </w:r>
      <w:r w:rsidRPr="007B2DA0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 кон</w:t>
      </w:r>
      <w:r w:rsidRPr="007B2DA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трольной работы:</w:t>
      </w:r>
    </w:p>
    <w:p w14:paraId="3A467488" w14:textId="77777777" w:rsidR="007B2DA0" w:rsidRPr="007B2DA0" w:rsidRDefault="007B2DA0" w:rsidP="00B80D7F">
      <w:pPr>
        <w:widowControl w:val="0"/>
        <w:spacing w:after="0" w:line="240" w:lineRule="auto"/>
        <w:ind w:left="424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Контрольная работа состоит из 2-х вариантов. </w:t>
      </w:r>
    </w:p>
    <w:p w14:paraId="3BF14E89" w14:textId="77777777" w:rsidR="007B2DA0" w:rsidRPr="007B2DA0" w:rsidRDefault="007B2DA0" w:rsidP="00B80D7F">
      <w:pPr>
        <w:widowControl w:val="0"/>
        <w:spacing w:after="0" w:line="240" w:lineRule="auto"/>
        <w:ind w:left="424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</w:t>
      </w:r>
      <w:proofErr w:type="gramStart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 состоит</w:t>
      </w:r>
      <w:proofErr w:type="gramEnd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2 частей.</w:t>
      </w:r>
    </w:p>
    <w:p w14:paraId="335EC266" w14:textId="77777777" w:rsidR="007B2DA0" w:rsidRPr="007B2DA0" w:rsidRDefault="007B2DA0" w:rsidP="00B80D7F">
      <w:pPr>
        <w:widowControl w:val="0"/>
        <w:spacing w:after="0" w:line="240" w:lineRule="auto"/>
        <w:ind w:left="424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часть представляет</w:t>
      </w:r>
      <w:r w:rsidRPr="007B2D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собой 7 заданий. </w:t>
      </w:r>
    </w:p>
    <w:p w14:paraId="55549AB8" w14:textId="77777777" w:rsidR="007B2DA0" w:rsidRPr="007B2DA0" w:rsidRDefault="007B2DA0" w:rsidP="00B80D7F">
      <w:pPr>
        <w:widowControl w:val="0"/>
        <w:spacing w:after="0" w:line="240" w:lineRule="auto"/>
        <w:ind w:left="424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1 и 3 – с вариантами ответов. Задания 2,4,</w:t>
      </w:r>
      <w:proofErr w:type="gramStart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 требует</w:t>
      </w:r>
      <w:proofErr w:type="gramEnd"/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дать определение. Задания 6,7 составлены на соответствие. </w:t>
      </w:r>
    </w:p>
    <w:p w14:paraId="29C0729E" w14:textId="77777777" w:rsidR="007B2DA0" w:rsidRPr="007B2DA0" w:rsidRDefault="007B2DA0" w:rsidP="00B80D7F">
      <w:pPr>
        <w:widowControl w:val="0"/>
        <w:spacing w:after="0" w:line="240" w:lineRule="auto"/>
        <w:ind w:left="424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часть контрольной работы предполагает развернутый ответ с привлечением читательского опыта обучающегося.</w:t>
      </w:r>
    </w:p>
    <w:p w14:paraId="56F9CED8" w14:textId="77777777" w:rsidR="007B2DA0" w:rsidRPr="007B2DA0" w:rsidRDefault="007B2DA0" w:rsidP="00B80D7F">
      <w:pPr>
        <w:widowControl w:val="0"/>
        <w:spacing w:after="0" w:line="240" w:lineRule="auto"/>
        <w:ind w:left="1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</w:t>
      </w:r>
      <w:r w:rsidRPr="007B2DA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табл.</w:t>
      </w:r>
      <w:r w:rsidRPr="007B2D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приведены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Pr="007B2D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 вынесенные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B2D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контроль.</w:t>
      </w:r>
    </w:p>
    <w:p w14:paraId="4EBDF2B3" w14:textId="4D22208B" w:rsidR="007D5342" w:rsidRPr="007B2DA0" w:rsidRDefault="007B2DA0" w:rsidP="00B80D7F">
      <w:pPr>
        <w:widowControl w:val="0"/>
        <w:spacing w:after="0" w:line="240" w:lineRule="auto"/>
        <w:ind w:left="-285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Таблица</w:t>
      </w:r>
      <w:r w:rsidRPr="007B2D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6006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1.</w:t>
      </w:r>
    </w:p>
    <w:tbl>
      <w:tblPr>
        <w:tblStyle w:val="TableNormal1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8"/>
        <w:gridCol w:w="8117"/>
      </w:tblGrid>
      <w:tr w:rsidR="007B2DA0" w:rsidRPr="007B2DA0" w14:paraId="1505206D" w14:textId="77777777" w:rsidTr="00CE41E1">
        <w:trPr>
          <w:trHeight w:val="25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9CCBA" w14:textId="77777777" w:rsidR="007B2DA0" w:rsidRPr="007B2DA0" w:rsidRDefault="007B2DA0" w:rsidP="00B80D7F">
            <w:pPr>
              <w:ind w:left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FA621" w14:textId="77777777" w:rsidR="007B2DA0" w:rsidRPr="007B2DA0" w:rsidRDefault="007B2DA0" w:rsidP="00B80D7F">
            <w:pPr>
              <w:ind w:left="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Разделы</w:t>
            </w:r>
          </w:p>
        </w:tc>
      </w:tr>
      <w:tr w:rsidR="007B2DA0" w:rsidRPr="007B2DA0" w14:paraId="176BEE97" w14:textId="77777777" w:rsidTr="00CE41E1">
        <w:trPr>
          <w:trHeight w:val="25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9A050" w14:textId="77777777" w:rsidR="007B2DA0" w:rsidRPr="007B2DA0" w:rsidRDefault="007B2DA0" w:rsidP="00B80D7F">
            <w:pPr>
              <w:ind w:left="10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7BEB4" w14:textId="77777777" w:rsidR="007B2DA0" w:rsidRPr="007B2DA0" w:rsidRDefault="007B2DA0" w:rsidP="00B80D7F">
            <w:pPr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7B2DA0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теоретико-литературные</w:t>
            </w:r>
            <w:r w:rsidRPr="007B2DA0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pacing w:val="-2"/>
                <w:sz w:val="24"/>
                <w:szCs w:val="24"/>
              </w:rPr>
              <w:t>понятия</w:t>
            </w:r>
          </w:p>
        </w:tc>
      </w:tr>
      <w:tr w:rsidR="007B2DA0" w:rsidRPr="007B2DA0" w14:paraId="5EF08EB4" w14:textId="77777777" w:rsidTr="00CE41E1">
        <w:trPr>
          <w:trHeight w:val="25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CC4CA" w14:textId="77777777" w:rsidR="007B2DA0" w:rsidRPr="007B2DA0" w:rsidRDefault="007B2DA0" w:rsidP="00B80D7F">
            <w:pPr>
              <w:ind w:left="10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63A1F" w14:textId="77777777" w:rsidR="007B2DA0" w:rsidRPr="007B2DA0" w:rsidRDefault="007B2DA0" w:rsidP="00B80D7F">
            <w:pPr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Из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русского</w:t>
            </w:r>
            <w:r w:rsidRPr="007B2DA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pacing w:val="-2"/>
                <w:sz w:val="24"/>
                <w:szCs w:val="24"/>
              </w:rPr>
              <w:t>фольклора</w:t>
            </w:r>
          </w:p>
        </w:tc>
      </w:tr>
      <w:tr w:rsidR="007B2DA0" w:rsidRPr="007B2DA0" w14:paraId="09205AA0" w14:textId="77777777" w:rsidTr="00CE41E1">
        <w:trPr>
          <w:trHeight w:val="25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F6841" w14:textId="77777777" w:rsidR="007B2DA0" w:rsidRPr="007B2DA0" w:rsidRDefault="007B2DA0" w:rsidP="00B80D7F">
            <w:pPr>
              <w:ind w:left="10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F6FC9" w14:textId="77777777" w:rsidR="007B2DA0" w:rsidRPr="007B2DA0" w:rsidRDefault="007B2DA0" w:rsidP="00B80D7F">
            <w:pPr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Из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русской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первой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половины</w:t>
            </w:r>
            <w:r w:rsidRPr="007B2DA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XIX</w:t>
            </w:r>
            <w:r w:rsidRPr="007B2DA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>в.</w:t>
            </w:r>
          </w:p>
        </w:tc>
      </w:tr>
      <w:tr w:rsidR="007B2DA0" w:rsidRPr="007B2DA0" w14:paraId="1F204ED8" w14:textId="77777777" w:rsidTr="00CE41E1">
        <w:trPr>
          <w:trHeight w:val="25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4F1E" w14:textId="77777777" w:rsidR="007B2DA0" w:rsidRPr="007B2DA0" w:rsidRDefault="007B2DA0" w:rsidP="00B80D7F">
            <w:pPr>
              <w:ind w:left="10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50512" w14:textId="77777777" w:rsidR="007B2DA0" w:rsidRPr="007B2DA0" w:rsidRDefault="007B2DA0" w:rsidP="00B80D7F">
            <w:pPr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Из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русской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второй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половины</w:t>
            </w:r>
            <w:r w:rsidRPr="007B2DA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XIX</w:t>
            </w:r>
            <w:r w:rsidRPr="007B2DA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>в.</w:t>
            </w:r>
          </w:p>
        </w:tc>
      </w:tr>
      <w:tr w:rsidR="007B2DA0" w:rsidRPr="007B2DA0" w14:paraId="3DE10F29" w14:textId="77777777" w:rsidTr="00CE41E1">
        <w:trPr>
          <w:trHeight w:val="25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D7D00" w14:textId="77777777" w:rsidR="007B2DA0" w:rsidRPr="007B2DA0" w:rsidRDefault="007B2DA0" w:rsidP="00B80D7F">
            <w:pPr>
              <w:ind w:left="10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13C3F" w14:textId="77777777" w:rsidR="007B2DA0" w:rsidRPr="007B2DA0" w:rsidRDefault="007B2DA0" w:rsidP="00B80D7F">
            <w:pPr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Из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русской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ХХ</w:t>
            </w:r>
            <w:r w:rsidRPr="007B2DA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>века</w:t>
            </w:r>
          </w:p>
        </w:tc>
      </w:tr>
      <w:tr w:rsidR="007B2DA0" w:rsidRPr="007B2DA0" w14:paraId="0B8658C2" w14:textId="77777777" w:rsidTr="00CE41E1">
        <w:trPr>
          <w:trHeight w:val="25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F5C4D" w14:textId="77777777" w:rsidR="007B2DA0" w:rsidRPr="007B2DA0" w:rsidRDefault="007B2DA0" w:rsidP="00B80D7F">
            <w:pPr>
              <w:ind w:left="10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4EFF5" w14:textId="77777777" w:rsidR="007B2DA0" w:rsidRPr="007B2DA0" w:rsidRDefault="007B2DA0" w:rsidP="00B80D7F">
            <w:pPr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Из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зарубежной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pacing w:val="-2"/>
                <w:sz w:val="24"/>
                <w:szCs w:val="24"/>
              </w:rPr>
              <w:t>литературы</w:t>
            </w:r>
          </w:p>
        </w:tc>
      </w:tr>
    </w:tbl>
    <w:p w14:paraId="3C07BA48" w14:textId="77777777" w:rsidR="007B2DA0" w:rsidRPr="007B2DA0" w:rsidRDefault="007B2DA0" w:rsidP="00B80D7F">
      <w:pPr>
        <w:widowControl w:val="0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B2DA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табл.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приведены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контрольной</w:t>
      </w:r>
      <w:r w:rsidRPr="007B2D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литературе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B2D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</w:p>
    <w:p w14:paraId="0F8231A7" w14:textId="08ED43D0" w:rsidR="007B2DA0" w:rsidRDefault="007B2DA0" w:rsidP="00B80D7F">
      <w:pPr>
        <w:widowControl w:val="0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2.</w:t>
      </w:r>
    </w:p>
    <w:tbl>
      <w:tblPr>
        <w:tblStyle w:val="TableNormal2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8345"/>
      </w:tblGrid>
      <w:tr w:rsidR="007D5342" w:rsidRPr="007D5342" w14:paraId="3B65FCFD" w14:textId="77777777" w:rsidTr="00CE41E1">
        <w:trPr>
          <w:trHeight w:val="606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3F7BF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  <w:spacing w:val="-10"/>
              </w:rPr>
              <w:t>№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42756" w14:textId="77777777" w:rsidR="007D5342" w:rsidRPr="007D5342" w:rsidRDefault="007D5342" w:rsidP="00B80D7F">
            <w:pPr>
              <w:ind w:left="14"/>
              <w:jc w:val="center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Проверяемые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</w:rPr>
              <w:t>элементы</w:t>
            </w:r>
            <w:r w:rsidRPr="007D5342">
              <w:rPr>
                <w:rFonts w:ascii="Times New Roman" w:hAnsi="Times New Roman"/>
                <w:spacing w:val="-6"/>
              </w:rPr>
              <w:t xml:space="preserve"> </w:t>
            </w:r>
            <w:r w:rsidRPr="007D5342">
              <w:rPr>
                <w:rFonts w:ascii="Times New Roman" w:hAnsi="Times New Roman"/>
                <w:spacing w:val="-2"/>
              </w:rPr>
              <w:t>содержания</w:t>
            </w:r>
          </w:p>
        </w:tc>
      </w:tr>
      <w:tr w:rsidR="007D5342" w:rsidRPr="007D5342" w14:paraId="5682685D" w14:textId="77777777" w:rsidTr="00CE41E1">
        <w:trPr>
          <w:trHeight w:val="29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73B5E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D6D98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Художественная</w:t>
            </w:r>
            <w:r w:rsidRPr="007D5342">
              <w:rPr>
                <w:rFonts w:ascii="Times New Roman" w:hAnsi="Times New Roman"/>
                <w:spacing w:val="-10"/>
              </w:rPr>
              <w:t xml:space="preserve"> </w:t>
            </w:r>
            <w:r w:rsidRPr="007D5342">
              <w:rPr>
                <w:rFonts w:ascii="Times New Roman" w:hAnsi="Times New Roman"/>
              </w:rPr>
              <w:t>литература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</w:rPr>
              <w:t>как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</w:rPr>
              <w:t>искусство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  <w:spacing w:val="-2"/>
              </w:rPr>
              <w:t>слова</w:t>
            </w:r>
          </w:p>
        </w:tc>
      </w:tr>
      <w:tr w:rsidR="007D5342" w:rsidRPr="007D5342" w14:paraId="36F11D18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A9345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0B5F4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Художественный</w:t>
            </w:r>
            <w:r w:rsidRPr="007D5342">
              <w:rPr>
                <w:rFonts w:ascii="Times New Roman" w:hAnsi="Times New Roman"/>
                <w:spacing w:val="-9"/>
              </w:rPr>
              <w:t xml:space="preserve"> </w:t>
            </w:r>
            <w:r w:rsidRPr="007D5342">
              <w:rPr>
                <w:rFonts w:ascii="Times New Roman" w:hAnsi="Times New Roman"/>
                <w:spacing w:val="-2"/>
              </w:rPr>
              <w:t>образ</w:t>
            </w:r>
          </w:p>
        </w:tc>
      </w:tr>
      <w:tr w:rsidR="007D5342" w:rsidRPr="007D5342" w14:paraId="74000612" w14:textId="77777777" w:rsidTr="00CE41E1">
        <w:trPr>
          <w:trHeight w:val="29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5F82F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F1471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Фольклор.</w:t>
            </w:r>
            <w:r w:rsidRPr="007D5342">
              <w:rPr>
                <w:rFonts w:ascii="Times New Roman" w:hAnsi="Times New Roman"/>
                <w:spacing w:val="-5"/>
              </w:rPr>
              <w:t xml:space="preserve"> </w:t>
            </w:r>
            <w:r w:rsidRPr="007D5342">
              <w:rPr>
                <w:rFonts w:ascii="Times New Roman" w:hAnsi="Times New Roman"/>
              </w:rPr>
              <w:t>Жанры</w:t>
            </w:r>
            <w:r w:rsidRPr="007D5342">
              <w:rPr>
                <w:rFonts w:ascii="Times New Roman" w:hAnsi="Times New Roman"/>
                <w:spacing w:val="-5"/>
              </w:rPr>
              <w:t xml:space="preserve"> </w:t>
            </w:r>
            <w:r w:rsidRPr="007D5342">
              <w:rPr>
                <w:rFonts w:ascii="Times New Roman" w:hAnsi="Times New Roman"/>
                <w:spacing w:val="-2"/>
              </w:rPr>
              <w:t>фольклора</w:t>
            </w:r>
          </w:p>
        </w:tc>
      </w:tr>
      <w:tr w:rsidR="007D5342" w:rsidRPr="007D5342" w14:paraId="480DF979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5C445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  <w:spacing w:val="-10"/>
              </w:rPr>
              <w:t>4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5BEA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Литературные</w:t>
            </w:r>
            <w:r w:rsidRPr="007D5342">
              <w:rPr>
                <w:rFonts w:ascii="Times New Roman" w:hAnsi="Times New Roman"/>
                <w:spacing w:val="-4"/>
              </w:rPr>
              <w:t xml:space="preserve"> </w:t>
            </w:r>
            <w:r w:rsidRPr="007D5342">
              <w:rPr>
                <w:rFonts w:ascii="Times New Roman" w:hAnsi="Times New Roman"/>
              </w:rPr>
              <w:t>роды</w:t>
            </w:r>
            <w:r w:rsidRPr="007D5342">
              <w:rPr>
                <w:rFonts w:ascii="Times New Roman" w:hAnsi="Times New Roman"/>
                <w:spacing w:val="-4"/>
              </w:rPr>
              <w:t xml:space="preserve"> </w:t>
            </w:r>
            <w:r w:rsidRPr="007D5342">
              <w:rPr>
                <w:rFonts w:ascii="Times New Roman" w:hAnsi="Times New Roman"/>
              </w:rPr>
              <w:t>и</w:t>
            </w:r>
            <w:r w:rsidRPr="007D5342">
              <w:rPr>
                <w:rFonts w:ascii="Times New Roman" w:hAnsi="Times New Roman"/>
                <w:spacing w:val="-4"/>
              </w:rPr>
              <w:t xml:space="preserve"> </w:t>
            </w:r>
            <w:r w:rsidRPr="007D5342">
              <w:rPr>
                <w:rFonts w:ascii="Times New Roman" w:hAnsi="Times New Roman"/>
                <w:spacing w:val="-2"/>
              </w:rPr>
              <w:t>жанры</w:t>
            </w:r>
          </w:p>
        </w:tc>
      </w:tr>
      <w:tr w:rsidR="007D5342" w:rsidRPr="007D5342" w14:paraId="71BF6303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86C26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  <w:spacing w:val="-10"/>
              </w:rPr>
              <w:t>5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9DBCD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Форма</w:t>
            </w:r>
            <w:r w:rsidRPr="007D5342">
              <w:rPr>
                <w:rFonts w:ascii="Times New Roman" w:hAnsi="Times New Roman"/>
                <w:spacing w:val="-8"/>
              </w:rPr>
              <w:t xml:space="preserve"> </w:t>
            </w:r>
            <w:r w:rsidRPr="007D5342">
              <w:rPr>
                <w:rFonts w:ascii="Times New Roman" w:hAnsi="Times New Roman"/>
              </w:rPr>
              <w:t>и</w:t>
            </w:r>
            <w:r w:rsidRPr="007D5342">
              <w:rPr>
                <w:rFonts w:ascii="Times New Roman" w:hAnsi="Times New Roman"/>
                <w:spacing w:val="-8"/>
              </w:rPr>
              <w:t xml:space="preserve"> </w:t>
            </w:r>
            <w:r w:rsidRPr="007D5342">
              <w:rPr>
                <w:rFonts w:ascii="Times New Roman" w:hAnsi="Times New Roman"/>
              </w:rPr>
              <w:t>содержание</w:t>
            </w:r>
            <w:r w:rsidRPr="007D5342">
              <w:rPr>
                <w:rFonts w:ascii="Times New Roman" w:hAnsi="Times New Roman"/>
                <w:spacing w:val="-6"/>
              </w:rPr>
              <w:t xml:space="preserve"> </w:t>
            </w:r>
            <w:r w:rsidRPr="007D5342">
              <w:rPr>
                <w:rFonts w:ascii="Times New Roman" w:hAnsi="Times New Roman"/>
              </w:rPr>
              <w:t>литературного</w:t>
            </w:r>
            <w:r w:rsidRPr="007D5342">
              <w:rPr>
                <w:rFonts w:ascii="Times New Roman" w:hAnsi="Times New Roman"/>
                <w:spacing w:val="-6"/>
              </w:rPr>
              <w:t xml:space="preserve"> </w:t>
            </w:r>
            <w:r w:rsidRPr="007D5342">
              <w:rPr>
                <w:rFonts w:ascii="Times New Roman" w:hAnsi="Times New Roman"/>
              </w:rPr>
              <w:t>произведения: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</w:rPr>
              <w:t>тема,</w:t>
            </w:r>
            <w:r w:rsidRPr="007D5342">
              <w:rPr>
                <w:rFonts w:ascii="Times New Roman" w:hAnsi="Times New Roman"/>
                <w:spacing w:val="-6"/>
              </w:rPr>
              <w:t xml:space="preserve"> </w:t>
            </w:r>
            <w:r w:rsidRPr="007D5342">
              <w:rPr>
                <w:rFonts w:ascii="Times New Roman" w:hAnsi="Times New Roman"/>
              </w:rPr>
              <w:t>идея,</w:t>
            </w:r>
            <w:r w:rsidRPr="007D5342">
              <w:rPr>
                <w:rFonts w:ascii="Times New Roman" w:hAnsi="Times New Roman"/>
                <w:spacing w:val="-5"/>
              </w:rPr>
              <w:t xml:space="preserve"> </w:t>
            </w:r>
            <w:r w:rsidRPr="007D5342">
              <w:rPr>
                <w:rFonts w:ascii="Times New Roman" w:hAnsi="Times New Roman"/>
              </w:rPr>
              <w:t>проблематика,</w:t>
            </w:r>
            <w:r w:rsidRPr="007D5342">
              <w:rPr>
                <w:rFonts w:ascii="Times New Roman" w:hAnsi="Times New Roman"/>
                <w:spacing w:val="-8"/>
              </w:rPr>
              <w:t xml:space="preserve"> </w:t>
            </w:r>
            <w:r w:rsidRPr="007D5342">
              <w:rPr>
                <w:rFonts w:ascii="Times New Roman" w:hAnsi="Times New Roman"/>
                <w:spacing w:val="-2"/>
              </w:rPr>
              <w:t>сюжет,</w:t>
            </w:r>
          </w:p>
          <w:p w14:paraId="330213D3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композиция;</w:t>
            </w:r>
            <w:r w:rsidRPr="007D5342">
              <w:rPr>
                <w:rFonts w:ascii="Times New Roman" w:hAnsi="Times New Roman"/>
                <w:spacing w:val="-9"/>
              </w:rPr>
              <w:t xml:space="preserve"> </w:t>
            </w:r>
            <w:r w:rsidRPr="007D5342">
              <w:rPr>
                <w:rFonts w:ascii="Times New Roman" w:hAnsi="Times New Roman"/>
              </w:rPr>
              <w:t>система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</w:rPr>
              <w:t>образов,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</w:rPr>
              <w:t>литературный</w:t>
            </w:r>
            <w:r w:rsidRPr="007D5342">
              <w:rPr>
                <w:rFonts w:ascii="Times New Roman" w:hAnsi="Times New Roman"/>
                <w:spacing w:val="-8"/>
              </w:rPr>
              <w:t xml:space="preserve"> </w:t>
            </w:r>
            <w:r w:rsidRPr="007D5342">
              <w:rPr>
                <w:rFonts w:ascii="Times New Roman" w:hAnsi="Times New Roman"/>
              </w:rPr>
              <w:t>герой,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</w:rPr>
              <w:t>лирический</w:t>
            </w:r>
            <w:r w:rsidRPr="007D5342">
              <w:rPr>
                <w:rFonts w:ascii="Times New Roman" w:hAnsi="Times New Roman"/>
                <w:spacing w:val="-9"/>
              </w:rPr>
              <w:t xml:space="preserve"> </w:t>
            </w:r>
            <w:r w:rsidRPr="007D5342">
              <w:rPr>
                <w:rFonts w:ascii="Times New Roman" w:hAnsi="Times New Roman"/>
                <w:spacing w:val="-2"/>
              </w:rPr>
              <w:t>герой</w:t>
            </w:r>
          </w:p>
        </w:tc>
      </w:tr>
      <w:tr w:rsidR="007D5342" w:rsidRPr="007D5342" w14:paraId="218AEACD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6505E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  <w:spacing w:val="-10"/>
              </w:rPr>
              <w:t>6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5FDBD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Язык</w:t>
            </w:r>
            <w:r w:rsidRPr="007D5342">
              <w:rPr>
                <w:rFonts w:ascii="Times New Roman" w:hAnsi="Times New Roman"/>
                <w:spacing w:val="-11"/>
              </w:rPr>
              <w:t xml:space="preserve"> </w:t>
            </w:r>
            <w:r w:rsidRPr="007D5342">
              <w:rPr>
                <w:rFonts w:ascii="Times New Roman" w:hAnsi="Times New Roman"/>
              </w:rPr>
              <w:t>художественного</w:t>
            </w:r>
            <w:r w:rsidRPr="007D5342">
              <w:rPr>
                <w:rFonts w:ascii="Times New Roman" w:hAnsi="Times New Roman"/>
                <w:spacing w:val="-10"/>
              </w:rPr>
              <w:t xml:space="preserve"> </w:t>
            </w:r>
            <w:r w:rsidRPr="007D5342">
              <w:rPr>
                <w:rFonts w:ascii="Times New Roman" w:hAnsi="Times New Roman"/>
              </w:rPr>
              <w:t>произведения.</w:t>
            </w:r>
            <w:r w:rsidRPr="007D5342">
              <w:rPr>
                <w:rFonts w:ascii="Times New Roman" w:hAnsi="Times New Roman"/>
                <w:spacing w:val="-11"/>
              </w:rPr>
              <w:t xml:space="preserve"> </w:t>
            </w:r>
            <w:r w:rsidRPr="007D5342">
              <w:rPr>
                <w:rFonts w:ascii="Times New Roman" w:hAnsi="Times New Roman"/>
              </w:rPr>
              <w:t>Изобразительно-выразительные</w:t>
            </w:r>
            <w:r w:rsidRPr="007D5342">
              <w:rPr>
                <w:rFonts w:ascii="Times New Roman" w:hAnsi="Times New Roman"/>
                <w:spacing w:val="-10"/>
              </w:rPr>
              <w:t xml:space="preserve"> </w:t>
            </w:r>
            <w:r w:rsidRPr="007D5342">
              <w:rPr>
                <w:rFonts w:ascii="Times New Roman" w:hAnsi="Times New Roman"/>
              </w:rPr>
              <w:t>средства</w:t>
            </w:r>
            <w:r w:rsidRPr="007D5342">
              <w:rPr>
                <w:rFonts w:ascii="Times New Roman" w:hAnsi="Times New Roman"/>
                <w:spacing w:val="-10"/>
              </w:rPr>
              <w:t xml:space="preserve"> в</w:t>
            </w:r>
          </w:p>
          <w:p w14:paraId="49642276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художественном</w:t>
            </w:r>
            <w:r w:rsidRPr="007D5342">
              <w:rPr>
                <w:rFonts w:ascii="Times New Roman" w:hAnsi="Times New Roman"/>
                <w:spacing w:val="-11"/>
              </w:rPr>
              <w:t xml:space="preserve"> </w:t>
            </w:r>
            <w:r w:rsidRPr="007D5342">
              <w:rPr>
                <w:rFonts w:ascii="Times New Roman" w:hAnsi="Times New Roman"/>
              </w:rPr>
              <w:t>произведении: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</w:rPr>
              <w:t>эпитет,</w:t>
            </w:r>
            <w:r w:rsidRPr="007D5342">
              <w:rPr>
                <w:rFonts w:ascii="Times New Roman" w:hAnsi="Times New Roman"/>
                <w:spacing w:val="-8"/>
              </w:rPr>
              <w:t xml:space="preserve"> </w:t>
            </w:r>
            <w:r w:rsidRPr="007D5342">
              <w:rPr>
                <w:rFonts w:ascii="Times New Roman" w:hAnsi="Times New Roman"/>
              </w:rPr>
              <w:t>метафора,</w:t>
            </w:r>
            <w:r w:rsidRPr="007D5342">
              <w:rPr>
                <w:rFonts w:ascii="Times New Roman" w:hAnsi="Times New Roman"/>
                <w:spacing w:val="-11"/>
              </w:rPr>
              <w:t xml:space="preserve"> </w:t>
            </w:r>
            <w:r w:rsidRPr="007D5342">
              <w:rPr>
                <w:rFonts w:ascii="Times New Roman" w:hAnsi="Times New Roman"/>
              </w:rPr>
              <w:t>сравнение.</w:t>
            </w:r>
            <w:r w:rsidRPr="007D5342">
              <w:rPr>
                <w:rFonts w:ascii="Times New Roman" w:hAnsi="Times New Roman"/>
                <w:spacing w:val="-8"/>
              </w:rPr>
              <w:t xml:space="preserve"> </w:t>
            </w:r>
            <w:r w:rsidRPr="007D5342">
              <w:rPr>
                <w:rFonts w:ascii="Times New Roman" w:hAnsi="Times New Roman"/>
              </w:rPr>
              <w:t>Антитеза. Аллегория.</w:t>
            </w:r>
          </w:p>
        </w:tc>
      </w:tr>
      <w:tr w:rsidR="007D5342" w:rsidRPr="007D5342" w14:paraId="3A61E709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E7D75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  <w:spacing w:val="-10"/>
              </w:rPr>
              <w:t>7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DA2D" w14:textId="77777777" w:rsidR="007D5342" w:rsidRPr="007D5342" w:rsidRDefault="007D5342" w:rsidP="00B80D7F">
            <w:pPr>
              <w:ind w:right="267"/>
              <w:jc w:val="right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Проза</w:t>
            </w:r>
            <w:r w:rsidRPr="007D5342">
              <w:rPr>
                <w:rFonts w:ascii="Times New Roman" w:hAnsi="Times New Roman"/>
                <w:spacing w:val="-8"/>
              </w:rPr>
              <w:t xml:space="preserve"> </w:t>
            </w:r>
            <w:r w:rsidRPr="007D5342">
              <w:rPr>
                <w:rFonts w:ascii="Times New Roman" w:hAnsi="Times New Roman"/>
              </w:rPr>
              <w:t>и</w:t>
            </w:r>
            <w:r w:rsidRPr="007D5342">
              <w:rPr>
                <w:rFonts w:ascii="Times New Roman" w:hAnsi="Times New Roman"/>
                <w:spacing w:val="-6"/>
              </w:rPr>
              <w:t xml:space="preserve"> </w:t>
            </w:r>
            <w:r w:rsidRPr="007D5342">
              <w:rPr>
                <w:rFonts w:ascii="Times New Roman" w:hAnsi="Times New Roman"/>
              </w:rPr>
              <w:t>поэзия.</w:t>
            </w:r>
            <w:r w:rsidRPr="007D5342">
              <w:rPr>
                <w:rFonts w:ascii="Times New Roman" w:hAnsi="Times New Roman"/>
                <w:spacing w:val="-5"/>
              </w:rPr>
              <w:t xml:space="preserve"> </w:t>
            </w:r>
            <w:r w:rsidRPr="007D5342">
              <w:rPr>
                <w:rFonts w:ascii="Times New Roman" w:hAnsi="Times New Roman"/>
              </w:rPr>
              <w:t>Основы</w:t>
            </w:r>
            <w:r w:rsidRPr="007D5342">
              <w:rPr>
                <w:rFonts w:ascii="Times New Roman" w:hAnsi="Times New Roman"/>
                <w:spacing w:val="-5"/>
              </w:rPr>
              <w:t xml:space="preserve"> </w:t>
            </w:r>
            <w:r w:rsidRPr="007D5342">
              <w:rPr>
                <w:rFonts w:ascii="Times New Roman" w:hAnsi="Times New Roman"/>
              </w:rPr>
              <w:t>стихосложения: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</w:rPr>
              <w:t>стихотворный</w:t>
            </w:r>
            <w:r w:rsidRPr="007D5342">
              <w:rPr>
                <w:rFonts w:ascii="Times New Roman" w:hAnsi="Times New Roman"/>
                <w:spacing w:val="-6"/>
              </w:rPr>
              <w:t xml:space="preserve"> </w:t>
            </w:r>
            <w:r w:rsidRPr="007D5342">
              <w:rPr>
                <w:rFonts w:ascii="Times New Roman" w:hAnsi="Times New Roman"/>
              </w:rPr>
              <w:t>размер,</w:t>
            </w:r>
            <w:r w:rsidRPr="007D5342">
              <w:rPr>
                <w:rFonts w:ascii="Times New Roman" w:hAnsi="Times New Roman"/>
                <w:spacing w:val="-5"/>
              </w:rPr>
              <w:t xml:space="preserve"> </w:t>
            </w:r>
            <w:r w:rsidRPr="007D5342">
              <w:rPr>
                <w:rFonts w:ascii="Times New Roman" w:hAnsi="Times New Roman"/>
              </w:rPr>
              <w:t>ритм,</w:t>
            </w:r>
            <w:r w:rsidRPr="007D5342">
              <w:rPr>
                <w:rFonts w:ascii="Times New Roman" w:hAnsi="Times New Roman"/>
                <w:spacing w:val="-8"/>
              </w:rPr>
              <w:t xml:space="preserve"> </w:t>
            </w:r>
            <w:r w:rsidRPr="007D5342">
              <w:rPr>
                <w:rFonts w:ascii="Times New Roman" w:hAnsi="Times New Roman"/>
              </w:rPr>
              <w:t>рифма,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  <w:spacing w:val="-2"/>
              </w:rPr>
              <w:t>строфа</w:t>
            </w:r>
          </w:p>
        </w:tc>
      </w:tr>
      <w:tr w:rsidR="007D5342" w:rsidRPr="007D5342" w14:paraId="3B604C9A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91351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8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6FC79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Гомер.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</w:rPr>
              <w:t xml:space="preserve">«Илиада». </w:t>
            </w:r>
          </w:p>
        </w:tc>
      </w:tr>
      <w:tr w:rsidR="007D5342" w:rsidRPr="007D5342" w14:paraId="3A838E9D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794F2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9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A0DE3" w14:textId="77777777" w:rsidR="007D5342" w:rsidRPr="007D5342" w:rsidRDefault="007D5342" w:rsidP="00B80D7F">
            <w:pPr>
              <w:ind w:right="267"/>
              <w:jc w:val="both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 xml:space="preserve">  Песнь о Роланде </w:t>
            </w:r>
          </w:p>
        </w:tc>
      </w:tr>
      <w:tr w:rsidR="007D5342" w:rsidRPr="007D5342" w14:paraId="27A9C89B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EC02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  <w:spacing w:val="-5"/>
              </w:rPr>
              <w:t>1</w:t>
            </w:r>
            <w:r w:rsidRPr="007D5342">
              <w:rPr>
                <w:rFonts w:ascii="Times New Roman" w:hAnsi="Times New Roman"/>
              </w:rPr>
              <w:t>0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4F3CC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А.С.</w:t>
            </w:r>
            <w:r w:rsidRPr="007D5342">
              <w:rPr>
                <w:rFonts w:ascii="Times New Roman" w:hAnsi="Times New Roman"/>
                <w:spacing w:val="-4"/>
              </w:rPr>
              <w:t xml:space="preserve"> </w:t>
            </w:r>
            <w:r w:rsidRPr="007D5342">
              <w:rPr>
                <w:rFonts w:ascii="Times New Roman" w:hAnsi="Times New Roman"/>
              </w:rPr>
              <w:t>Пушкин.</w:t>
            </w:r>
            <w:r w:rsidRPr="007D5342">
              <w:rPr>
                <w:rFonts w:ascii="Times New Roman" w:hAnsi="Times New Roman"/>
                <w:spacing w:val="-4"/>
              </w:rPr>
              <w:t xml:space="preserve"> </w:t>
            </w:r>
            <w:r w:rsidRPr="007D5342">
              <w:rPr>
                <w:rFonts w:ascii="Times New Roman" w:hAnsi="Times New Roman"/>
              </w:rPr>
              <w:t>Роман</w:t>
            </w:r>
            <w:r w:rsidRPr="007D5342">
              <w:rPr>
                <w:rFonts w:ascii="Times New Roman" w:hAnsi="Times New Roman"/>
                <w:spacing w:val="-2"/>
              </w:rPr>
              <w:t xml:space="preserve"> «Дубровский»</w:t>
            </w:r>
          </w:p>
        </w:tc>
      </w:tr>
      <w:tr w:rsidR="007D5342" w:rsidRPr="007D5342" w14:paraId="64524DBA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1A093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  <w:spacing w:val="-5"/>
              </w:rPr>
              <w:t>11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9FF13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А.А.</w:t>
            </w:r>
            <w:r w:rsidRPr="007D5342">
              <w:rPr>
                <w:rFonts w:ascii="Times New Roman" w:hAnsi="Times New Roman"/>
                <w:spacing w:val="-6"/>
              </w:rPr>
              <w:t xml:space="preserve"> </w:t>
            </w:r>
            <w:r w:rsidRPr="007D5342">
              <w:rPr>
                <w:rFonts w:ascii="Times New Roman" w:hAnsi="Times New Roman"/>
              </w:rPr>
              <w:t>Фет.</w:t>
            </w:r>
            <w:r w:rsidRPr="007D5342">
              <w:rPr>
                <w:rFonts w:ascii="Times New Roman" w:hAnsi="Times New Roman"/>
                <w:spacing w:val="-4"/>
              </w:rPr>
              <w:t xml:space="preserve"> </w:t>
            </w:r>
            <w:r w:rsidRPr="007D5342">
              <w:rPr>
                <w:rFonts w:ascii="Times New Roman" w:hAnsi="Times New Roman"/>
              </w:rPr>
              <w:t>Стихотворения:</w:t>
            </w:r>
            <w:r w:rsidRPr="007D5342">
              <w:rPr>
                <w:rFonts w:ascii="Times New Roman" w:hAnsi="Times New Roman"/>
                <w:spacing w:val="-3"/>
              </w:rPr>
              <w:t xml:space="preserve"> </w:t>
            </w:r>
            <w:r w:rsidRPr="007D5342">
              <w:rPr>
                <w:rFonts w:ascii="Times New Roman" w:hAnsi="Times New Roman"/>
              </w:rPr>
              <w:t>«Вечер»,</w:t>
            </w:r>
            <w:r w:rsidRPr="007D5342">
              <w:rPr>
                <w:rFonts w:ascii="Times New Roman" w:hAnsi="Times New Roman"/>
                <w:spacing w:val="-2"/>
              </w:rPr>
              <w:t xml:space="preserve"> </w:t>
            </w:r>
            <w:r w:rsidRPr="007D5342">
              <w:rPr>
                <w:rFonts w:ascii="Times New Roman" w:hAnsi="Times New Roman"/>
              </w:rPr>
              <w:t>«Учись</w:t>
            </w:r>
            <w:r w:rsidRPr="007D5342">
              <w:rPr>
                <w:rFonts w:ascii="Times New Roman" w:hAnsi="Times New Roman"/>
                <w:spacing w:val="-2"/>
              </w:rPr>
              <w:t xml:space="preserve"> </w:t>
            </w:r>
            <w:r w:rsidRPr="007D5342">
              <w:rPr>
                <w:rFonts w:ascii="Times New Roman" w:hAnsi="Times New Roman"/>
              </w:rPr>
              <w:t>у</w:t>
            </w:r>
            <w:r w:rsidRPr="007D5342">
              <w:rPr>
                <w:rFonts w:ascii="Times New Roman" w:hAnsi="Times New Roman"/>
                <w:spacing w:val="-6"/>
              </w:rPr>
              <w:t xml:space="preserve"> </w:t>
            </w:r>
            <w:r w:rsidRPr="007D5342">
              <w:rPr>
                <w:rFonts w:ascii="Times New Roman" w:hAnsi="Times New Roman"/>
              </w:rPr>
              <w:t>них</w:t>
            </w:r>
            <w:r w:rsidRPr="007D5342">
              <w:rPr>
                <w:rFonts w:ascii="Times New Roman" w:hAnsi="Times New Roman"/>
                <w:spacing w:val="-2"/>
              </w:rPr>
              <w:t xml:space="preserve"> </w:t>
            </w:r>
            <w:r w:rsidRPr="007D5342">
              <w:rPr>
                <w:rFonts w:ascii="Times New Roman" w:hAnsi="Times New Roman"/>
              </w:rPr>
              <w:t>-</w:t>
            </w:r>
            <w:r w:rsidRPr="007D5342">
              <w:rPr>
                <w:rFonts w:ascii="Times New Roman" w:hAnsi="Times New Roman"/>
                <w:spacing w:val="-6"/>
              </w:rPr>
              <w:t xml:space="preserve"> </w:t>
            </w:r>
            <w:r w:rsidRPr="007D5342">
              <w:rPr>
                <w:rFonts w:ascii="Times New Roman" w:hAnsi="Times New Roman"/>
              </w:rPr>
              <w:t>у</w:t>
            </w:r>
            <w:r w:rsidRPr="007D5342">
              <w:rPr>
                <w:rFonts w:ascii="Times New Roman" w:hAnsi="Times New Roman"/>
                <w:spacing w:val="-6"/>
              </w:rPr>
              <w:t xml:space="preserve"> </w:t>
            </w:r>
            <w:r w:rsidRPr="007D5342">
              <w:rPr>
                <w:rFonts w:ascii="Times New Roman" w:hAnsi="Times New Roman"/>
              </w:rPr>
              <w:t>дуба,</w:t>
            </w:r>
            <w:r w:rsidRPr="007D5342">
              <w:rPr>
                <w:rFonts w:ascii="Times New Roman" w:hAnsi="Times New Roman"/>
                <w:spacing w:val="-4"/>
              </w:rPr>
              <w:t xml:space="preserve"> </w:t>
            </w:r>
            <w:r w:rsidRPr="007D5342">
              <w:rPr>
                <w:rFonts w:ascii="Times New Roman" w:hAnsi="Times New Roman"/>
              </w:rPr>
              <w:t>у</w:t>
            </w:r>
            <w:r w:rsidRPr="007D5342">
              <w:rPr>
                <w:rFonts w:ascii="Times New Roman" w:hAnsi="Times New Roman"/>
                <w:spacing w:val="-7"/>
              </w:rPr>
              <w:t xml:space="preserve"> </w:t>
            </w:r>
            <w:r w:rsidRPr="007D5342">
              <w:rPr>
                <w:rFonts w:ascii="Times New Roman" w:hAnsi="Times New Roman"/>
              </w:rPr>
              <w:t>березы...»,</w:t>
            </w:r>
            <w:r w:rsidRPr="007D5342">
              <w:rPr>
                <w:rFonts w:ascii="Times New Roman" w:hAnsi="Times New Roman"/>
                <w:spacing w:val="-1"/>
              </w:rPr>
              <w:t xml:space="preserve"> </w:t>
            </w:r>
            <w:r w:rsidRPr="007D5342">
              <w:rPr>
                <w:rFonts w:ascii="Times New Roman" w:hAnsi="Times New Roman"/>
                <w:spacing w:val="-2"/>
              </w:rPr>
              <w:t>«Ласточки</w:t>
            </w:r>
          </w:p>
          <w:p w14:paraId="4BBB1CF2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пропали...»,</w:t>
            </w:r>
            <w:r w:rsidRPr="007D5342">
              <w:rPr>
                <w:rFonts w:ascii="Times New Roman" w:hAnsi="Times New Roman"/>
                <w:spacing w:val="-5"/>
              </w:rPr>
              <w:t xml:space="preserve"> </w:t>
            </w:r>
            <w:r w:rsidRPr="007D5342">
              <w:rPr>
                <w:rFonts w:ascii="Times New Roman" w:hAnsi="Times New Roman"/>
              </w:rPr>
              <w:t>«Еще</w:t>
            </w:r>
            <w:r w:rsidRPr="007D5342">
              <w:rPr>
                <w:rFonts w:ascii="Times New Roman" w:hAnsi="Times New Roman"/>
                <w:spacing w:val="-3"/>
              </w:rPr>
              <w:t xml:space="preserve"> </w:t>
            </w:r>
            <w:r w:rsidRPr="007D5342">
              <w:rPr>
                <w:rFonts w:ascii="Times New Roman" w:hAnsi="Times New Roman"/>
              </w:rPr>
              <w:t>весны</w:t>
            </w:r>
            <w:r w:rsidRPr="007D5342">
              <w:rPr>
                <w:rFonts w:ascii="Times New Roman" w:hAnsi="Times New Roman"/>
                <w:spacing w:val="-6"/>
              </w:rPr>
              <w:t xml:space="preserve"> </w:t>
            </w:r>
            <w:r w:rsidRPr="007D5342">
              <w:rPr>
                <w:rFonts w:ascii="Times New Roman" w:hAnsi="Times New Roman"/>
              </w:rPr>
              <w:t>душистой</w:t>
            </w:r>
            <w:r w:rsidRPr="007D5342">
              <w:rPr>
                <w:rFonts w:ascii="Times New Roman" w:hAnsi="Times New Roman"/>
                <w:spacing w:val="-5"/>
              </w:rPr>
              <w:t xml:space="preserve"> </w:t>
            </w:r>
            <w:r w:rsidRPr="007D5342">
              <w:rPr>
                <w:rFonts w:ascii="Times New Roman" w:hAnsi="Times New Roman"/>
              </w:rPr>
              <w:t>нега...»,</w:t>
            </w:r>
            <w:r w:rsidRPr="007D5342">
              <w:rPr>
                <w:rFonts w:ascii="Times New Roman" w:hAnsi="Times New Roman"/>
                <w:spacing w:val="-2"/>
              </w:rPr>
              <w:t xml:space="preserve"> </w:t>
            </w:r>
            <w:r w:rsidRPr="007D5342">
              <w:rPr>
                <w:rFonts w:ascii="Times New Roman" w:hAnsi="Times New Roman"/>
              </w:rPr>
              <w:t>«На</w:t>
            </w:r>
            <w:r w:rsidRPr="007D5342">
              <w:rPr>
                <w:rFonts w:ascii="Times New Roman" w:hAnsi="Times New Roman"/>
                <w:spacing w:val="-4"/>
              </w:rPr>
              <w:t xml:space="preserve"> </w:t>
            </w:r>
            <w:r w:rsidRPr="007D5342">
              <w:rPr>
                <w:rFonts w:ascii="Times New Roman" w:hAnsi="Times New Roman"/>
              </w:rPr>
              <w:t>заре</w:t>
            </w:r>
            <w:r w:rsidRPr="007D5342">
              <w:rPr>
                <w:rFonts w:ascii="Times New Roman" w:hAnsi="Times New Roman"/>
                <w:spacing w:val="-4"/>
              </w:rPr>
              <w:t xml:space="preserve"> </w:t>
            </w:r>
            <w:r w:rsidRPr="007D5342">
              <w:rPr>
                <w:rFonts w:ascii="Times New Roman" w:hAnsi="Times New Roman"/>
              </w:rPr>
              <w:t>ты</w:t>
            </w:r>
            <w:r w:rsidRPr="007D5342">
              <w:rPr>
                <w:rFonts w:ascii="Times New Roman" w:hAnsi="Times New Roman"/>
                <w:spacing w:val="-4"/>
              </w:rPr>
              <w:t xml:space="preserve"> </w:t>
            </w:r>
            <w:r w:rsidRPr="007D5342">
              <w:rPr>
                <w:rFonts w:ascii="Times New Roman" w:hAnsi="Times New Roman"/>
              </w:rPr>
              <w:t>ее</w:t>
            </w:r>
            <w:r w:rsidRPr="007D5342">
              <w:rPr>
                <w:rFonts w:ascii="Times New Roman" w:hAnsi="Times New Roman"/>
                <w:spacing w:val="-4"/>
              </w:rPr>
              <w:t xml:space="preserve"> </w:t>
            </w:r>
            <w:r w:rsidRPr="007D5342">
              <w:rPr>
                <w:rFonts w:ascii="Times New Roman" w:hAnsi="Times New Roman"/>
              </w:rPr>
              <w:t>не</w:t>
            </w:r>
            <w:r w:rsidRPr="007D5342">
              <w:rPr>
                <w:rFonts w:ascii="Times New Roman" w:hAnsi="Times New Roman"/>
                <w:spacing w:val="-3"/>
              </w:rPr>
              <w:t xml:space="preserve"> </w:t>
            </w:r>
            <w:r w:rsidRPr="007D5342">
              <w:rPr>
                <w:rFonts w:ascii="Times New Roman" w:hAnsi="Times New Roman"/>
                <w:spacing w:val="-2"/>
              </w:rPr>
              <w:t>буди...»</w:t>
            </w:r>
          </w:p>
        </w:tc>
      </w:tr>
      <w:tr w:rsidR="007D5342" w:rsidRPr="007D5342" w14:paraId="58B80B8C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CB2EF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  <w:spacing w:val="-5"/>
              </w:rPr>
              <w:t>1</w:t>
            </w:r>
            <w:r w:rsidRPr="007D5342">
              <w:rPr>
                <w:rFonts w:ascii="Times New Roman" w:hAnsi="Times New Roman"/>
              </w:rPr>
              <w:t>2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956E8" w14:textId="77777777" w:rsidR="007D5342" w:rsidRPr="007D5342" w:rsidRDefault="007D5342" w:rsidP="00B80D7F">
            <w:pPr>
              <w:ind w:left="13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Н.С. Лесков.</w:t>
            </w:r>
            <w:r w:rsidRPr="007D5342">
              <w:rPr>
                <w:rFonts w:ascii="Times New Roman" w:hAnsi="Times New Roman"/>
                <w:spacing w:val="-3"/>
              </w:rPr>
              <w:t xml:space="preserve"> </w:t>
            </w:r>
            <w:r w:rsidRPr="007D5342">
              <w:rPr>
                <w:rFonts w:ascii="Times New Roman" w:hAnsi="Times New Roman"/>
              </w:rPr>
              <w:t>Сказ</w:t>
            </w:r>
            <w:r w:rsidRPr="007D5342">
              <w:rPr>
                <w:rFonts w:ascii="Times New Roman" w:hAnsi="Times New Roman"/>
                <w:spacing w:val="-3"/>
              </w:rPr>
              <w:t xml:space="preserve"> </w:t>
            </w:r>
            <w:r w:rsidRPr="007D5342">
              <w:rPr>
                <w:rFonts w:ascii="Times New Roman" w:hAnsi="Times New Roman"/>
                <w:spacing w:val="-2"/>
              </w:rPr>
              <w:t>«Левша»</w:t>
            </w:r>
          </w:p>
        </w:tc>
      </w:tr>
      <w:tr w:rsidR="007D5342" w:rsidRPr="007D5342" w14:paraId="3EFC108F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FF112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13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01901" w14:textId="77777777" w:rsidR="007D5342" w:rsidRPr="007D5342" w:rsidRDefault="007D5342" w:rsidP="00B80D7F">
            <w:pPr>
              <w:ind w:left="13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Л.Н. Толстой «Детство»</w:t>
            </w:r>
          </w:p>
        </w:tc>
      </w:tr>
      <w:tr w:rsidR="007D5342" w:rsidRPr="007D5342" w14:paraId="1F0AD90C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40594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14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6F17C" w14:textId="77777777" w:rsidR="007D5342" w:rsidRPr="007D5342" w:rsidRDefault="007D5342" w:rsidP="00B80D7F">
            <w:pPr>
              <w:ind w:left="13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А.И. Куприн «Чудесный доктор»</w:t>
            </w:r>
          </w:p>
        </w:tc>
      </w:tr>
      <w:tr w:rsidR="007D5342" w:rsidRPr="007D5342" w14:paraId="48A8D0BF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56145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15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191F2" w14:textId="77777777" w:rsidR="007D5342" w:rsidRPr="007D5342" w:rsidRDefault="007D5342" w:rsidP="00B80D7F">
            <w:pPr>
              <w:ind w:left="13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В.Г. Распутин «Уроки французского»</w:t>
            </w:r>
          </w:p>
        </w:tc>
      </w:tr>
      <w:tr w:rsidR="007D5342" w:rsidRPr="007D5342" w14:paraId="50CC0997" w14:textId="77777777" w:rsidTr="00CE41E1">
        <w:trPr>
          <w:trHeight w:val="2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D1571" w14:textId="77777777" w:rsidR="007D5342" w:rsidRPr="007D5342" w:rsidRDefault="007D5342" w:rsidP="00B80D7F">
            <w:pPr>
              <w:ind w:left="107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16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C52AB" w14:textId="77777777" w:rsidR="007D5342" w:rsidRPr="007D5342" w:rsidRDefault="007D5342" w:rsidP="00B80D7F">
            <w:pPr>
              <w:ind w:left="109"/>
              <w:rPr>
                <w:rFonts w:ascii="Times New Roman" w:hAnsi="Times New Roman"/>
              </w:rPr>
            </w:pPr>
            <w:r w:rsidRPr="007D5342">
              <w:rPr>
                <w:rFonts w:ascii="Times New Roman" w:hAnsi="Times New Roman"/>
              </w:rPr>
              <w:t>Зарубежная литература (</w:t>
            </w:r>
            <w:proofErr w:type="spellStart"/>
            <w:r w:rsidRPr="007D5342">
              <w:rPr>
                <w:rFonts w:ascii="Times New Roman" w:hAnsi="Times New Roman"/>
              </w:rPr>
              <w:t>Д.Дефо</w:t>
            </w:r>
            <w:proofErr w:type="spellEnd"/>
            <w:r w:rsidRPr="007D5342">
              <w:rPr>
                <w:rFonts w:ascii="Times New Roman" w:hAnsi="Times New Roman"/>
              </w:rPr>
              <w:t xml:space="preserve"> «Робинзон Крузо»)</w:t>
            </w:r>
          </w:p>
        </w:tc>
      </w:tr>
    </w:tbl>
    <w:p w14:paraId="3AF5BD9F" w14:textId="51BD577C" w:rsidR="007B2DA0" w:rsidRPr="007B2DA0" w:rsidRDefault="007B2DA0" w:rsidP="00B80D7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</w:t>
      </w:r>
      <w:r w:rsidRPr="007B2D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3.</w:t>
      </w:r>
    </w:p>
    <w:tbl>
      <w:tblPr>
        <w:tblStyle w:val="TableNormal1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6493"/>
        <w:gridCol w:w="2472"/>
      </w:tblGrid>
      <w:tr w:rsidR="007B2DA0" w:rsidRPr="007B2DA0" w14:paraId="1E1CB306" w14:textId="77777777" w:rsidTr="00CE41E1">
        <w:trPr>
          <w:trHeight w:val="2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84ED0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3112" w14:textId="77777777" w:rsidR="007B2DA0" w:rsidRPr="007B2DA0" w:rsidRDefault="007B2DA0" w:rsidP="00B80D7F">
            <w:pPr>
              <w:ind w:left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  <w:r w:rsidRPr="007B2DA0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B2DA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  <w:r w:rsidRPr="007B2DA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B3929" w14:textId="77777777" w:rsidR="007B2DA0" w:rsidRPr="007B2DA0" w:rsidRDefault="007B2DA0" w:rsidP="00B80D7F">
            <w:pPr>
              <w:ind w:left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</w:tr>
      <w:tr w:rsidR="007B2DA0" w:rsidRPr="007B2DA0" w14:paraId="69DD12AF" w14:textId="77777777" w:rsidTr="00CE41E1">
        <w:trPr>
          <w:trHeight w:val="101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B629" w14:textId="77777777" w:rsidR="007B2DA0" w:rsidRPr="007B2DA0" w:rsidRDefault="007B2DA0" w:rsidP="00B80D7F">
            <w:pPr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1996" w14:textId="77777777" w:rsidR="007B2DA0" w:rsidRPr="007B2DA0" w:rsidRDefault="007B2DA0" w:rsidP="00B80D7F">
            <w:pPr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>знать/понимать</w:t>
            </w:r>
            <w:r w:rsidRPr="007B2DA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:</w:t>
            </w:r>
          </w:p>
          <w:p w14:paraId="36A36F67" w14:textId="77777777" w:rsidR="007B2DA0" w:rsidRPr="007B2DA0" w:rsidRDefault="007B2DA0" w:rsidP="00B80D7F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авторов</w:t>
            </w:r>
            <w:r w:rsidRPr="007B2DA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и</w:t>
            </w:r>
            <w:r w:rsidRPr="007B2DA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художественных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произведений,</w:t>
            </w:r>
            <w:r w:rsidRPr="007B2DA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входящих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в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pacing w:val="-2"/>
                <w:sz w:val="24"/>
                <w:szCs w:val="24"/>
              </w:rPr>
              <w:t>программу;</w:t>
            </w:r>
          </w:p>
          <w:p w14:paraId="36F58914" w14:textId="77777777" w:rsidR="007B2DA0" w:rsidRPr="007B2DA0" w:rsidRDefault="007B2DA0" w:rsidP="00B80D7F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теоретические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понятия: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сюжет,</w:t>
            </w:r>
            <w:r w:rsidRPr="007B2DA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композиция,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и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жанр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литературы,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тропы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и</w:t>
            </w:r>
            <w:r w:rsidRPr="007B2DA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>др.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882C3" w14:textId="77777777" w:rsidR="007B2DA0" w:rsidRPr="007B2DA0" w:rsidRDefault="007B2DA0" w:rsidP="00B80D7F">
            <w:pPr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7B2DA0" w:rsidRPr="007B2DA0" w14:paraId="4C8A0656" w14:textId="77777777" w:rsidTr="00CE41E1">
        <w:trPr>
          <w:trHeight w:val="27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2A4FB" w14:textId="77777777" w:rsidR="007B2DA0" w:rsidRPr="007B2DA0" w:rsidRDefault="007B2DA0" w:rsidP="00B80D7F">
            <w:pPr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101F" w14:textId="77777777" w:rsidR="007B2DA0" w:rsidRPr="007B2DA0" w:rsidRDefault="007B2DA0" w:rsidP="00B80D7F">
            <w:pPr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>уметь</w:t>
            </w:r>
            <w:r w:rsidRPr="007B2DA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:</w:t>
            </w:r>
          </w:p>
          <w:p w14:paraId="2E172E0F" w14:textId="77777777" w:rsidR="007B2DA0" w:rsidRPr="007B2DA0" w:rsidRDefault="007B2DA0" w:rsidP="00B80D7F">
            <w:pPr>
              <w:ind w:left="177" w:right="2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характеризовать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героев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и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показывать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связь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этой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с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сюжетом произведения и происходящими в нем событий; анализировать образ, применяя при этом портрет героя, характеризуя его поступки;</w:t>
            </w:r>
          </w:p>
          <w:p w14:paraId="4A4EC326" w14:textId="77777777" w:rsidR="007B2DA0" w:rsidRPr="007B2DA0" w:rsidRDefault="007B2DA0" w:rsidP="00B80D7F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стилистически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грамотно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и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точно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отвечать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вопросы,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также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7B2DA0">
              <w:rPr>
                <w:rFonts w:ascii="Times New Roman" w:hAnsi="Times New Roman"/>
                <w:spacing w:val="-2"/>
                <w:sz w:val="24"/>
                <w:szCs w:val="24"/>
              </w:rPr>
              <w:t>формулировать;</w:t>
            </w:r>
          </w:p>
          <w:p w14:paraId="4AA17081" w14:textId="77777777" w:rsidR="007B2DA0" w:rsidRPr="007B2DA0" w:rsidRDefault="007B2DA0" w:rsidP="00B80D7F">
            <w:pPr>
              <w:ind w:left="177" w:right="181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использовать при обсуждении произведений теоретические знания по литературе; находить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изобразительно-выразительные</w:t>
            </w:r>
            <w:r w:rsidRPr="007B2DA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7B2DA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языка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в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художественном</w:t>
            </w:r>
            <w:r w:rsidRPr="007B2DA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произведении и определять их роль;</w:t>
            </w:r>
          </w:p>
          <w:p w14:paraId="2E65EDB0" w14:textId="77777777" w:rsidR="007B2DA0" w:rsidRPr="007B2DA0" w:rsidRDefault="007B2DA0" w:rsidP="00B80D7F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отличать</w:t>
            </w:r>
            <w:r w:rsidRPr="007B2DA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стихотворную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речь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от</w:t>
            </w:r>
            <w:r w:rsidRPr="007B2DA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прозы,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пользуясь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основными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средствами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pacing w:val="-2"/>
                <w:sz w:val="24"/>
                <w:szCs w:val="24"/>
              </w:rPr>
              <w:t>стихосложения.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C5733" w14:textId="77777777" w:rsidR="007B2DA0" w:rsidRPr="007B2DA0" w:rsidRDefault="007B2DA0" w:rsidP="00B80D7F">
            <w:pPr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7B2DA0" w:rsidRPr="007B2DA0" w14:paraId="6A4416CA" w14:textId="77777777" w:rsidTr="00CE41E1">
        <w:trPr>
          <w:trHeight w:val="126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1DDAB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1CD73" w14:textId="77777777" w:rsidR="007B2DA0" w:rsidRPr="007B2DA0" w:rsidRDefault="007B2DA0" w:rsidP="00B80D7F">
            <w:pPr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использовать</w:t>
            </w:r>
            <w:r w:rsidRPr="007B2DA0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приобретенные</w:t>
            </w:r>
            <w:r w:rsidRPr="007B2DA0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знания</w:t>
            </w:r>
            <w:r w:rsidRPr="007B2DA0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7B2DA0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умения</w:t>
            </w:r>
            <w:r w:rsidRPr="007B2DA0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Pr="007B2DA0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практической</w:t>
            </w:r>
            <w:r w:rsidRPr="007B2DA0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деятельности</w:t>
            </w:r>
            <w:r w:rsidRPr="007B2DA0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и повседневной жизни для</w:t>
            </w: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37396EF" w14:textId="77777777" w:rsidR="007B2DA0" w:rsidRPr="007B2DA0" w:rsidRDefault="007B2DA0" w:rsidP="00B80D7F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создания</w:t>
            </w:r>
            <w:r w:rsidRPr="007B2DA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связного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текста</w:t>
            </w:r>
            <w:r w:rsidRPr="007B2DA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B2DA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необходимую</w:t>
            </w:r>
            <w:r w:rsidRPr="007B2DA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тему</w:t>
            </w:r>
            <w:r w:rsidRPr="007B2DA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с</w:t>
            </w:r>
            <w:r w:rsidRPr="007B2DA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учетом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норм</w:t>
            </w:r>
            <w:r w:rsidRPr="007B2DA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z w:val="24"/>
                <w:szCs w:val="24"/>
              </w:rPr>
              <w:t>русского</w:t>
            </w:r>
            <w:r w:rsidRPr="007B2DA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spacing w:val="-2"/>
                <w:sz w:val="24"/>
                <w:szCs w:val="24"/>
              </w:rPr>
              <w:t>литературного языка.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226B7" w14:textId="77777777" w:rsidR="007B2DA0" w:rsidRPr="007B2DA0" w:rsidRDefault="007B2DA0" w:rsidP="00B80D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 xml:space="preserve">  Б</w:t>
            </w:r>
          </w:p>
        </w:tc>
      </w:tr>
    </w:tbl>
    <w:p w14:paraId="1DCE07E5" w14:textId="015F2BC5" w:rsidR="007B2DA0" w:rsidRPr="00E02998" w:rsidRDefault="007B2DA0" w:rsidP="00B80D7F">
      <w:pPr>
        <w:pStyle w:val="a4"/>
        <w:widowControl w:val="0"/>
        <w:numPr>
          <w:ilvl w:val="0"/>
          <w:numId w:val="36"/>
        </w:numPr>
        <w:tabs>
          <w:tab w:val="left" w:pos="60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29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</w:t>
      </w:r>
      <w:r w:rsidRPr="00E0299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E029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оценивания</w:t>
      </w:r>
      <w:r w:rsidRPr="00E0299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контрольной работы</w:t>
      </w:r>
    </w:p>
    <w:p w14:paraId="3439B3D6" w14:textId="452B79CB" w:rsidR="007B2DA0" w:rsidRPr="007B2DA0" w:rsidRDefault="007B2DA0" w:rsidP="00B80D7F">
      <w:pPr>
        <w:widowControl w:val="0"/>
        <w:tabs>
          <w:tab w:val="left" w:pos="602"/>
        </w:tabs>
        <w:spacing w:after="0" w:line="240" w:lineRule="auto"/>
        <w:ind w:left="602" w:hanging="1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1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2317"/>
        <w:gridCol w:w="3216"/>
        <w:gridCol w:w="2568"/>
      </w:tblGrid>
      <w:tr w:rsidR="007B2DA0" w:rsidRPr="007B2DA0" w14:paraId="6EAA92AF" w14:textId="77777777" w:rsidTr="00CE41E1">
        <w:trPr>
          <w:trHeight w:val="360"/>
        </w:trPr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E1A6" w14:textId="77777777" w:rsidR="007B2DA0" w:rsidRPr="007B2DA0" w:rsidRDefault="007B2DA0" w:rsidP="00B80D7F">
            <w:pPr>
              <w:ind w:left="850" w:hanging="850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lastRenderedPageBreak/>
              <w:t>№ задания</w:t>
            </w:r>
          </w:p>
        </w:tc>
        <w:tc>
          <w:tcPr>
            <w:tcW w:w="5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6D07" w14:textId="77777777" w:rsidR="007B2DA0" w:rsidRPr="007B2DA0" w:rsidRDefault="007B2DA0" w:rsidP="00B80D7F">
            <w:pPr>
              <w:ind w:left="850" w:hanging="8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8992" w14:textId="77777777" w:rsidR="007B2DA0" w:rsidRPr="007B2DA0" w:rsidRDefault="007B2DA0" w:rsidP="00B80D7F">
            <w:pPr>
              <w:ind w:left="850" w:hanging="8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7B2DA0" w:rsidRPr="007B2DA0" w14:paraId="129B7E07" w14:textId="77777777" w:rsidTr="00CE41E1">
        <w:trPr>
          <w:trHeight w:val="360"/>
        </w:trPr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2BF4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E42B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05C2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  <w:tc>
          <w:tcPr>
            <w:tcW w:w="2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CFE7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DA0" w:rsidRPr="007B2DA0" w14:paraId="64417B9C" w14:textId="77777777" w:rsidTr="00CE41E1">
        <w:trPr>
          <w:trHeight w:val="360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935A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E877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1856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85CA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2DA0" w:rsidRPr="007B2DA0" w14:paraId="78D06F8D" w14:textId="77777777" w:rsidTr="00CE41E1">
        <w:trPr>
          <w:trHeight w:val="360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F8B9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9E03" w14:textId="77777777" w:rsidR="007B2DA0" w:rsidRPr="007B2DA0" w:rsidRDefault="007B2DA0" w:rsidP="00B80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 xml:space="preserve">Миф – это </w:t>
            </w:r>
            <w:r w:rsidRPr="007B2DA0"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древнее народное сказание, передающее представления людей о происхождении мира, явлений природы, о богах и героях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938A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 xml:space="preserve">Былина – </w:t>
            </w:r>
            <w:proofErr w:type="gramStart"/>
            <w:r w:rsidRPr="007B2DA0">
              <w:rPr>
                <w:rFonts w:ascii="Times New Roman" w:hAnsi="Times New Roman"/>
                <w:sz w:val="24"/>
                <w:szCs w:val="24"/>
              </w:rPr>
              <w:t xml:space="preserve">это </w:t>
            </w:r>
            <w:r w:rsidRPr="007B2DA0"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 </w:t>
            </w:r>
            <w:proofErr w:type="spellStart"/>
            <w:r w:rsidRPr="007B2DA0"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это</w:t>
            </w:r>
            <w:proofErr w:type="spellEnd"/>
            <w:proofErr w:type="gramEnd"/>
            <w:r w:rsidRPr="007B2DA0"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 xml:space="preserve"> народно-эпические песни героического или историко-бытового содержания.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BC52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2DA0" w:rsidRPr="007B2DA0" w14:paraId="31E8003E" w14:textId="77777777" w:rsidTr="00CE41E1">
        <w:trPr>
          <w:trHeight w:val="360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6549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A579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C17E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AA88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2DA0" w:rsidRPr="007B2DA0" w14:paraId="5EE82096" w14:textId="77777777" w:rsidTr="00CE41E1">
        <w:trPr>
          <w:trHeight w:val="360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2663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71F7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Роман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EDF1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Юмор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0EE4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2DA0" w:rsidRPr="007B2DA0" w14:paraId="1DDF6D88" w14:textId="77777777" w:rsidTr="00CE41E1">
        <w:trPr>
          <w:trHeight w:val="360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F9BB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293C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Художественная деталь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ECBD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Композиция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F7EF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2DA0" w:rsidRPr="007B2DA0" w14:paraId="09535C91" w14:textId="77777777" w:rsidTr="00CE41E1">
        <w:trPr>
          <w:trHeight w:val="360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CEDA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4FDF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А2Б3В1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ED37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А1Б2В3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0A3C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2DA0" w:rsidRPr="007B2DA0" w14:paraId="21C3DD36" w14:textId="77777777" w:rsidTr="00CE41E1">
        <w:trPr>
          <w:trHeight w:val="360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E610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E748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А4Б3В1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651D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А1Б2В3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C69B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2DA0" w:rsidRPr="007B2DA0" w14:paraId="540A8261" w14:textId="77777777" w:rsidTr="00CE41E1">
        <w:trPr>
          <w:trHeight w:val="360"/>
        </w:trPr>
        <w:tc>
          <w:tcPr>
            <w:tcW w:w="7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1D3B" w14:textId="77777777" w:rsidR="007B2DA0" w:rsidRPr="007B2DA0" w:rsidRDefault="007B2DA0" w:rsidP="00B80D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Всего за 1 часть: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5E9E" w14:textId="77777777" w:rsidR="007B2DA0" w:rsidRPr="007B2DA0" w:rsidRDefault="007B2DA0" w:rsidP="00B80D7F">
            <w:pPr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36BFD678" w14:textId="3EA8FC67" w:rsidR="007B2DA0" w:rsidRPr="007B2DA0" w:rsidRDefault="007B2DA0" w:rsidP="00B80D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Pr="007B2DA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оценивания</w:t>
      </w:r>
      <w:r w:rsidRPr="007B2DA0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развернутого</w:t>
      </w:r>
      <w:r w:rsidRPr="007B2DA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7B2DA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ответа части 2</w:t>
      </w:r>
    </w:p>
    <w:tbl>
      <w:tblPr>
        <w:tblStyle w:val="TableNormal1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6"/>
        <w:gridCol w:w="2550"/>
      </w:tblGrid>
      <w:tr w:rsidR="007B2DA0" w:rsidRPr="007B2DA0" w14:paraId="5B3EB09F" w14:textId="77777777" w:rsidTr="00985C22">
        <w:trPr>
          <w:trHeight w:val="251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39B4C" w14:textId="77777777" w:rsidR="007B2DA0" w:rsidRPr="007B2DA0" w:rsidRDefault="007B2DA0" w:rsidP="00B80D7F">
            <w:pPr>
              <w:ind w:left="65"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  <w:r w:rsidRPr="007B2DA0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7B2DA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оценивания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9AD6B" w14:textId="77777777" w:rsidR="007B2DA0" w:rsidRPr="007B2DA0" w:rsidRDefault="007B2DA0" w:rsidP="00B80D7F">
            <w:pPr>
              <w:ind w:left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Баллы</w:t>
            </w:r>
          </w:p>
        </w:tc>
      </w:tr>
      <w:tr w:rsidR="007B2DA0" w:rsidRPr="007B2DA0" w14:paraId="24C014F5" w14:textId="77777777" w:rsidTr="00985C22">
        <w:trPr>
          <w:trHeight w:val="254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A99EF" w14:textId="77777777" w:rsidR="007B2DA0" w:rsidRPr="007B2DA0" w:rsidRDefault="007B2DA0" w:rsidP="00B80D7F">
            <w:pPr>
              <w:ind w:left="120" w:right="12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К1. Понимание текста, проявление начальных умений интерпретации</w:t>
            </w:r>
          </w:p>
        </w:tc>
      </w:tr>
      <w:tr w:rsidR="007B2DA0" w:rsidRPr="007B2DA0" w14:paraId="58DEB66B" w14:textId="77777777" w:rsidTr="00985C22">
        <w:trPr>
          <w:trHeight w:val="251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0B824" w14:textId="77777777" w:rsidR="007B2DA0" w:rsidRPr="007B2DA0" w:rsidRDefault="007B2DA0" w:rsidP="00B80D7F">
            <w:pPr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Дан верный ответ, свидетельствующий о понимании привлечённого для ответа текста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545AC" w14:textId="77777777" w:rsidR="007B2DA0" w:rsidRPr="007B2DA0" w:rsidRDefault="007B2DA0" w:rsidP="00B80D7F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7B2DA0" w:rsidRPr="007B2DA0" w14:paraId="78BDD815" w14:textId="77777777" w:rsidTr="00985C22">
        <w:trPr>
          <w:trHeight w:val="251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90607" w14:textId="77777777" w:rsidR="007B2DA0" w:rsidRPr="007B2DA0" w:rsidRDefault="007B2DA0" w:rsidP="00B80D7F">
            <w:pPr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Дан в целом верный ответ, но содержащий упрощённое понимание привлечённого для ответа текста или отдельные негрубые интерпретационные искажения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92E9C" w14:textId="77777777" w:rsidR="007B2DA0" w:rsidRPr="007B2DA0" w:rsidRDefault="007B2DA0" w:rsidP="00B80D7F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2DA0" w:rsidRPr="007B2DA0" w14:paraId="4294240F" w14:textId="77777777" w:rsidTr="00985C22">
        <w:trPr>
          <w:trHeight w:val="25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78D6C" w14:textId="77777777" w:rsidR="007B2DA0" w:rsidRPr="007B2DA0" w:rsidRDefault="007B2DA0" w:rsidP="00B80D7F">
            <w:pPr>
              <w:ind w:left="249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Ответ не дан. ИЛИ Дан неверный ответ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9425F" w14:textId="77777777" w:rsidR="007B2DA0" w:rsidRPr="007B2DA0" w:rsidRDefault="007B2DA0" w:rsidP="00B80D7F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0</w:t>
            </w:r>
          </w:p>
        </w:tc>
      </w:tr>
      <w:tr w:rsidR="007B2DA0" w:rsidRPr="007B2DA0" w14:paraId="2BAA5E86" w14:textId="77777777" w:rsidTr="00985C22">
        <w:trPr>
          <w:trHeight w:val="239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81C81" w14:textId="77777777" w:rsidR="007B2DA0" w:rsidRPr="007B2DA0" w:rsidRDefault="007B2DA0" w:rsidP="00B80D7F">
            <w:pPr>
              <w:ind w:left="120" w:right="12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К2. Опора на текст произведения</w:t>
            </w:r>
          </w:p>
        </w:tc>
      </w:tr>
      <w:tr w:rsidR="007B2DA0" w:rsidRPr="007B2DA0" w14:paraId="21ED9B76" w14:textId="77777777" w:rsidTr="00985C22">
        <w:trPr>
          <w:trHeight w:val="253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91678" w14:textId="77777777" w:rsidR="007B2DA0" w:rsidRPr="007B2DA0" w:rsidRDefault="007B2DA0" w:rsidP="00B80D7F">
            <w:pPr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Текст использован уместно, в соответствии с содержанием ответа; текст произведения не искажён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FC0A1" w14:textId="77777777" w:rsidR="007B2DA0" w:rsidRPr="007B2DA0" w:rsidRDefault="007B2DA0" w:rsidP="00B80D7F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7B2DA0" w:rsidRPr="007B2DA0" w14:paraId="6DCE6BB3" w14:textId="77777777" w:rsidTr="00985C22">
        <w:trPr>
          <w:trHeight w:val="253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1AF79" w14:textId="77777777" w:rsidR="007B2DA0" w:rsidRPr="007B2DA0" w:rsidRDefault="007B2DA0" w:rsidP="00B80D7F">
            <w:pPr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Текст в целом использован уместно, в соответствии с содержанием ответа, И/ИЛИ допущено незначительное искажение текста произведения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571E0" w14:textId="77777777" w:rsidR="007B2DA0" w:rsidRPr="007B2DA0" w:rsidRDefault="007B2DA0" w:rsidP="00B80D7F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7B2DA0" w:rsidRPr="007B2DA0" w14:paraId="4BB01AAF" w14:textId="77777777" w:rsidTr="00985C22">
        <w:trPr>
          <w:trHeight w:val="251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69D40" w14:textId="77777777" w:rsidR="007B2DA0" w:rsidRPr="007B2DA0" w:rsidRDefault="007B2DA0" w:rsidP="00B80D7F">
            <w:pPr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 xml:space="preserve">Текст не использован. </w:t>
            </w:r>
            <w:proofErr w:type="gramStart"/>
            <w:r w:rsidRPr="007B2DA0"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gramEnd"/>
            <w:r w:rsidRPr="007B2DA0">
              <w:rPr>
                <w:rFonts w:ascii="Times New Roman" w:hAnsi="Times New Roman"/>
                <w:sz w:val="24"/>
                <w:szCs w:val="24"/>
              </w:rPr>
              <w:t xml:space="preserve"> Текст использован неуместно, И/ИЛИ существенно искажено содержание текста произведения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B7764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B2DA0" w:rsidRPr="007B2DA0" w14:paraId="1AC24EC1" w14:textId="77777777" w:rsidTr="00985C22">
        <w:trPr>
          <w:trHeight w:val="25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C7FDE" w14:textId="77777777" w:rsidR="007B2DA0" w:rsidRPr="007B2DA0" w:rsidRDefault="007B2DA0" w:rsidP="00B80D7F">
            <w:pPr>
              <w:ind w:left="120" w:right="12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К3. Начальные умения строить рассуждение</w:t>
            </w:r>
          </w:p>
        </w:tc>
      </w:tr>
      <w:tr w:rsidR="007B2DA0" w:rsidRPr="007B2DA0" w14:paraId="3CEC9EEF" w14:textId="77777777" w:rsidTr="00985C22">
        <w:trPr>
          <w:trHeight w:val="253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3F331" w14:textId="77777777" w:rsidR="007B2DA0" w:rsidRPr="007B2DA0" w:rsidRDefault="007B2DA0" w:rsidP="00B80D7F">
            <w:pPr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Сочинение построено на основе выдвижения тезиса и приведения аргументов, сформулированы суждения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577AA" w14:textId="77777777" w:rsidR="007B2DA0" w:rsidRPr="007B2DA0" w:rsidRDefault="007B2DA0" w:rsidP="00B80D7F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7B2DA0" w:rsidRPr="007B2DA0" w14:paraId="594AD8CA" w14:textId="77777777" w:rsidTr="00985C22">
        <w:trPr>
          <w:trHeight w:val="251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9F90F" w14:textId="77777777" w:rsidR="007B2DA0" w:rsidRPr="007B2DA0" w:rsidRDefault="007B2DA0" w:rsidP="00B80D7F">
            <w:pPr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Предприняты попытки построить текст на основе выдвижения тезиса и приведения аргументов, сформулировать суждения, но допущены отдельные неточности в построении текста-рассуждения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4A42C" w14:textId="77777777" w:rsidR="007B2DA0" w:rsidRPr="007B2DA0" w:rsidRDefault="007B2DA0" w:rsidP="00B80D7F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7B2DA0" w:rsidRPr="007B2DA0" w14:paraId="23F1E6DC" w14:textId="77777777" w:rsidTr="00985C22">
        <w:trPr>
          <w:trHeight w:val="253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BAF0D" w14:textId="77777777" w:rsidR="007B2DA0" w:rsidRPr="007B2DA0" w:rsidRDefault="007B2DA0" w:rsidP="00B80D7F">
            <w:pPr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Отсутствуют попытки построить текст на основе выдвижения тезиса и приведения аргументов, сформулировать суждения; умение строить рассуждение не проявлено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74E40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B2DA0" w:rsidRPr="007B2DA0" w14:paraId="306E3A93" w14:textId="77777777" w:rsidTr="00985C22">
        <w:trPr>
          <w:trHeight w:val="25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25832" w14:textId="77777777" w:rsidR="007B2DA0" w:rsidRPr="007B2DA0" w:rsidRDefault="007B2DA0" w:rsidP="00B80D7F">
            <w:pPr>
              <w:ind w:left="6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i/>
                <w:sz w:val="24"/>
                <w:szCs w:val="24"/>
              </w:rPr>
              <w:t>К4. Умение строить связное высказывание</w:t>
            </w:r>
          </w:p>
        </w:tc>
      </w:tr>
      <w:tr w:rsidR="007B2DA0" w:rsidRPr="007B2DA0" w14:paraId="4466F9A1" w14:textId="77777777" w:rsidTr="00985C22">
        <w:trPr>
          <w:trHeight w:val="253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ED07" w14:textId="77777777" w:rsidR="007B2DA0" w:rsidRPr="007B2DA0" w:rsidRDefault="007B2DA0" w:rsidP="00B80D7F">
            <w:pPr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Ответ представляет собой связное высказывание, логические ошибки отсутствуют, речевые ошибки единичны и не влияют на понимание содержания ответа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6CDEE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2DA0" w:rsidRPr="007B2DA0" w14:paraId="62EFFC2B" w14:textId="77777777" w:rsidTr="00985C22">
        <w:trPr>
          <w:trHeight w:val="25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36AFB" w14:textId="77777777" w:rsidR="007B2DA0" w:rsidRPr="007B2DA0" w:rsidRDefault="007B2DA0" w:rsidP="00B80D7F">
            <w:pPr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Ответ не является связным высказыванием. ИЛИ Логические ошибки И/ИЛИ речевые ошибки существенно затрудняют понимание ответа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C02AF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B2DA0" w:rsidRPr="007B2DA0" w14:paraId="5BFEF716" w14:textId="77777777" w:rsidTr="00985C22">
        <w:trPr>
          <w:trHeight w:val="251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9DC8F" w14:textId="77777777" w:rsidR="007B2DA0" w:rsidRPr="007B2DA0" w:rsidRDefault="007B2DA0" w:rsidP="00B80D7F">
            <w:pPr>
              <w:ind w:left="1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Максимальный балл за 2 часть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F12BF" w14:textId="77777777" w:rsidR="007B2DA0" w:rsidRPr="007B2DA0" w:rsidRDefault="007B2DA0" w:rsidP="00B80D7F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pacing w:val="-10"/>
                <w:sz w:val="24"/>
                <w:szCs w:val="24"/>
              </w:rPr>
              <w:t>7</w:t>
            </w:r>
          </w:p>
        </w:tc>
      </w:tr>
    </w:tbl>
    <w:p w14:paraId="1826E521" w14:textId="7316EAB6" w:rsidR="007B2DA0" w:rsidRPr="00E02998" w:rsidRDefault="007B2DA0" w:rsidP="00B80D7F">
      <w:pPr>
        <w:pStyle w:val="a4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29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Критерии</w:t>
      </w:r>
      <w:r w:rsidRPr="00E0299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E029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выставления</w:t>
      </w:r>
      <w:r w:rsidRPr="00E02998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</w:t>
      </w:r>
      <w:r w:rsidRPr="00E0299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оценки за контрольную работу</w:t>
      </w:r>
    </w:p>
    <w:p w14:paraId="2730DAE3" w14:textId="77777777" w:rsidR="007B2DA0" w:rsidRPr="007B2DA0" w:rsidRDefault="007B2DA0" w:rsidP="00B80D7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Максимальный первичный балл за выполнение работы − 14. </w:t>
      </w:r>
    </w:p>
    <w:p w14:paraId="1849FD46" w14:textId="77777777" w:rsidR="007B2DA0" w:rsidRPr="007B2DA0" w:rsidRDefault="007B2DA0" w:rsidP="00B80D7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Рекомендации по переводу первичных баллов в отметки по пятибалльной шкале: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2042"/>
        <w:gridCol w:w="2042"/>
        <w:gridCol w:w="2042"/>
        <w:gridCol w:w="2042"/>
      </w:tblGrid>
      <w:tr w:rsidR="007B2DA0" w:rsidRPr="007B2DA0" w14:paraId="3A403881" w14:textId="77777777" w:rsidTr="00CE41E1">
        <w:trPr>
          <w:trHeight w:val="360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32DB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DFE3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E99E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50A7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F30E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DA0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7B2DA0" w:rsidRPr="007B2DA0" w14:paraId="5CBFFD87" w14:textId="77777777" w:rsidTr="00CE41E1">
        <w:trPr>
          <w:trHeight w:val="360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6D3A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2509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0-6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9160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F82C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AA32" w14:textId="77777777" w:rsidR="007B2DA0" w:rsidRPr="007B2DA0" w:rsidRDefault="007B2DA0" w:rsidP="00B80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DA0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</w:tr>
    </w:tbl>
    <w:p w14:paraId="6EC570E2" w14:textId="3FC26A1D" w:rsidR="006C676E" w:rsidRDefault="006C676E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EC29F6F" w14:textId="77777777" w:rsidR="00A30DFA" w:rsidRDefault="00A30DFA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3AD7F3E" w14:textId="0ACBF4AE" w:rsidR="003D3EB1" w:rsidRPr="0052526A" w:rsidRDefault="00A30DFA" w:rsidP="00350106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26A">
        <w:rPr>
          <w:rFonts w:ascii="Times New Roman" w:hAnsi="Times New Roman" w:cs="Times New Roman"/>
          <w:b/>
          <w:sz w:val="28"/>
          <w:szCs w:val="28"/>
        </w:rPr>
        <w:t>Организация внеурочной деятельности по предмету.</w:t>
      </w:r>
      <w:r w:rsidR="003D3EB1" w:rsidRPr="005252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B71C03" w14:textId="1FB04CA1" w:rsidR="003D3EB1" w:rsidRPr="00C40889" w:rsidRDefault="001204D7" w:rsidP="0035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4D7">
        <w:rPr>
          <w:rFonts w:ascii="Times New Roman" w:hAnsi="Times New Roman" w:cs="Times New Roman"/>
          <w:sz w:val="24"/>
          <w:szCs w:val="24"/>
        </w:rPr>
        <w:t>Организация уроч</w:t>
      </w:r>
      <w:r>
        <w:rPr>
          <w:rFonts w:ascii="Times New Roman" w:hAnsi="Times New Roman" w:cs="Times New Roman"/>
          <w:sz w:val="24"/>
          <w:szCs w:val="24"/>
        </w:rPr>
        <w:t xml:space="preserve">ной и внеурочной деятельности в </w:t>
      </w:r>
      <w:r w:rsidRPr="001204D7">
        <w:rPr>
          <w:rFonts w:ascii="Times New Roman" w:hAnsi="Times New Roman" w:cs="Times New Roman"/>
          <w:sz w:val="24"/>
          <w:szCs w:val="24"/>
        </w:rPr>
        <w:t>соответствии с новыми требованиями ФООП</w:t>
      </w:r>
      <w:r>
        <w:rPr>
          <w:rFonts w:ascii="Times New Roman" w:hAnsi="Times New Roman" w:cs="Times New Roman"/>
          <w:sz w:val="24"/>
          <w:szCs w:val="24"/>
        </w:rPr>
        <w:t xml:space="preserve"> отражена в </w:t>
      </w:r>
      <w:r w:rsidR="003D3EB1" w:rsidRPr="00C40889">
        <w:rPr>
          <w:rFonts w:ascii="Times New Roman" w:hAnsi="Times New Roman" w:cs="Times New Roman"/>
          <w:sz w:val="24"/>
          <w:szCs w:val="24"/>
        </w:rPr>
        <w:t>Рабочей программы курса внеурочной деятельности «Литературная мастерская 10-11 класс»</w:t>
      </w:r>
    </w:p>
    <w:p w14:paraId="01CCB355" w14:textId="2D373348" w:rsidR="003D3EB1" w:rsidRPr="003D3EB1" w:rsidRDefault="00011B40" w:rsidP="0035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3D3EB1" w:rsidRPr="00C40889">
          <w:rPr>
            <w:rStyle w:val="a5"/>
            <w:rFonts w:ascii="Times New Roman" w:hAnsi="Times New Roman" w:cs="Times New Roman"/>
            <w:sz w:val="24"/>
            <w:szCs w:val="24"/>
          </w:rPr>
          <w:t>https://edsoo.ru/wp-content/uploads/2023/12/pvd_literaturnaya-masterskaya-2.pdf</w:t>
        </w:r>
      </w:hyperlink>
      <w:r w:rsidR="003D3EB1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97CC738" w14:textId="77777777" w:rsidR="00A30DFA" w:rsidRPr="008209FE" w:rsidRDefault="00A30DFA" w:rsidP="00B80D7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C52C245" w14:textId="0C0E76BB" w:rsidR="00722F1B" w:rsidRPr="00350106" w:rsidRDefault="00A30DFA" w:rsidP="00350106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106">
        <w:rPr>
          <w:rFonts w:ascii="Times New Roman" w:hAnsi="Times New Roman" w:cs="Times New Roman"/>
          <w:b/>
          <w:sz w:val="28"/>
          <w:szCs w:val="28"/>
        </w:rPr>
        <w:t xml:space="preserve">Использование материально-технической базы учебных кабинетов в преподавании учебных предметов </w:t>
      </w:r>
    </w:p>
    <w:p w14:paraId="31C7F9AC" w14:textId="32086FBD" w:rsidR="00167FE9" w:rsidRPr="00453DF1" w:rsidRDefault="00167FE9" w:rsidP="00B80D7F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F1">
        <w:rPr>
          <w:rFonts w:ascii="Times New Roman" w:eastAsia="Calibri" w:hAnsi="Times New Roman" w:cs="Times New Roman"/>
          <w:sz w:val="24"/>
          <w:szCs w:val="24"/>
        </w:rPr>
        <w:t xml:space="preserve">Использование материально-технической базы учебных кабинетов в преподавании учебных предметов осуществляется на основе Перечня средств обучения и воспитания, утвержденного Приказом </w:t>
      </w:r>
      <w:proofErr w:type="spellStart"/>
      <w:r w:rsidRPr="00453DF1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453DF1">
        <w:rPr>
          <w:rFonts w:ascii="Times New Roman" w:eastAsia="Calibri" w:hAnsi="Times New Roman" w:cs="Times New Roman"/>
          <w:sz w:val="24"/>
          <w:szCs w:val="24"/>
        </w:rPr>
        <w:t xml:space="preserve"> России от 06.09.2022 </w:t>
      </w:r>
      <w:r w:rsidR="00C37AAB">
        <w:rPr>
          <w:rFonts w:ascii="Times New Roman" w:eastAsia="Calibri" w:hAnsi="Times New Roman" w:cs="Times New Roman"/>
          <w:sz w:val="24"/>
          <w:szCs w:val="24"/>
        </w:rPr>
        <w:t>№</w:t>
      </w:r>
      <w:r w:rsidRPr="00453DF1">
        <w:rPr>
          <w:rFonts w:ascii="Times New Roman" w:eastAsia="Calibri" w:hAnsi="Times New Roman" w:cs="Times New Roman"/>
          <w:sz w:val="24"/>
          <w:szCs w:val="24"/>
        </w:rPr>
        <w:t xml:space="preserve"> 804 </w:t>
      </w:r>
      <w:r w:rsidR="00C37AAB">
        <w:rPr>
          <w:rFonts w:ascii="Times New Roman" w:eastAsia="Calibri" w:hAnsi="Times New Roman" w:cs="Times New Roman"/>
          <w:sz w:val="24"/>
          <w:szCs w:val="24"/>
        </w:rPr>
        <w:t>«</w:t>
      </w:r>
      <w:r w:rsidRPr="00453DF1">
        <w:rPr>
          <w:rFonts w:ascii="Times New Roman" w:eastAsia="Calibri" w:hAnsi="Times New Roman" w:cs="Times New Roman"/>
          <w:sz w:val="24"/>
          <w:szCs w:val="24"/>
        </w:rPr>
        <w:t>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</w:t>
      </w:r>
      <w:r>
        <w:rPr>
          <w:rFonts w:ascii="Times New Roman" w:eastAsia="Calibri" w:hAnsi="Times New Roman" w:cs="Times New Roman"/>
          <w:sz w:val="24"/>
          <w:szCs w:val="24"/>
        </w:rPr>
        <w:t>ерации "Развитие образования</w:t>
      </w:r>
      <w:r w:rsidRPr="00167FE9">
        <w:rPr>
          <w:rFonts w:ascii="Times New Roman" w:eastAsia="Calibri" w:hAnsi="Times New Roman" w:cs="Times New Roman"/>
          <w:sz w:val="24"/>
          <w:szCs w:val="24"/>
        </w:rPr>
        <w:t xml:space="preserve">" </w:t>
      </w:r>
      <w:r w:rsidRPr="00167FE9">
        <w:rPr>
          <w:rFonts w:ascii="Times New Roman" w:hAnsi="Times New Roman" w:cs="Times New Roman"/>
          <w:sz w:val="24"/>
          <w:szCs w:val="24"/>
        </w:rPr>
        <w:t xml:space="preserve">(в редакции приказа Министерства просвещения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от 28.11.2024 № 838), </w:t>
      </w:r>
      <w:r w:rsidRPr="00453DF1">
        <w:rPr>
          <w:rFonts w:ascii="Times New Roman" w:eastAsia="Calibri" w:hAnsi="Times New Roman" w:cs="Times New Roman"/>
          <w:sz w:val="24"/>
          <w:szCs w:val="24"/>
        </w:rPr>
        <w:t>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</w:t>
      </w:r>
      <w:r w:rsidR="00C37AAB">
        <w:rPr>
          <w:rFonts w:ascii="Times New Roman" w:eastAsia="Calibri" w:hAnsi="Times New Roman" w:cs="Times New Roman"/>
          <w:sz w:val="24"/>
          <w:szCs w:val="24"/>
        </w:rPr>
        <w:t>»</w:t>
      </w:r>
      <w:r w:rsidRPr="00453DF1">
        <w:rPr>
          <w:rFonts w:ascii="Times New Roman" w:eastAsia="Calibri" w:hAnsi="Times New Roman" w:cs="Times New Roman"/>
          <w:sz w:val="24"/>
          <w:szCs w:val="24"/>
        </w:rPr>
        <w:t xml:space="preserve"> (Зарегистрировано в Минюсте России 12.10.2022 </w:t>
      </w:r>
      <w:r w:rsidR="00C37AAB">
        <w:rPr>
          <w:rFonts w:ascii="Times New Roman" w:eastAsia="Calibri" w:hAnsi="Times New Roman" w:cs="Times New Roman"/>
          <w:sz w:val="24"/>
          <w:szCs w:val="24"/>
        </w:rPr>
        <w:t>№</w:t>
      </w:r>
      <w:r w:rsidRPr="00453DF1">
        <w:rPr>
          <w:rFonts w:ascii="Times New Roman" w:eastAsia="Calibri" w:hAnsi="Times New Roman" w:cs="Times New Roman"/>
          <w:sz w:val="24"/>
          <w:szCs w:val="24"/>
        </w:rPr>
        <w:t xml:space="preserve"> 70483)</w:t>
      </w:r>
    </w:p>
    <w:p w14:paraId="5FC1F88D" w14:textId="77777777" w:rsidR="00167FE9" w:rsidRDefault="00011B40" w:rsidP="00B80D7F">
      <w:pPr>
        <w:spacing w:after="0" w:line="240" w:lineRule="auto"/>
        <w:ind w:firstLine="567"/>
        <w:jc w:val="both"/>
        <w:rPr>
          <w:rStyle w:val="a5"/>
          <w:rFonts w:ascii="Times New Roman" w:eastAsia="Calibri" w:hAnsi="Times New Roman" w:cs="Times New Roman"/>
          <w:sz w:val="24"/>
          <w:szCs w:val="24"/>
        </w:rPr>
      </w:pPr>
      <w:hyperlink r:id="rId17" w:history="1">
        <w:r w:rsidR="00167FE9" w:rsidRPr="009054FB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https://www.consultant.ru/document/cons_doc_LAW_428873/</w:t>
        </w:r>
      </w:hyperlink>
    </w:p>
    <w:p w14:paraId="2F69147D" w14:textId="2D38DC2B" w:rsidR="00167FE9" w:rsidRPr="005B05AD" w:rsidRDefault="00167FE9" w:rsidP="00B80D7F">
      <w:pPr>
        <w:spacing w:after="0" w:line="240" w:lineRule="auto"/>
        <w:ind w:firstLine="567"/>
        <w:jc w:val="both"/>
        <w:rPr>
          <w:rStyle w:val="a5"/>
          <w:rFonts w:ascii="Times New Roman" w:eastAsia="Calibri" w:hAnsi="Times New Roman" w:cs="Times New Roman"/>
          <w:color w:val="auto"/>
          <w:sz w:val="24"/>
          <w:szCs w:val="24"/>
          <w:u w:val="none"/>
        </w:rPr>
      </w:pPr>
      <w:r w:rsidRPr="005B05AD">
        <w:rPr>
          <w:rStyle w:val="a5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Откорректированная ссылка к пункту 11 Памятки по подготовке методического письма </w:t>
      </w:r>
      <w:hyperlink r:id="rId18" w:history="1">
        <w:r w:rsidR="00696799" w:rsidRPr="001E0221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https://docs.cntd.ru/document/1310592430</w:t>
        </w:r>
      </w:hyperlink>
      <w:r w:rsidR="00696799">
        <w:rPr>
          <w:rStyle w:val="a5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6BCEBE84" w14:textId="7807627A" w:rsidR="00167FE9" w:rsidRDefault="00167FE9" w:rsidP="00B80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8CF85" w14:textId="4BAE9432" w:rsidR="00A30DFA" w:rsidRPr="0080186D" w:rsidRDefault="00A30DFA" w:rsidP="00C37AA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86D">
        <w:rPr>
          <w:rFonts w:ascii="Times New Roman" w:hAnsi="Times New Roman" w:cs="Times New Roman"/>
          <w:b/>
          <w:sz w:val="28"/>
          <w:szCs w:val="28"/>
        </w:rPr>
        <w:t>Рекомендации муниципальным и школьным методическим объединениям по организации работы в 2026/2027 учебном году.</w:t>
      </w:r>
    </w:p>
    <w:p w14:paraId="594D4885" w14:textId="7E5832BF" w:rsidR="00722F1B" w:rsidRPr="00BD5266" w:rsidRDefault="00BD5266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5266">
        <w:rPr>
          <w:rFonts w:ascii="Times New Roman" w:hAnsi="Times New Roman" w:cs="Times New Roman"/>
          <w:sz w:val="24"/>
          <w:szCs w:val="24"/>
        </w:rPr>
        <w:t>Методическим объединениям учителей русского языка и литературы рекомендуется проанализировать результаты итоговой аттестации по русскому языку</w:t>
      </w:r>
      <w:r w:rsidR="0080186D">
        <w:rPr>
          <w:rFonts w:ascii="Times New Roman" w:hAnsi="Times New Roman" w:cs="Times New Roman"/>
          <w:sz w:val="24"/>
          <w:szCs w:val="24"/>
        </w:rPr>
        <w:t xml:space="preserve"> и литературе в формате ЕГЭ</w:t>
      </w:r>
      <w:r w:rsidR="009004E8">
        <w:rPr>
          <w:rFonts w:ascii="Times New Roman" w:hAnsi="Times New Roman" w:cs="Times New Roman"/>
          <w:sz w:val="24"/>
          <w:szCs w:val="24"/>
        </w:rPr>
        <w:t xml:space="preserve"> и ОГЭ в 2026</w:t>
      </w:r>
      <w:r w:rsidRPr="00BD5266">
        <w:rPr>
          <w:rFonts w:ascii="Times New Roman" w:hAnsi="Times New Roman" w:cs="Times New Roman"/>
          <w:sz w:val="24"/>
          <w:szCs w:val="24"/>
        </w:rPr>
        <w:t xml:space="preserve"> году, внести необходимые корректировки с учётом выявленных трудностей в освоении отдельных тем, разделов. Результаты ГИА по русскому языку </w:t>
      </w:r>
      <w:r w:rsidR="009004E8">
        <w:rPr>
          <w:rFonts w:ascii="Times New Roman" w:hAnsi="Times New Roman" w:cs="Times New Roman"/>
          <w:sz w:val="24"/>
          <w:szCs w:val="24"/>
        </w:rPr>
        <w:t>и литературе в 2026</w:t>
      </w:r>
      <w:r w:rsidRPr="00BD5266">
        <w:rPr>
          <w:rFonts w:ascii="Times New Roman" w:hAnsi="Times New Roman" w:cs="Times New Roman"/>
          <w:sz w:val="24"/>
          <w:szCs w:val="24"/>
        </w:rPr>
        <w:t xml:space="preserve"> году будут представлены после инструктивно-методического совещания «Об особенностях преподавания русского языка и литературы в общеобразовательных орг</w:t>
      </w:r>
      <w:r w:rsidR="009004E8">
        <w:rPr>
          <w:rFonts w:ascii="Times New Roman" w:hAnsi="Times New Roman" w:cs="Times New Roman"/>
          <w:sz w:val="24"/>
          <w:szCs w:val="24"/>
        </w:rPr>
        <w:t>анизациях Республики Крым в 2026-2027</w:t>
      </w:r>
      <w:r w:rsidRPr="00BD5266">
        <w:rPr>
          <w:rFonts w:ascii="Times New Roman" w:hAnsi="Times New Roman" w:cs="Times New Roman"/>
          <w:sz w:val="24"/>
          <w:szCs w:val="24"/>
        </w:rPr>
        <w:t xml:space="preserve"> учебном году» на сайте КРИППО.</w:t>
      </w:r>
    </w:p>
    <w:p w14:paraId="27CB18AA" w14:textId="77777777" w:rsidR="00844D71" w:rsidRPr="00844D71" w:rsidRDefault="00844D71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>Положение о РС НМС в Республике Крым определяет функции муниципального методического объединения:</w:t>
      </w:r>
    </w:p>
    <w:p w14:paraId="357DF8CA" w14:textId="77777777" w:rsidR="00844D71" w:rsidRPr="00844D71" w:rsidRDefault="00844D71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>–</w:t>
      </w:r>
      <w:r w:rsidRPr="00844D71">
        <w:rPr>
          <w:rFonts w:ascii="Times New Roman" w:hAnsi="Times New Roman" w:cs="Times New Roman"/>
          <w:sz w:val="24"/>
          <w:szCs w:val="24"/>
        </w:rPr>
        <w:tab/>
        <w:t>осуществление методической поддержки педагогических работников по наиболее актуальным вопросам обучения и воспитания;</w:t>
      </w:r>
    </w:p>
    <w:p w14:paraId="3CBE3EB7" w14:textId="4CA7C6D2" w:rsidR="00844D71" w:rsidRPr="00844D71" w:rsidRDefault="002273C0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844D71" w:rsidRPr="00844D71">
        <w:rPr>
          <w:rFonts w:ascii="Times New Roman" w:hAnsi="Times New Roman" w:cs="Times New Roman"/>
          <w:sz w:val="24"/>
          <w:szCs w:val="24"/>
        </w:rPr>
        <w:tab/>
        <w:t>создание среды для мотивации педагогических работников к непрерывному совершенствованию и саморазвитию.</w:t>
      </w:r>
    </w:p>
    <w:p w14:paraId="6978CA72" w14:textId="77777777" w:rsidR="00844D71" w:rsidRPr="00844D71" w:rsidRDefault="00844D71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 xml:space="preserve">Муниципальным методическим объединениям учителей русского языка и литературы рекомендовано организовать деятельность в соответствии с Комплексом мер (дорожная карта) по функционированию региональной системы научно-методического сопровождения </w:t>
      </w:r>
      <w:r w:rsidRPr="00844D71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педагогических работников и управленческих кадров в Республике Крым на 2023–2024 годы, утвержденной приказом Министерства образования, науки и молодежи Республики Крым от 17.05.2023 № 885 (режим доступа: </w:t>
      </w:r>
      <w:r w:rsidRPr="00844D71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844D71">
        <w:rPr>
          <w:rFonts w:ascii="Times New Roman" w:hAnsi="Times New Roman" w:cs="Times New Roman"/>
          <w:sz w:val="24"/>
          <w:szCs w:val="24"/>
        </w:rPr>
        <w:t>://</w:t>
      </w:r>
      <w:r w:rsidRPr="00844D7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44D7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44D71">
        <w:rPr>
          <w:rFonts w:ascii="Times New Roman" w:hAnsi="Times New Roman" w:cs="Times New Roman"/>
          <w:sz w:val="24"/>
          <w:szCs w:val="24"/>
          <w:lang w:val="en-US"/>
        </w:rPr>
        <w:t>krippo</w:t>
      </w:r>
      <w:proofErr w:type="spellEnd"/>
      <w:r w:rsidRPr="00844D7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44D7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44D71">
        <w:rPr>
          <w:rFonts w:ascii="Times New Roman" w:hAnsi="Times New Roman" w:cs="Times New Roman"/>
          <w:sz w:val="24"/>
          <w:szCs w:val="24"/>
        </w:rPr>
        <w:t>/</w:t>
      </w:r>
      <w:r w:rsidRPr="00844D71">
        <w:rPr>
          <w:rFonts w:ascii="Times New Roman" w:hAnsi="Times New Roman" w:cs="Times New Roman"/>
          <w:sz w:val="24"/>
          <w:szCs w:val="24"/>
          <w:lang w:val="en-US"/>
        </w:rPr>
        <w:t>files</w:t>
      </w:r>
      <w:r w:rsidRPr="00844D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44D71">
        <w:rPr>
          <w:rFonts w:ascii="Times New Roman" w:hAnsi="Times New Roman" w:cs="Times New Roman"/>
          <w:sz w:val="24"/>
          <w:szCs w:val="24"/>
          <w:lang w:val="en-US"/>
        </w:rPr>
        <w:t>cnpp</w:t>
      </w:r>
      <w:proofErr w:type="spellEnd"/>
      <w:r w:rsidRPr="00844D71">
        <w:rPr>
          <w:rFonts w:ascii="Times New Roman" w:hAnsi="Times New Roman" w:cs="Times New Roman"/>
          <w:sz w:val="24"/>
          <w:szCs w:val="24"/>
        </w:rPr>
        <w:t>/885.</w:t>
      </w:r>
      <w:r w:rsidRPr="00844D71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844D71">
        <w:rPr>
          <w:rFonts w:ascii="Times New Roman" w:hAnsi="Times New Roman" w:cs="Times New Roman"/>
          <w:sz w:val="24"/>
          <w:szCs w:val="24"/>
        </w:rPr>
        <w:t>) по направлениям:</w:t>
      </w:r>
    </w:p>
    <w:p w14:paraId="59FB5AB1" w14:textId="77777777" w:rsidR="00844D71" w:rsidRPr="00844D71" w:rsidRDefault="00844D71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>– наставничество, в том числе профессиональная адаптация вновь назначенных педагогических работников (стаж работы до 3 лет);</w:t>
      </w:r>
    </w:p>
    <w:p w14:paraId="1AD32BFE" w14:textId="77777777" w:rsidR="00844D71" w:rsidRPr="00844D71" w:rsidRDefault="00844D71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>– Всероссийская олимпиады школьников;</w:t>
      </w:r>
    </w:p>
    <w:p w14:paraId="324B7422" w14:textId="77777777" w:rsidR="00844D71" w:rsidRPr="00844D71" w:rsidRDefault="00844D71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>– система подготовки обучающихся к ГИА;</w:t>
      </w:r>
    </w:p>
    <w:p w14:paraId="13B3136C" w14:textId="77777777" w:rsidR="00844D71" w:rsidRPr="00844D71" w:rsidRDefault="00844D71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>– воспитание школьников;</w:t>
      </w:r>
    </w:p>
    <w:p w14:paraId="57FCCC42" w14:textId="77777777" w:rsidR="00844D71" w:rsidRPr="00844D71" w:rsidRDefault="00844D71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>– разработка учебных, научно-методических и дидактических материалов;</w:t>
      </w:r>
    </w:p>
    <w:p w14:paraId="1834D865" w14:textId="77777777" w:rsidR="00844D71" w:rsidRPr="00844D71" w:rsidRDefault="00844D71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>- достижение метапредметных результатов в рамках изучения предметов «Русский язык», «Литература»;</w:t>
      </w:r>
    </w:p>
    <w:p w14:paraId="3E5E5B0E" w14:textId="77777777" w:rsidR="00844D71" w:rsidRPr="00844D71" w:rsidRDefault="00844D71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>– методическое сопровождение педагогических работников, имеющих профессиональные дефициты и затруднения, в т.ч. школ с низкими образовательными результатами;</w:t>
      </w:r>
    </w:p>
    <w:p w14:paraId="44D8030D" w14:textId="77777777" w:rsidR="00844D71" w:rsidRPr="00844D71" w:rsidRDefault="00844D71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>– выявление, изучение, обобщение и распространение передового педагогического опыта;</w:t>
      </w:r>
    </w:p>
    <w:p w14:paraId="2DF9D0D5" w14:textId="77777777" w:rsidR="00844D71" w:rsidRPr="00844D71" w:rsidRDefault="00844D71" w:rsidP="00B80D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>– обмен успешными образовательными практиками;</w:t>
      </w:r>
    </w:p>
    <w:p w14:paraId="2ED312B2" w14:textId="63CD3D50" w:rsidR="00C21426" w:rsidRPr="00844D71" w:rsidRDefault="00844D71" w:rsidP="00B80D7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4D71">
        <w:rPr>
          <w:rFonts w:ascii="Times New Roman" w:hAnsi="Times New Roman" w:cs="Times New Roman"/>
          <w:sz w:val="24"/>
          <w:szCs w:val="24"/>
        </w:rPr>
        <w:t>– организация взаимодействия образовательных организаций с целью обмена опытом и передовыми технологиями в сфере образования.</w:t>
      </w:r>
    </w:p>
    <w:p w14:paraId="658B1ADD" w14:textId="10050002" w:rsidR="00FC5529" w:rsidRPr="003B6D4C" w:rsidRDefault="005E0E38" w:rsidP="00B80D7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6D4C">
        <w:rPr>
          <w:rFonts w:ascii="Times New Roman" w:hAnsi="Times New Roman" w:cs="Times New Roman"/>
          <w:sz w:val="24"/>
          <w:szCs w:val="24"/>
        </w:rPr>
        <w:t>Темы, предлагаемые для рассмотрения на МО:</w:t>
      </w:r>
    </w:p>
    <w:p w14:paraId="69F51E3A" w14:textId="77777777" w:rsidR="00DF5896" w:rsidRPr="008300BD" w:rsidRDefault="00DF5896" w:rsidP="00B80D7F">
      <w:pPr>
        <w:pStyle w:val="a4"/>
        <w:numPr>
          <w:ilvl w:val="3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0BD">
        <w:rPr>
          <w:rFonts w:ascii="Times New Roman" w:hAnsi="Times New Roman" w:cs="Times New Roman"/>
          <w:sz w:val="24"/>
          <w:szCs w:val="24"/>
        </w:rPr>
        <w:t xml:space="preserve">Изменения в федеральных рабочих программах (ФРП) по русскому языку и литературе 2026/2027.  </w:t>
      </w:r>
    </w:p>
    <w:p w14:paraId="1EE6267C" w14:textId="77777777" w:rsidR="00DF5896" w:rsidRPr="008300BD" w:rsidRDefault="00DF5896" w:rsidP="00B80D7F">
      <w:pPr>
        <w:pStyle w:val="a4"/>
        <w:numPr>
          <w:ilvl w:val="3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0BD">
        <w:rPr>
          <w:rFonts w:ascii="Times New Roman" w:hAnsi="Times New Roman" w:cs="Times New Roman"/>
          <w:sz w:val="24"/>
          <w:szCs w:val="24"/>
        </w:rPr>
        <w:t xml:space="preserve">Гражданско-патриотическое воспитание средствами русского языка и литературы. </w:t>
      </w:r>
    </w:p>
    <w:p w14:paraId="2A6F5A4F" w14:textId="77777777" w:rsidR="00DF5896" w:rsidRPr="008300BD" w:rsidRDefault="00DF5896" w:rsidP="00B80D7F">
      <w:pPr>
        <w:pStyle w:val="a4"/>
        <w:numPr>
          <w:ilvl w:val="3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0BD">
        <w:rPr>
          <w:rFonts w:ascii="Times New Roman" w:hAnsi="Times New Roman" w:cs="Times New Roman"/>
          <w:sz w:val="24"/>
          <w:szCs w:val="24"/>
        </w:rPr>
        <w:t>Формирование метапредметных результатов на уроках русского языка и литературы.</w:t>
      </w:r>
    </w:p>
    <w:p w14:paraId="62EA7568" w14:textId="77777777" w:rsidR="00DF5896" w:rsidRPr="008300BD" w:rsidRDefault="00DF5896" w:rsidP="00B80D7F">
      <w:pPr>
        <w:pStyle w:val="a4"/>
        <w:numPr>
          <w:ilvl w:val="3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0BD">
        <w:rPr>
          <w:rFonts w:ascii="Times New Roman" w:hAnsi="Times New Roman" w:cs="Times New Roman"/>
          <w:sz w:val="24"/>
          <w:szCs w:val="24"/>
        </w:rPr>
        <w:t>Подготовка к ОГЭ и ЕГЭ: анализ типичных ошибок и стратегия системной отработки сложных тем.</w:t>
      </w:r>
    </w:p>
    <w:p w14:paraId="320EC642" w14:textId="77777777" w:rsidR="00DF5896" w:rsidRPr="008300BD" w:rsidRDefault="00DF5896" w:rsidP="00B80D7F">
      <w:pPr>
        <w:pStyle w:val="a4"/>
        <w:numPr>
          <w:ilvl w:val="3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0BD">
        <w:rPr>
          <w:rFonts w:ascii="Times New Roman" w:hAnsi="Times New Roman" w:cs="Times New Roman"/>
          <w:sz w:val="24"/>
          <w:szCs w:val="24"/>
        </w:rPr>
        <w:t xml:space="preserve">Формирование функциональной грамотности на уроках русского языка и литературы. </w:t>
      </w:r>
    </w:p>
    <w:p w14:paraId="4847041D" w14:textId="77777777" w:rsidR="00DF5896" w:rsidRPr="008300BD" w:rsidRDefault="00DF5896" w:rsidP="00B80D7F">
      <w:pPr>
        <w:pStyle w:val="a4"/>
        <w:numPr>
          <w:ilvl w:val="3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0BD">
        <w:rPr>
          <w:rFonts w:ascii="Times New Roman" w:hAnsi="Times New Roman" w:cs="Times New Roman"/>
          <w:sz w:val="24"/>
          <w:szCs w:val="24"/>
        </w:rPr>
        <w:t>Использование современных образовательных технологий: от кейс-метода до элементов ИИ.</w:t>
      </w:r>
    </w:p>
    <w:p w14:paraId="36C073B2" w14:textId="77777777" w:rsidR="00DF5896" w:rsidRPr="008300BD" w:rsidRDefault="00DF5896" w:rsidP="00B80D7F">
      <w:pPr>
        <w:pStyle w:val="a4"/>
        <w:numPr>
          <w:ilvl w:val="3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0BD">
        <w:rPr>
          <w:rFonts w:ascii="Times New Roman" w:hAnsi="Times New Roman" w:cs="Times New Roman"/>
          <w:sz w:val="24"/>
          <w:szCs w:val="24"/>
        </w:rPr>
        <w:t xml:space="preserve">Работа с разными категориями обучающихся: адресный подход. </w:t>
      </w:r>
    </w:p>
    <w:p w14:paraId="3C1B9AAD" w14:textId="77777777" w:rsidR="00DF5896" w:rsidRPr="008300BD" w:rsidRDefault="00DF5896" w:rsidP="00B80D7F">
      <w:pPr>
        <w:pStyle w:val="a4"/>
        <w:numPr>
          <w:ilvl w:val="3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0BD">
        <w:rPr>
          <w:rFonts w:ascii="Times New Roman" w:hAnsi="Times New Roman" w:cs="Times New Roman"/>
          <w:sz w:val="24"/>
          <w:szCs w:val="24"/>
        </w:rPr>
        <w:t>Развитие читательской компетенции: от анализа текста к формированию читательской культуры.</w:t>
      </w:r>
    </w:p>
    <w:p w14:paraId="3DE240F3" w14:textId="2E8A3EF6" w:rsidR="00DF5896" w:rsidRPr="008300BD" w:rsidRDefault="00DF5896" w:rsidP="00B80D7F">
      <w:pPr>
        <w:pStyle w:val="a4"/>
        <w:numPr>
          <w:ilvl w:val="3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0BD">
        <w:rPr>
          <w:rFonts w:ascii="Times New Roman" w:hAnsi="Times New Roman" w:cs="Times New Roman"/>
          <w:sz w:val="24"/>
          <w:szCs w:val="24"/>
        </w:rPr>
        <w:t>Внеурочная деятельность: литературные клубы, проекты, конкурсы.</w:t>
      </w:r>
    </w:p>
    <w:p w14:paraId="6FA50153" w14:textId="77777777" w:rsidR="005E0E38" w:rsidRPr="005E0E38" w:rsidRDefault="005E0E38" w:rsidP="00B80D7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D703FD5" w14:textId="5FC5CDA8" w:rsidR="00EC52B5" w:rsidRPr="008F49CC" w:rsidRDefault="009030D6" w:rsidP="009030D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30DFA" w:rsidRPr="008F49CC">
        <w:rPr>
          <w:rFonts w:ascii="Times New Roman" w:hAnsi="Times New Roman" w:cs="Times New Roman"/>
          <w:b/>
          <w:sz w:val="28"/>
          <w:szCs w:val="28"/>
        </w:rPr>
        <w:t>.</w:t>
      </w:r>
      <w:r w:rsidR="00583BBC" w:rsidRPr="008F4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0DFA" w:rsidRPr="008F49CC">
        <w:rPr>
          <w:rFonts w:ascii="Times New Roman" w:hAnsi="Times New Roman" w:cs="Times New Roman"/>
          <w:b/>
          <w:sz w:val="28"/>
          <w:szCs w:val="28"/>
        </w:rPr>
        <w:t>Полезные ссылки.</w:t>
      </w:r>
    </w:p>
    <w:p w14:paraId="5E195753" w14:textId="0E88483C" w:rsidR="00583BBC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2701">
        <w:rPr>
          <w:rFonts w:ascii="Times New Roman" w:eastAsia="Calibri" w:hAnsi="Times New Roman" w:cs="Times New Roman"/>
          <w:bCs/>
          <w:sz w:val="24"/>
          <w:szCs w:val="24"/>
        </w:rPr>
        <w:t>Современные нормы правописания кодифицированы в следующих словарях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02701">
        <w:rPr>
          <w:rFonts w:ascii="Times New Roman" w:eastAsia="Calibri" w:hAnsi="Times New Roman" w:cs="Times New Roman"/>
          <w:bCs/>
          <w:sz w:val="24"/>
          <w:szCs w:val="24"/>
        </w:rPr>
        <w:t>и справочниках.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Список взят из </w:t>
      </w:r>
      <w:r w:rsidRPr="0034697D">
        <w:rPr>
          <w:rFonts w:ascii="Times New Roman" w:eastAsia="Calibri" w:hAnsi="Times New Roman" w:cs="Times New Roman"/>
          <w:bCs/>
          <w:sz w:val="24"/>
          <w:szCs w:val="24"/>
        </w:rPr>
        <w:t>Кодификатор</w:t>
      </w:r>
      <w:r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34697D">
        <w:rPr>
          <w:rFonts w:ascii="Times New Roman" w:eastAsia="Calibri" w:hAnsi="Times New Roman" w:cs="Times New Roman"/>
          <w:bCs/>
          <w:sz w:val="24"/>
          <w:szCs w:val="24"/>
        </w:rPr>
        <w:t xml:space="preserve"> проверяемых требований к результатам освоения основной образовательной программы среднего общего образования и элементов содержания для проведения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4697D">
        <w:rPr>
          <w:rFonts w:ascii="Times New Roman" w:eastAsia="Calibri" w:hAnsi="Times New Roman" w:cs="Times New Roman"/>
          <w:bCs/>
          <w:sz w:val="24"/>
          <w:szCs w:val="24"/>
        </w:rPr>
        <w:t>единого государственного экзамена по РУССКОМУ ЯЗЫКУ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34697D">
        <w:rPr>
          <w:rFonts w:ascii="Times New Roman" w:eastAsia="Calibri" w:hAnsi="Times New Roman" w:cs="Times New Roman"/>
          <w:bCs/>
          <w:sz w:val="24"/>
          <w:szCs w:val="24"/>
        </w:rPr>
        <w:t>подготовлен</w:t>
      </w:r>
      <w:r>
        <w:rPr>
          <w:rFonts w:ascii="Times New Roman" w:eastAsia="Calibri" w:hAnsi="Times New Roman" w:cs="Times New Roman"/>
          <w:bCs/>
          <w:sz w:val="24"/>
          <w:szCs w:val="24"/>
        </w:rPr>
        <w:t>ного ФГБНУ</w:t>
      </w:r>
      <w:r w:rsidRPr="0034697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«ФИПИ».</w:t>
      </w:r>
    </w:p>
    <w:p w14:paraId="0D37FE2C" w14:textId="77777777" w:rsidR="00583BBC" w:rsidRPr="008F49CC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8F49C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Государственные словари </w:t>
      </w:r>
    </w:p>
    <w:p w14:paraId="381E8A7E" w14:textId="77777777" w:rsidR="00583BBC" w:rsidRPr="0081256A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652B">
        <w:rPr>
          <w:rFonts w:ascii="Times New Roman" w:eastAsia="Calibri" w:hAnsi="Times New Roman" w:cs="Times New Roman"/>
          <w:bCs/>
          <w:sz w:val="24"/>
          <w:szCs w:val="24"/>
        </w:rPr>
        <w:t>Нормативные словари размещены на сайте Ин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ститута русского языка им. В.В. </w:t>
      </w:r>
      <w:r w:rsidRPr="008A652B">
        <w:rPr>
          <w:rFonts w:ascii="Times New Roman" w:eastAsia="Calibri" w:hAnsi="Times New Roman" w:cs="Times New Roman"/>
          <w:bCs/>
          <w:sz w:val="24"/>
          <w:szCs w:val="24"/>
        </w:rPr>
        <w:t xml:space="preserve">Виноградова РАН: </w:t>
      </w:r>
      <w:hyperlink r:id="rId19" w:history="1">
        <w:r w:rsidRPr="002B0C65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https://ruslang.ru/normativnyje_slovari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A652B">
        <w:rPr>
          <w:rFonts w:ascii="Times New Roman" w:eastAsia="Calibri" w:hAnsi="Times New Roman" w:cs="Times New Roman"/>
          <w:bCs/>
          <w:sz w:val="24"/>
          <w:szCs w:val="24"/>
        </w:rPr>
        <w:t xml:space="preserve">или </w:t>
      </w:r>
      <w:hyperlink r:id="rId20" w:history="1">
        <w:r w:rsidRPr="002B0C65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https://ruslang.ru/</w:t>
        </w:r>
      </w:hyperlink>
    </w:p>
    <w:p w14:paraId="06B3D992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1. Орфографический словарь русского языка как государственного языка Российской Федерации (разработчик – федеральное государственное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бюджетное учреждение науки Институт русского языка им. В.В. Виноградова Российской академии наук). </w:t>
      </w:r>
    </w:p>
    <w:p w14:paraId="3CAE68B1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2. Орфоэпический словарь русского языка как государственного языка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Российской Федерации (разработчик – федеральное государственное бюджетное учреждение науки Институт русского языка им. В.В. Виноградова Российской академии наук). </w:t>
      </w:r>
    </w:p>
    <w:p w14:paraId="09F3200D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3. Словарь иностранных слов (разработчик – федеральное государственное бюджетное учреждение науки Институт лингвистических исследований Российской академии наук). </w:t>
      </w:r>
    </w:p>
    <w:p w14:paraId="4F214CB7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4. Толковый словарь государственного языка Российской Федерации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>(разработчик – федеральное государственное бюджетное образовательное учреждение высшего образования «Санкт</w:t>
      </w: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Петербургский государственный университет»). </w:t>
      </w:r>
    </w:p>
    <w:p w14:paraId="4B88F8F3" w14:textId="77777777" w:rsidR="00583BBC" w:rsidRPr="008A652B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5. </w:t>
      </w:r>
      <w:r w:rsidRPr="008A652B">
        <w:rPr>
          <w:rFonts w:ascii="Times New Roman" w:eastAsia="Calibri" w:hAnsi="Times New Roman" w:cs="Times New Roman"/>
          <w:bCs/>
          <w:sz w:val="24"/>
          <w:szCs w:val="24"/>
        </w:rPr>
        <w:t>Словарь антонимов (разработчик – Государс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твенный институт русского языка </w:t>
      </w:r>
      <w:r w:rsidRPr="008A652B">
        <w:rPr>
          <w:rFonts w:ascii="Times New Roman" w:eastAsia="Calibri" w:hAnsi="Times New Roman" w:cs="Times New Roman"/>
          <w:bCs/>
          <w:sz w:val="24"/>
          <w:szCs w:val="24"/>
        </w:rPr>
        <w:t>им. А.С. Пушкина);</w:t>
      </w:r>
    </w:p>
    <w:p w14:paraId="60C34E67" w14:textId="77777777" w:rsidR="00583BBC" w:rsidRPr="008A652B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6. </w:t>
      </w:r>
      <w:r w:rsidRPr="008A652B">
        <w:rPr>
          <w:rFonts w:ascii="Times New Roman" w:eastAsia="Calibri" w:hAnsi="Times New Roman" w:cs="Times New Roman"/>
          <w:bCs/>
          <w:sz w:val="24"/>
          <w:szCs w:val="24"/>
        </w:rPr>
        <w:t>Словарь паронимов (разработчик – Инстит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ут лингвистических исследований </w:t>
      </w:r>
      <w:r w:rsidRPr="008A652B">
        <w:rPr>
          <w:rFonts w:ascii="Times New Roman" w:eastAsia="Calibri" w:hAnsi="Times New Roman" w:cs="Times New Roman"/>
          <w:bCs/>
          <w:sz w:val="24"/>
          <w:szCs w:val="24"/>
        </w:rPr>
        <w:t>РАН);</w:t>
      </w:r>
    </w:p>
    <w:p w14:paraId="3FA3B43D" w14:textId="77777777" w:rsidR="00583BBC" w:rsidRPr="008A652B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7. </w:t>
      </w:r>
      <w:r w:rsidRPr="008A652B">
        <w:rPr>
          <w:rFonts w:ascii="Times New Roman" w:eastAsia="Calibri" w:hAnsi="Times New Roman" w:cs="Times New Roman"/>
          <w:bCs/>
          <w:sz w:val="24"/>
          <w:szCs w:val="24"/>
        </w:rPr>
        <w:t>Словарь синонимов (разработчик – Инстит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ут лингвистических исследований </w:t>
      </w:r>
      <w:r w:rsidRPr="008A652B">
        <w:rPr>
          <w:rFonts w:ascii="Times New Roman" w:eastAsia="Calibri" w:hAnsi="Times New Roman" w:cs="Times New Roman"/>
          <w:bCs/>
          <w:sz w:val="24"/>
          <w:szCs w:val="24"/>
        </w:rPr>
        <w:t>РАН);</w:t>
      </w:r>
    </w:p>
    <w:p w14:paraId="06465471" w14:textId="77777777" w:rsidR="00583BBC" w:rsidRPr="008A652B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8. </w:t>
      </w:r>
      <w:r w:rsidRPr="008A652B">
        <w:rPr>
          <w:rFonts w:ascii="Times New Roman" w:eastAsia="Calibri" w:hAnsi="Times New Roman" w:cs="Times New Roman"/>
          <w:bCs/>
          <w:sz w:val="24"/>
          <w:szCs w:val="24"/>
        </w:rPr>
        <w:t>Словарь сокращений (разработчик – Донецкий государственный университет);</w:t>
      </w:r>
    </w:p>
    <w:p w14:paraId="53222314" w14:textId="77777777" w:rsidR="00583BBC" w:rsidRPr="008A652B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9. </w:t>
      </w:r>
      <w:r w:rsidRPr="008A652B">
        <w:rPr>
          <w:rFonts w:ascii="Times New Roman" w:eastAsia="Calibri" w:hAnsi="Times New Roman" w:cs="Times New Roman"/>
          <w:bCs/>
          <w:sz w:val="24"/>
          <w:szCs w:val="24"/>
        </w:rPr>
        <w:t>Словарь топонимов (разработчик – Моско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вский государственный </w:t>
      </w:r>
      <w:r w:rsidRPr="008A652B">
        <w:rPr>
          <w:rFonts w:ascii="Times New Roman" w:eastAsia="Calibri" w:hAnsi="Times New Roman" w:cs="Times New Roman"/>
          <w:bCs/>
          <w:sz w:val="24"/>
          <w:szCs w:val="24"/>
        </w:rPr>
        <w:t>лингвистический университет).</w:t>
      </w:r>
    </w:p>
    <w:p w14:paraId="5FA8A0AA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32870E6" w14:textId="77777777" w:rsidR="00583BBC" w:rsidRPr="002C1651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2C165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Другие источники </w:t>
      </w:r>
    </w:p>
    <w:p w14:paraId="21800AE9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1. Большой орфоэпический словарь русского языка / Л.Л. Касаткин,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Р.Ф. Касаткина, М.Л. </w:t>
      </w:r>
      <w:proofErr w:type="spellStart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Каленчук</w:t>
      </w:r>
      <w:proofErr w:type="spellEnd"/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. – М.: АСТ-Пресс, 2021. </w:t>
      </w:r>
    </w:p>
    <w:p w14:paraId="482F60F0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2. Орфографический словарь русского языка / Б.З. </w:t>
      </w:r>
      <w:proofErr w:type="spellStart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Букчина</w:t>
      </w:r>
      <w:proofErr w:type="spellEnd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, И.К. Сазонова,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Л.К. Чельцова. – М.: АСТ-Пресс, 2008. </w:t>
      </w:r>
    </w:p>
    <w:p w14:paraId="5CA6BE4A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3. Паронимы в русском языке. Самый полный толковый словарь: более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3500 паронимов, около 1500 паронимических рядов / В.И. Красных. – М.: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Астрель: АСТ, 2010. </w:t>
      </w:r>
    </w:p>
    <w:p w14:paraId="03DEF454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4. Правила русской орфографии и пунктуации. Полный академический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справочник / под ред. В.В. Лопатина. – М.: АСТ-Пресс, 2020.  </w:t>
      </w:r>
    </w:p>
    <w:p w14:paraId="1B4FED05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5. Правила русской орфографии и пунктуации: утв. АН СССР, Мин-</w:t>
      </w:r>
      <w:proofErr w:type="spellStart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вом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>высшего образования СССР, Мин-</w:t>
      </w:r>
      <w:proofErr w:type="spellStart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вом</w:t>
      </w:r>
      <w:proofErr w:type="spellEnd"/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 просвещения РСФСР / Л.В. Щерба и др. – М.: Гос. уч.-пед. изд-во Мин-</w:t>
      </w:r>
      <w:proofErr w:type="spellStart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ва</w:t>
      </w:r>
      <w:proofErr w:type="spellEnd"/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 просвещения РСФСР, 1956. </w:t>
      </w:r>
    </w:p>
    <w:p w14:paraId="64449CA0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6. Словарь паронимов русского языка / Г.П. </w:t>
      </w:r>
      <w:proofErr w:type="spellStart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Снетова</w:t>
      </w:r>
      <w:proofErr w:type="spellEnd"/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, О.Б. Власова. – М.: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Мир и образование, 2021. </w:t>
      </w:r>
    </w:p>
    <w:p w14:paraId="37398EBA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7. Словарь паронимов русского языка / О.В. Вишнякова. – М.: Русский язык, 1984. </w:t>
      </w:r>
    </w:p>
    <w:p w14:paraId="36253EED" w14:textId="77777777" w:rsidR="00583BBC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8. Словарь паронимов русского языка / Ю.А. </w:t>
      </w:r>
      <w:proofErr w:type="spellStart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Бельчиков</w:t>
      </w:r>
      <w:proofErr w:type="spellEnd"/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, М.С. Панюшева. –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>М.: АСТ, 2008.</w:t>
      </w:r>
    </w:p>
    <w:p w14:paraId="4DEBDD44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9. Словарь синонимов русского языка. Практический справочник: около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11 000 синонимических рядов / З.Е. Александрова. – 14-е изд., </w:t>
      </w:r>
      <w:proofErr w:type="spellStart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перераб</w:t>
      </w:r>
      <w:proofErr w:type="spellEnd"/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.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и доп. – М.: Русский язык – Медиа, 2006.  </w:t>
      </w:r>
    </w:p>
    <w:p w14:paraId="6C946B5E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10. Словарь синонимов русского языка: в 2 т. / под ред. А.П. Евгеньевой. –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М.: Астрель: АСТ, 2003. </w:t>
      </w:r>
    </w:p>
    <w:p w14:paraId="14E7E40C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11. Словарь собственных имён русского языка / Агеенко Ф.Л. – М.: Мир и Образование, 2010. </w:t>
      </w:r>
    </w:p>
    <w:p w14:paraId="1F244D3E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12. Словарь современной русской фразеологии / А.В. Жуков, М.Е. Жукова. –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М.: АСТ-Пресс, 2016. </w:t>
      </w:r>
    </w:p>
    <w:p w14:paraId="4EB415CB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13. Словарь сочетаемости слов русского языка / под ред. П.Н. Денисова, В.В. Морковкина. – 3-е изд., </w:t>
      </w:r>
      <w:proofErr w:type="spellStart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испр</w:t>
      </w:r>
      <w:proofErr w:type="spellEnd"/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. – М., 2002. </w:t>
      </w:r>
    </w:p>
    <w:p w14:paraId="6DB4F784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14. Словарь ударений русского языка / И.Л. Резниченко. – М.: АСТ-Пресс,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2008. </w:t>
      </w:r>
    </w:p>
    <w:p w14:paraId="52887CF0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15. Стилистический энциклопедический словарь русского языка / под ред.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М.Н. Кожиной; члены редколлегии: Е.А. Баженова, М.П. </w:t>
      </w:r>
      <w:proofErr w:type="spellStart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Котюрова</w:t>
      </w:r>
      <w:proofErr w:type="spellEnd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А.П. Сковородников. – 4-е изд., стер. – М.: Флинта, 2019. </w:t>
      </w:r>
    </w:p>
    <w:p w14:paraId="592DD1F0" w14:textId="77777777" w:rsidR="00583BBC" w:rsidRPr="00D978A5" w:rsidRDefault="00583BBC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16. Толковый словарь антонимов русского языка: около 2700 антонимов / М.Р. Львов. – М.: АСТ-Пресс, 2021. </w:t>
      </w:r>
    </w:p>
    <w:p w14:paraId="4DDBBA5B" w14:textId="77777777" w:rsidR="00583BBC" w:rsidRPr="00D978A5" w:rsidRDefault="00583BBC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17. Толковый словарь русского языка: 80 000 слов и фразеологических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выражений / С.И. Ожегов, Н.Ю. Шведова – 4-е изд., доп. – М.: ИТИ Технологии, 2008. </w:t>
      </w:r>
    </w:p>
    <w:p w14:paraId="01890A8E" w14:textId="77777777" w:rsidR="00583BBC" w:rsidRPr="00D978A5" w:rsidRDefault="00583BBC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18. Толковый словарь русского языка: школьное издание: в 2 т., 45 000 слов / С.А. Кузнецов. М.: Русское слово, 2020.  </w:t>
      </w:r>
    </w:p>
    <w:p w14:paraId="0166A6BB" w14:textId="77777777" w:rsidR="00583BBC" w:rsidRPr="00D978A5" w:rsidRDefault="00583BBC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19. Универсальный справочник по русскому языку: Орфография.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Пунктуация. Практическая стилистика / Д.Э. Розенталь. – М.: Мир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и Образование, 2015. </w:t>
      </w:r>
    </w:p>
    <w:p w14:paraId="5A170FCD" w14:textId="77777777" w:rsidR="00583BBC" w:rsidRPr="00D978A5" w:rsidRDefault="00583BBC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2</w:t>
      </w:r>
      <w:r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>. Учебный словарь паронимов русского языка / Л.А. Введенская,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Н.П. Колесников. – М.: Феникс, 2010. </w:t>
      </w:r>
    </w:p>
    <w:p w14:paraId="41C615D5" w14:textId="77777777" w:rsidR="00583BBC" w:rsidRPr="00D978A5" w:rsidRDefault="00583BBC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2</w:t>
      </w: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>. Фразеологический словарь русского литературного языка: около 13 00</w:t>
      </w:r>
      <w:r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 фразеологических единиц / А.И. Фёдоров. – М.: АСТ, 2008. </w:t>
      </w:r>
    </w:p>
    <w:p w14:paraId="67405C40" w14:textId="77777777" w:rsidR="00583BBC" w:rsidRPr="00D978A5" w:rsidRDefault="00583BBC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2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>. Фразеологический словарь русского языка / А.Н. Тихонов, А.Г. Ломов,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Л.А. Ломова. – М.: Русский язык – Медиа, 2003.  </w:t>
      </w:r>
    </w:p>
    <w:p w14:paraId="2B1FF538" w14:textId="77777777" w:rsidR="00583BBC" w:rsidRPr="00D978A5" w:rsidRDefault="00583BBC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2</w:t>
      </w: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. Школьный фразеологический словарь русского языка / В.П. Жуков, А.В. Жуков. – 7-е изд. – М.: Просвещение, 2013.  </w:t>
      </w:r>
    </w:p>
    <w:p w14:paraId="6080417D" w14:textId="4CC1A53B" w:rsidR="00EA64E7" w:rsidRPr="00583BBC" w:rsidRDefault="00583BBC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8A5">
        <w:rPr>
          <w:rFonts w:ascii="Times New Roman" w:eastAsia="Calibri" w:hAnsi="Times New Roman" w:cs="Times New Roman"/>
          <w:bCs/>
          <w:sz w:val="24"/>
          <w:szCs w:val="24"/>
        </w:rPr>
        <w:t>2</w:t>
      </w: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. Энциклопедический словарь-справочник. Выразительные средства русского языка и речевые ошибки и недочёты / под ред.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978A5">
        <w:rPr>
          <w:rFonts w:ascii="Times New Roman" w:eastAsia="Calibri" w:hAnsi="Times New Roman" w:cs="Times New Roman"/>
          <w:bCs/>
          <w:sz w:val="24"/>
          <w:szCs w:val="24"/>
        </w:rPr>
        <w:t xml:space="preserve">А.П. </w:t>
      </w:r>
      <w:proofErr w:type="spellStart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Сковородникова</w:t>
      </w:r>
      <w:proofErr w:type="spellEnd"/>
      <w:r w:rsidRPr="00D978A5">
        <w:rPr>
          <w:rFonts w:ascii="Times New Roman" w:eastAsia="Calibri" w:hAnsi="Times New Roman" w:cs="Times New Roman"/>
          <w:bCs/>
          <w:sz w:val="24"/>
          <w:szCs w:val="24"/>
        </w:rPr>
        <w:t>. – 3-е изд., стер. – М.: Флинта, 2011.</w:t>
      </w:r>
    </w:p>
    <w:p w14:paraId="4A3701E7" w14:textId="2B0353E4" w:rsidR="00F1224D" w:rsidRPr="002C1651" w:rsidRDefault="002C1651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Методические пособия</w:t>
      </w:r>
    </w:p>
    <w:p w14:paraId="3DFC48EF" w14:textId="07C4CD8D" w:rsidR="00F1224D" w:rsidRPr="00F1224D" w:rsidRDefault="00F1224D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24D">
        <w:rPr>
          <w:rFonts w:ascii="Times New Roman" w:eastAsia="Calibri" w:hAnsi="Times New Roman" w:cs="Times New Roman"/>
          <w:sz w:val="24"/>
          <w:szCs w:val="24"/>
        </w:rPr>
        <w:t>ФГБНУ «ИСМО им. В.С. Лед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нева» обеспечивает методическую </w:t>
      </w:r>
      <w:r w:rsidRPr="00F1224D">
        <w:rPr>
          <w:rFonts w:ascii="Times New Roman" w:eastAsia="Calibri" w:hAnsi="Times New Roman" w:cs="Times New Roman"/>
          <w:sz w:val="24"/>
          <w:szCs w:val="24"/>
        </w:rPr>
        <w:t>поддержку внедрения федеральных рабочих программ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русскому языку </w:t>
      </w:r>
      <w:r w:rsidRPr="00F1224D">
        <w:rPr>
          <w:rFonts w:ascii="Times New Roman" w:eastAsia="Calibri" w:hAnsi="Times New Roman" w:cs="Times New Roman"/>
          <w:sz w:val="24"/>
          <w:szCs w:val="24"/>
        </w:rPr>
        <w:t>и родному (русскому) языку основного общего и среднего общего образования.</w:t>
      </w:r>
    </w:p>
    <w:p w14:paraId="1286BB37" w14:textId="7F58E1A8" w:rsidR="00F1224D" w:rsidRPr="00F1224D" w:rsidRDefault="00F1224D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24D">
        <w:rPr>
          <w:rFonts w:ascii="Times New Roman" w:eastAsia="Calibri" w:hAnsi="Times New Roman" w:cs="Times New Roman"/>
          <w:sz w:val="24"/>
          <w:szCs w:val="24"/>
        </w:rPr>
        <w:t>Подготовлены методические пособия и рекомендации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 по русскому языку</w:t>
      </w:r>
      <w:r w:rsidRPr="00F1224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EC15EFD" w14:textId="0D82159D" w:rsidR="00F1224D" w:rsidRPr="00F1224D" w:rsidRDefault="00F1224D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24D">
        <w:rPr>
          <w:rFonts w:ascii="Times New Roman" w:eastAsia="Calibri" w:hAnsi="Times New Roman" w:cs="Times New Roman"/>
          <w:sz w:val="24"/>
          <w:szCs w:val="24"/>
        </w:rPr>
        <w:t xml:space="preserve"> Методические рекомендации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преподаванию родного (русского) </w:t>
      </w:r>
      <w:r w:rsidRPr="00F1224D">
        <w:rPr>
          <w:rFonts w:ascii="Times New Roman" w:eastAsia="Calibri" w:hAnsi="Times New Roman" w:cs="Times New Roman"/>
          <w:sz w:val="24"/>
          <w:szCs w:val="24"/>
        </w:rPr>
        <w:t>языка. 5–9 классы (интерактивная версия). – URL:</w:t>
      </w:r>
    </w:p>
    <w:p w14:paraId="5B6606AC" w14:textId="2DED1BF2" w:rsidR="00F1224D" w:rsidRPr="00F1224D" w:rsidRDefault="00011B40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1" w:history="1">
        <w:r w:rsidR="00F1224D" w:rsidRPr="0030679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https://static.edsoo.ru/projects/case/for_teachers/native_russian_language/index.html</w:t>
        </w:r>
      </w:hyperlink>
      <w:r w:rsidR="00F1224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2DA5E4A" w14:textId="781F5462" w:rsidR="00F1224D" w:rsidRPr="00F1224D" w:rsidRDefault="00F1224D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24D">
        <w:rPr>
          <w:rFonts w:ascii="Times New Roman" w:eastAsia="Calibri" w:hAnsi="Times New Roman" w:cs="Times New Roman"/>
          <w:sz w:val="24"/>
          <w:szCs w:val="24"/>
        </w:rPr>
        <w:t> Интерактивный игровой кейс для род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ителей «Изучаем родной язык». – </w:t>
      </w:r>
      <w:r w:rsidRPr="00F1224D">
        <w:rPr>
          <w:rFonts w:ascii="Times New Roman" w:eastAsia="Calibri" w:hAnsi="Times New Roman" w:cs="Times New Roman"/>
          <w:sz w:val="24"/>
          <w:szCs w:val="24"/>
        </w:rPr>
        <w:t xml:space="preserve">URL: </w:t>
      </w:r>
      <w:hyperlink r:id="rId22" w:history="1">
        <w:r w:rsidRPr="0030679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https://static.edsoo.ru/projects/case/for_parents/native_language/index.html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224D">
        <w:rPr>
          <w:rFonts w:ascii="Times New Roman" w:eastAsia="Calibri" w:hAnsi="Times New Roman" w:cs="Times New Roman"/>
          <w:sz w:val="24"/>
          <w:szCs w:val="24"/>
        </w:rPr>
        <w:cr/>
      </w:r>
      <w:r w:rsidRPr="00F1224D">
        <w:rPr>
          <w:rFonts w:ascii="Times New Roman" w:eastAsia="Calibri" w:hAnsi="Times New Roman" w:cs="Times New Roman"/>
          <w:sz w:val="24"/>
          <w:szCs w:val="24"/>
        </w:rPr>
        <w:t> Методическое пособие. Родной язык (русский). 5 класс. – URL:</w:t>
      </w:r>
    </w:p>
    <w:p w14:paraId="4E602482" w14:textId="489B92DB" w:rsidR="00F1224D" w:rsidRPr="00F1224D" w:rsidRDefault="00011B40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3" w:history="1">
        <w:r w:rsidR="00F1224D" w:rsidRPr="0030679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https://edsoo.ru/mr-rodnoj-yazyk/</w:t>
        </w:r>
      </w:hyperlink>
      <w:r w:rsidR="00F1224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9657115" w14:textId="3AB4E820" w:rsidR="00F1224D" w:rsidRPr="00F1224D" w:rsidRDefault="00F1224D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24D">
        <w:rPr>
          <w:rFonts w:ascii="Times New Roman" w:eastAsia="Calibri" w:hAnsi="Times New Roman" w:cs="Times New Roman"/>
          <w:sz w:val="24"/>
          <w:szCs w:val="24"/>
        </w:rPr>
        <w:t> Методические рекомендаци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с интерактивными компонентами </w:t>
      </w:r>
      <w:r w:rsidRPr="00F1224D">
        <w:rPr>
          <w:rFonts w:ascii="Times New Roman" w:eastAsia="Calibri" w:hAnsi="Times New Roman" w:cs="Times New Roman"/>
          <w:sz w:val="24"/>
          <w:szCs w:val="24"/>
        </w:rPr>
        <w:t>для обучающихся, испытывающих трудно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сти при изучении русского языка </w:t>
      </w:r>
      <w:r w:rsidRPr="00F1224D">
        <w:rPr>
          <w:rFonts w:ascii="Times New Roman" w:eastAsia="Calibri" w:hAnsi="Times New Roman" w:cs="Times New Roman"/>
          <w:sz w:val="24"/>
          <w:szCs w:val="24"/>
        </w:rPr>
        <w:t>и литературы «Моя семья. Тепло родного дома» (5–7 классы). – URL:</w:t>
      </w:r>
    </w:p>
    <w:p w14:paraId="23B01503" w14:textId="501B1C32" w:rsidR="00F1224D" w:rsidRPr="00F1224D" w:rsidRDefault="00011B40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4" w:history="1">
        <w:r w:rsidR="00F1224D" w:rsidRPr="0030679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https://edsoo.ru/wpcontent/uploads/2024/12/mr_semya_teplo_rodnogo_doma_russkij_yazyk.pdf</w:t>
        </w:r>
      </w:hyperlink>
      <w:r w:rsidR="00F1224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522DA86" w14:textId="5F9827BA" w:rsidR="00F1224D" w:rsidRPr="00F1224D" w:rsidRDefault="00F1224D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24D">
        <w:rPr>
          <w:rFonts w:ascii="Times New Roman" w:eastAsia="Calibri" w:hAnsi="Times New Roman" w:cs="Times New Roman"/>
          <w:sz w:val="24"/>
          <w:szCs w:val="24"/>
        </w:rPr>
        <w:t> Методические рекомендации с инте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рактивными компонентами в серии </w:t>
      </w:r>
      <w:r w:rsidRPr="00F1224D">
        <w:rPr>
          <w:rFonts w:ascii="Times New Roman" w:eastAsia="Calibri" w:hAnsi="Times New Roman" w:cs="Times New Roman"/>
          <w:sz w:val="24"/>
          <w:szCs w:val="24"/>
        </w:rPr>
        <w:t>«Я иду на урок» (не менее 7 интеракт</w:t>
      </w:r>
      <w:r>
        <w:rPr>
          <w:rFonts w:ascii="Times New Roman" w:eastAsia="Calibri" w:hAnsi="Times New Roman" w:cs="Times New Roman"/>
          <w:sz w:val="24"/>
          <w:szCs w:val="24"/>
        </w:rPr>
        <w:t>ивных компонентов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)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Реализация </w:t>
      </w:r>
      <w:r w:rsidRPr="00F1224D">
        <w:rPr>
          <w:rFonts w:ascii="Times New Roman" w:eastAsia="Calibri" w:hAnsi="Times New Roman" w:cs="Times New Roman"/>
          <w:sz w:val="24"/>
          <w:szCs w:val="24"/>
        </w:rPr>
        <w:t>воспитательного потенциала уроков русского языка. 5–6 классы. – URL:15</w:t>
      </w:r>
    </w:p>
    <w:p w14:paraId="152616A2" w14:textId="3B762D1F" w:rsidR="00F1224D" w:rsidRPr="00F1224D" w:rsidRDefault="00011B40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5" w:history="1">
        <w:r w:rsidR="00F1224D" w:rsidRPr="0030679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https://edsoo.ru/wpcontent/uploads/2025/04/mr_ya_idu_na_urok_realizacziya_vos_potencz_rya.pdf</w:t>
        </w:r>
      </w:hyperlink>
      <w:r w:rsidR="00F1224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13EF10E" w14:textId="3D8FB657" w:rsidR="00F1224D" w:rsidRPr="00F1224D" w:rsidRDefault="00F1224D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24D">
        <w:rPr>
          <w:rFonts w:ascii="Times New Roman" w:eastAsia="Calibri" w:hAnsi="Times New Roman" w:cs="Times New Roman"/>
          <w:sz w:val="24"/>
          <w:szCs w:val="24"/>
        </w:rPr>
        <w:t> Методическое пособие «Эф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фективные методики и технологии </w:t>
      </w:r>
      <w:r w:rsidRPr="00F1224D">
        <w:rPr>
          <w:rFonts w:ascii="Times New Roman" w:eastAsia="Calibri" w:hAnsi="Times New Roman" w:cs="Times New Roman"/>
          <w:sz w:val="24"/>
          <w:szCs w:val="24"/>
        </w:rPr>
        <w:t>в достижении метапредметных результатов на уроках пре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дметов </w:t>
      </w:r>
      <w:r w:rsidRPr="00F1224D">
        <w:rPr>
          <w:rFonts w:ascii="Times New Roman" w:eastAsia="Calibri" w:hAnsi="Times New Roman" w:cs="Times New Roman"/>
          <w:sz w:val="24"/>
          <w:szCs w:val="24"/>
        </w:rPr>
        <w:t xml:space="preserve">филологического цикла». 10–11 классы. – URL: </w:t>
      </w:r>
      <w:hyperlink r:id="rId26" w:history="1">
        <w:r w:rsidRPr="0030679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https://edsoo.ru/wpcontent/uploads/2025/03/mp_effektivnye_metodiki_i_tehnologii_soo.pdf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4BC927B" w14:textId="628EE185" w:rsidR="00F1224D" w:rsidRPr="00F1224D" w:rsidRDefault="00F1224D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24D">
        <w:rPr>
          <w:rFonts w:ascii="Times New Roman" w:eastAsia="Calibri" w:hAnsi="Times New Roman" w:cs="Times New Roman"/>
          <w:sz w:val="24"/>
          <w:szCs w:val="24"/>
        </w:rPr>
        <w:t> Методические рекомендации. Сборн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ик типовых заданий для текущего </w:t>
      </w:r>
      <w:r w:rsidRPr="00F1224D">
        <w:rPr>
          <w:rFonts w:ascii="Times New Roman" w:eastAsia="Calibri" w:hAnsi="Times New Roman" w:cs="Times New Roman"/>
          <w:sz w:val="24"/>
          <w:szCs w:val="24"/>
        </w:rPr>
        <w:t>оценивания по учебным предметам «Русский язык», «Л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итература», </w:t>
      </w:r>
      <w:r w:rsidRPr="00F1224D">
        <w:rPr>
          <w:rFonts w:ascii="Times New Roman" w:eastAsia="Calibri" w:hAnsi="Times New Roman" w:cs="Times New Roman"/>
          <w:sz w:val="24"/>
          <w:szCs w:val="24"/>
        </w:rPr>
        <w:t xml:space="preserve">«Иностранный язык». 5 класс. – URL: </w:t>
      </w:r>
      <w:hyperlink r:id="rId27" w:history="1">
        <w:r w:rsidRPr="0030679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https://edsoo.ru/wpcontent/uploads/2024/12/sbornik-tipovyh-zadanij_russkijyazyk_literatura_inostrannyjyazyk_2024.pdf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2B7AC4" w14:textId="7F87DBBB" w:rsidR="00F1224D" w:rsidRDefault="00F1224D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E61DB7" w14:textId="713A32A9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Подготовлены методические пособия и рекомендации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 по литературе</w:t>
      </w:r>
      <w:r w:rsidRPr="006E584E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794D867" w14:textId="688D577E" w:rsidR="006E584E" w:rsidRPr="00BF3F93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Я иду на урок. Реализация во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спитательного потенциала уроков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литературы. 5–6 </w:t>
      </w:r>
      <w:proofErr w:type="gramStart"/>
      <w:r w:rsidRPr="006E584E">
        <w:rPr>
          <w:rFonts w:ascii="Times New Roman" w:eastAsia="Calibri" w:hAnsi="Times New Roman" w:cs="Times New Roman"/>
          <w:sz w:val="24"/>
          <w:szCs w:val="24"/>
        </w:rPr>
        <w:t>классы :</w:t>
      </w:r>
      <w:proofErr w:type="gramEnd"/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 методические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 рекомендации с интерактивными </w:t>
      </w:r>
      <w:r w:rsidRPr="006E584E">
        <w:rPr>
          <w:rFonts w:ascii="Times New Roman" w:eastAsia="Calibri" w:hAnsi="Times New Roman" w:cs="Times New Roman"/>
          <w:sz w:val="24"/>
          <w:szCs w:val="24"/>
        </w:rPr>
        <w:t>заданиями для обучающихся, испы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тывающих трудности при изучении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литературы. </w:t>
      </w:r>
      <w:r w:rsidRPr="00BF3F93">
        <w:rPr>
          <w:rFonts w:ascii="Times New Roman" w:eastAsia="Calibri" w:hAnsi="Times New Roman" w:cs="Times New Roman"/>
          <w:sz w:val="24"/>
          <w:szCs w:val="24"/>
          <w:lang w:val="en-US"/>
        </w:rPr>
        <w:t>URL:</w:t>
      </w:r>
      <w:r w:rsidR="00BF3F93" w:rsidRPr="00BF3F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hyperlink r:id="rId28" w:history="1"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https://edsoo.ru/wp-content/uploads/2025/04/mr_ya_idu_na_urok_realizacziya_vos_potencz_liter.pdf</w:t>
        </w:r>
      </w:hyperlink>
      <w:r w:rsidR="00722449" w:rsidRPr="00BF3F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072FA227" w14:textId="2BA6E8F1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Эффективные методики и технологии в достижени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и метапредметных </w:t>
      </w:r>
      <w:r w:rsidRPr="006E584E">
        <w:rPr>
          <w:rFonts w:ascii="Times New Roman" w:eastAsia="Calibri" w:hAnsi="Times New Roman" w:cs="Times New Roman"/>
          <w:sz w:val="24"/>
          <w:szCs w:val="24"/>
        </w:rPr>
        <w:t>результатов на уроках предметов филоло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гического цикла. 10–11 </w:t>
      </w:r>
      <w:proofErr w:type="gramStart"/>
      <w:r w:rsidR="00722449">
        <w:rPr>
          <w:rFonts w:ascii="Times New Roman" w:eastAsia="Calibri" w:hAnsi="Times New Roman" w:cs="Times New Roman"/>
          <w:sz w:val="24"/>
          <w:szCs w:val="24"/>
        </w:rPr>
        <w:t>классы :</w:t>
      </w:r>
      <w:proofErr w:type="gramEnd"/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584E">
        <w:rPr>
          <w:rFonts w:ascii="Times New Roman" w:eastAsia="Calibri" w:hAnsi="Times New Roman" w:cs="Times New Roman"/>
          <w:sz w:val="24"/>
          <w:szCs w:val="24"/>
        </w:rPr>
        <w:t>методические рекомендации. URL:</w:t>
      </w:r>
    </w:p>
    <w:p w14:paraId="6183BA15" w14:textId="08C2E0FF" w:rsidR="006E584E" w:rsidRPr="006E584E" w:rsidRDefault="00011B40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9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https://edsoo.ru/wp-content/uploads/2025/03/mp_effektivnye_metodiki_i_tehnologii_soo.pdf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7994CEE" w14:textId="06ACBF2C" w:rsidR="006E584E" w:rsidRPr="00985C22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Сборник типовых заданий для текущего оцениван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ия по учебным </w:t>
      </w:r>
      <w:r w:rsidRPr="006E584E">
        <w:rPr>
          <w:rFonts w:ascii="Times New Roman" w:eastAsia="Calibri" w:hAnsi="Times New Roman" w:cs="Times New Roman"/>
          <w:sz w:val="24"/>
          <w:szCs w:val="24"/>
        </w:rPr>
        <w:t>предметам «Русский язык», «Литература»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, «Иностранный язык». 5 </w:t>
      </w:r>
      <w:proofErr w:type="gramStart"/>
      <w:r w:rsidR="00722449">
        <w:rPr>
          <w:rFonts w:ascii="Times New Roman" w:eastAsia="Calibri" w:hAnsi="Times New Roman" w:cs="Times New Roman"/>
          <w:sz w:val="24"/>
          <w:szCs w:val="24"/>
        </w:rPr>
        <w:t>класс :</w:t>
      </w:r>
      <w:proofErr w:type="gramEnd"/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рекомендации. </w:t>
      </w:r>
      <w:r w:rsidRPr="00BF3F93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985C22">
        <w:rPr>
          <w:rFonts w:ascii="Times New Roman" w:eastAsia="Calibri" w:hAnsi="Times New Roman" w:cs="Times New Roman"/>
          <w:sz w:val="24"/>
          <w:szCs w:val="24"/>
        </w:rPr>
        <w:t>:</w:t>
      </w:r>
      <w:r w:rsidR="00BF3F93" w:rsidRPr="00985C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30" w:history="1"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722449" w:rsidRPr="00985C22">
          <w:rPr>
            <w:rStyle w:val="a5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edsoo</w:t>
        </w:r>
        <w:proofErr w:type="spellEnd"/>
        <w:r w:rsidR="00722449" w:rsidRPr="00985C22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="00722449" w:rsidRPr="00985C22">
          <w:rPr>
            <w:rStyle w:val="a5"/>
            <w:rFonts w:ascii="Times New Roman" w:eastAsia="Calibri" w:hAnsi="Times New Roman" w:cs="Times New Roman"/>
            <w:sz w:val="24"/>
            <w:szCs w:val="24"/>
          </w:rPr>
          <w:t>/</w:t>
        </w:r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wp</w:t>
        </w:r>
        <w:r w:rsidR="00722449" w:rsidRPr="00985C22">
          <w:rPr>
            <w:rStyle w:val="a5"/>
            <w:rFonts w:ascii="Times New Roman" w:eastAsia="Calibri" w:hAnsi="Times New Roman" w:cs="Times New Roman"/>
            <w:sz w:val="24"/>
            <w:szCs w:val="24"/>
          </w:rPr>
          <w:t>-</w:t>
        </w:r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content</w:t>
        </w:r>
        <w:r w:rsidR="00722449" w:rsidRPr="00985C22">
          <w:rPr>
            <w:rStyle w:val="a5"/>
            <w:rFonts w:ascii="Times New Roman" w:eastAsia="Calibri" w:hAnsi="Times New Roman" w:cs="Times New Roman"/>
            <w:sz w:val="24"/>
            <w:szCs w:val="24"/>
          </w:rPr>
          <w:t>/</w:t>
        </w:r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uploads</w:t>
        </w:r>
        <w:r w:rsidR="00722449" w:rsidRPr="00985C22">
          <w:rPr>
            <w:rStyle w:val="a5"/>
            <w:rFonts w:ascii="Times New Roman" w:eastAsia="Calibri" w:hAnsi="Times New Roman" w:cs="Times New Roman"/>
            <w:sz w:val="24"/>
            <w:szCs w:val="24"/>
          </w:rPr>
          <w:t>/2024/12/</w:t>
        </w:r>
        <w:proofErr w:type="spellStart"/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sbornik</w:t>
        </w:r>
        <w:proofErr w:type="spellEnd"/>
        <w:r w:rsidR="00722449" w:rsidRPr="00985C22">
          <w:rPr>
            <w:rStyle w:val="a5"/>
            <w:rFonts w:ascii="Times New Roman" w:eastAsia="Calibri" w:hAnsi="Times New Roman" w:cs="Times New Roman"/>
            <w:sz w:val="24"/>
            <w:szCs w:val="24"/>
          </w:rPr>
          <w:t>-</w:t>
        </w:r>
        <w:proofErr w:type="spellStart"/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tipovyhzadanij</w:t>
        </w:r>
        <w:proofErr w:type="spellEnd"/>
        <w:r w:rsidR="00722449" w:rsidRPr="00985C22">
          <w:rPr>
            <w:rStyle w:val="a5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russkijyazyk</w:t>
        </w:r>
        <w:proofErr w:type="spellEnd"/>
        <w:r w:rsidR="00722449" w:rsidRPr="00985C22">
          <w:rPr>
            <w:rStyle w:val="a5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literatura</w:t>
        </w:r>
        <w:proofErr w:type="spellEnd"/>
        <w:r w:rsidR="00722449" w:rsidRPr="00985C22">
          <w:rPr>
            <w:rStyle w:val="a5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inostrannyj</w:t>
        </w:r>
        <w:proofErr w:type="spellEnd"/>
        <w:r w:rsidR="00722449" w:rsidRPr="00985C22">
          <w:rPr>
            <w:rStyle w:val="a5"/>
            <w:rFonts w:ascii="Times New Roman" w:eastAsia="Calibri" w:hAnsi="Times New Roman" w:cs="Times New Roman"/>
            <w:sz w:val="24"/>
            <w:szCs w:val="24"/>
          </w:rPr>
          <w:t>-</w:t>
        </w:r>
        <w:proofErr w:type="spellStart"/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yazyk</w:t>
        </w:r>
        <w:proofErr w:type="spellEnd"/>
        <w:r w:rsidR="00722449" w:rsidRPr="00985C22">
          <w:rPr>
            <w:rStyle w:val="a5"/>
            <w:rFonts w:ascii="Times New Roman" w:eastAsia="Calibri" w:hAnsi="Times New Roman" w:cs="Times New Roman"/>
            <w:sz w:val="24"/>
            <w:szCs w:val="24"/>
          </w:rPr>
          <w:t>_2024.</w:t>
        </w:r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pdf</w:t>
        </w:r>
      </w:hyperlink>
      <w:r w:rsidR="00722449" w:rsidRPr="00985C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35C6E9A" w14:textId="29A2CD9C" w:rsidR="006E584E" w:rsidRPr="00722449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Литература. Реализация т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ребований ФГОС основного общего </w:t>
      </w:r>
      <w:proofErr w:type="gramStart"/>
      <w:r w:rsidRPr="006E584E">
        <w:rPr>
          <w:rFonts w:ascii="Times New Roman" w:eastAsia="Calibri" w:hAnsi="Times New Roman" w:cs="Times New Roman"/>
          <w:sz w:val="24"/>
          <w:szCs w:val="24"/>
        </w:rPr>
        <w:t>образования :</w:t>
      </w:r>
      <w:proofErr w:type="gramEnd"/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 методическое пособие для учителя. </w:t>
      </w:r>
      <w:r w:rsidRPr="006E584E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7224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31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https://edsoo.ru/wpcontent/uploads/2023/08/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Литература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.-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Реализация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-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требований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-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ФГОС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-</w:t>
        </w:r>
        <w:proofErr w:type="spellStart"/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основногообщего</w:t>
        </w:r>
        <w:proofErr w:type="spellEnd"/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-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образования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.-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МП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-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для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-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учителя</w:t>
        </w:r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.pdf</w:t>
        </w:r>
      </w:hyperlink>
      <w:r w:rsidR="00722449" w:rsidRPr="007224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5C0BC968" w14:textId="22354CAF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Родная литература (русская). Реали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зация ФГОС основного общего </w:t>
      </w:r>
      <w:proofErr w:type="gramStart"/>
      <w:r w:rsidRPr="006E584E">
        <w:rPr>
          <w:rFonts w:ascii="Times New Roman" w:eastAsia="Calibri" w:hAnsi="Times New Roman" w:cs="Times New Roman"/>
          <w:sz w:val="24"/>
          <w:szCs w:val="24"/>
        </w:rPr>
        <w:t>образования :</w:t>
      </w:r>
      <w:proofErr w:type="gramEnd"/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 методическое пособие для учителя. – URL: </w:t>
      </w:r>
      <w:hyperlink r:id="rId32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https://edsoo.ru/wpcontent/uploads/2023/08/Родная-литература-русская.-Реализация-ФГОСосновного-общего-образования_методическое-пособие-для-учителя.pdf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17B312E" w14:textId="5D737BB3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Литература (углубленный уровень). Реализация требований ФГОС19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среднего общего </w:t>
      </w:r>
      <w:proofErr w:type="gramStart"/>
      <w:r w:rsidRPr="006E584E">
        <w:rPr>
          <w:rFonts w:ascii="Times New Roman" w:eastAsia="Calibri" w:hAnsi="Times New Roman" w:cs="Times New Roman"/>
          <w:sz w:val="24"/>
          <w:szCs w:val="24"/>
        </w:rPr>
        <w:t>образования :</w:t>
      </w:r>
      <w:proofErr w:type="gramEnd"/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 методическое пособие для учителя. – URL:</w:t>
      </w:r>
    </w:p>
    <w:p w14:paraId="0E1A6F28" w14:textId="2A8E0E8D" w:rsidR="006E584E" w:rsidRPr="006E584E" w:rsidRDefault="00011B40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3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https://edsoo.ru/2023/09/14/metodicheskoe-posobie-literatura-10-11-klassyuglublyonnyj-uroven-2023-g/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72702E9" w14:textId="2C2EBF3F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 Методические рекомендации по 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преподаванию родной литературы. </w:t>
      </w:r>
      <w:r w:rsidRPr="006E584E">
        <w:rPr>
          <w:rFonts w:ascii="Times New Roman" w:eastAsia="Calibri" w:hAnsi="Times New Roman" w:cs="Times New Roman"/>
          <w:sz w:val="24"/>
          <w:szCs w:val="24"/>
        </w:rPr>
        <w:t>5–9 классы (интерактивная версия).URL:</w:t>
      </w:r>
      <w:r w:rsidR="00BF3F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EA77306" w14:textId="541D3017" w:rsidR="006E584E" w:rsidRPr="006E584E" w:rsidRDefault="00011B40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4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https://static.edsoo.ru/projects/case/for_teachers/russian_literature/index.html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8F46082" w14:textId="1696A1ED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Интеграция содержания пре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дметов «Литература» и «История» </w:t>
      </w:r>
      <w:r w:rsidRPr="006E584E">
        <w:rPr>
          <w:rFonts w:ascii="Times New Roman" w:eastAsia="Calibri" w:hAnsi="Times New Roman" w:cs="Times New Roman"/>
          <w:sz w:val="24"/>
          <w:szCs w:val="24"/>
        </w:rPr>
        <w:t>с деятельностью школьных театров. Реали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зация требований ФГОС основного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общего </w:t>
      </w:r>
      <w:proofErr w:type="gramStart"/>
      <w:r w:rsidRPr="006E584E">
        <w:rPr>
          <w:rFonts w:ascii="Times New Roman" w:eastAsia="Calibri" w:hAnsi="Times New Roman" w:cs="Times New Roman"/>
          <w:sz w:val="24"/>
          <w:szCs w:val="24"/>
        </w:rPr>
        <w:t>образования :</w:t>
      </w:r>
      <w:proofErr w:type="gramEnd"/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 методические рекомендации. – URL: </w:t>
      </w:r>
      <w:hyperlink r:id="rId35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https://edsoo.ru/wpcontent/uploads/2023/08/МП_Театр_формат-docx_08082023_на-сайт_Новая.pdf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2271EF6" w14:textId="7F6E5E5B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Достижение метапредметных результатов в рамках изуч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ения предметов </w:t>
      </w:r>
      <w:r w:rsidRPr="006E584E">
        <w:rPr>
          <w:rFonts w:ascii="Times New Roman" w:eastAsia="Calibri" w:hAnsi="Times New Roman" w:cs="Times New Roman"/>
          <w:sz w:val="24"/>
          <w:szCs w:val="24"/>
        </w:rPr>
        <w:t>филологического блока (основное об</w:t>
      </w:r>
      <w:r w:rsidR="00722449">
        <w:rPr>
          <w:rFonts w:ascii="Times New Roman" w:eastAsia="Calibri" w:hAnsi="Times New Roman" w:cs="Times New Roman"/>
          <w:sz w:val="24"/>
          <w:szCs w:val="24"/>
        </w:rPr>
        <w:t>щее образование</w:t>
      </w:r>
      <w:proofErr w:type="gramStart"/>
      <w:r w:rsidR="00722449">
        <w:rPr>
          <w:rFonts w:ascii="Times New Roman" w:eastAsia="Calibri" w:hAnsi="Times New Roman" w:cs="Times New Roman"/>
          <w:sz w:val="24"/>
          <w:szCs w:val="24"/>
        </w:rPr>
        <w:t>) :</w:t>
      </w:r>
      <w:proofErr w:type="gramEnd"/>
      <w:r w:rsidR="00722449">
        <w:rPr>
          <w:rFonts w:ascii="Times New Roman" w:eastAsia="Calibri" w:hAnsi="Times New Roman" w:cs="Times New Roman"/>
          <w:sz w:val="24"/>
          <w:szCs w:val="24"/>
        </w:rPr>
        <w:t xml:space="preserve"> методические </w:t>
      </w:r>
      <w:r w:rsidRPr="006E584E">
        <w:rPr>
          <w:rFonts w:ascii="Times New Roman" w:eastAsia="Calibri" w:hAnsi="Times New Roman" w:cs="Times New Roman"/>
          <w:sz w:val="24"/>
          <w:szCs w:val="24"/>
        </w:rPr>
        <w:t>рекомендации. URL:</w:t>
      </w:r>
    </w:p>
    <w:p w14:paraId="61DBA4FF" w14:textId="3B8ED395" w:rsidR="006E584E" w:rsidRPr="006E584E" w:rsidRDefault="00011B40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6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https://edsoo.ru/wp-content/uploads/2023/12/meta_filologicheskij-blok_01.pdf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63EB49E" w14:textId="7060AB49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Методические рекоменда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ции по использованию материалов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Международной выставки-форума «Россия» 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на уроках литературы в основной </w:t>
      </w:r>
      <w:r w:rsidRPr="006E584E">
        <w:rPr>
          <w:rFonts w:ascii="Times New Roman" w:eastAsia="Calibri" w:hAnsi="Times New Roman" w:cs="Times New Roman"/>
          <w:sz w:val="24"/>
          <w:szCs w:val="24"/>
        </w:rPr>
        <w:t>школе. Зимняя сказка многоликой России. URL:</w:t>
      </w:r>
      <w:r w:rsidR="00BF3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37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https://edsoo.ru/wp-content/uploads/2023/12/mr_vdnh_kritarova_zh_n_zimnyaya_skazaka_rossii.pdf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4EA3C89F" w14:textId="049FD8AF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С целью оказания помощи учи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телю в преподавании сложных тем </w:t>
      </w:r>
      <w:r w:rsidRPr="006E584E">
        <w:rPr>
          <w:rFonts w:ascii="Times New Roman" w:eastAsia="Calibri" w:hAnsi="Times New Roman" w:cs="Times New Roman"/>
          <w:sz w:val="24"/>
          <w:szCs w:val="24"/>
        </w:rPr>
        <w:t>подготовлены методические интерактивные кейсы:</w:t>
      </w:r>
    </w:p>
    <w:p w14:paraId="49A42F48" w14:textId="353AA554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Пейзаж в художественных про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изведениях (на примере изучения </w:t>
      </w:r>
      <w:r w:rsidRPr="006E584E">
        <w:rPr>
          <w:rFonts w:ascii="Times New Roman" w:eastAsia="Calibri" w:hAnsi="Times New Roman" w:cs="Times New Roman"/>
          <w:sz w:val="24"/>
          <w:szCs w:val="24"/>
        </w:rPr>
        <w:t>рассказа Ю.П. Казакова «Тихое утро»). – URL:</w:t>
      </w:r>
      <w:r w:rsidR="00BF3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38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https://content.edsoo.ru/case/item/81/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AB6BE30" w14:textId="48FF05F8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 Обзорная тема «Произведения 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отечественных писателей XIX–XXI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веков на тему детства». – URL: </w:t>
      </w:r>
      <w:hyperlink r:id="rId39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https://content.edsoo.ru/case/item/30/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FAB19E6" w14:textId="42B5742D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Сюжеты и мотивы русских нар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одных сказок (на примере сказки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«Царевна-лягушка»). – URL: </w:t>
      </w:r>
      <w:hyperlink r:id="rId40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https://content.edsoo.ru/case/item/83/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20D3398" w14:textId="7EAC7F6C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Анализ прозаического произведения н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а уроках литературы (на примере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рассказа И.С. Тургенева «Муму»). – URL: </w:t>
      </w:r>
      <w:hyperlink r:id="rId41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https://content.edsoo.ru/case/item/85/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D1114E" w14:textId="1A4BC109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Художественные особенности басе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нного жанра (на примере басен20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И.А. Крылова). – URL: </w:t>
      </w:r>
      <w:hyperlink r:id="rId42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https://content.edsoo.ru/case/item/84/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A9D25FA" w14:textId="504DCA8D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Особенности изучения зарубежной литературы в 5 кл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ассе (на примере </w:t>
      </w:r>
      <w:r w:rsidRPr="006E584E">
        <w:rPr>
          <w:rFonts w:ascii="Times New Roman" w:eastAsia="Calibri" w:hAnsi="Times New Roman" w:cs="Times New Roman"/>
          <w:sz w:val="24"/>
          <w:szCs w:val="24"/>
        </w:rPr>
        <w:t>сказки Х.К. Андерсена «Снежная королева»). – URL:</w:t>
      </w:r>
      <w:r w:rsidR="00BF3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43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https://content.edsoo.ru/case/item/82/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4F1C705" w14:textId="2CAC5459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Эпические произведения на пример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е изучения древнегреческих поэм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Гомера. – URL: </w:t>
      </w:r>
      <w:hyperlink r:id="rId44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https://content.edsoo.ru/case/item/27/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584E">
        <w:rPr>
          <w:rFonts w:ascii="Times New Roman" w:eastAsia="Calibri" w:hAnsi="Times New Roman" w:cs="Times New Roman"/>
          <w:sz w:val="24"/>
          <w:szCs w:val="24"/>
        </w:rPr>
        <w:cr/>
      </w:r>
      <w:r w:rsidRPr="006E584E">
        <w:rPr>
          <w:rFonts w:ascii="Times New Roman" w:eastAsia="Calibri" w:hAnsi="Times New Roman" w:cs="Times New Roman"/>
          <w:sz w:val="24"/>
          <w:szCs w:val="24"/>
        </w:rPr>
        <w:t> Комплексный анализ. Особенности из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учения юмористических рассказов </w:t>
      </w:r>
      <w:r w:rsidRPr="006E584E">
        <w:rPr>
          <w:rFonts w:ascii="Times New Roman" w:eastAsia="Calibri" w:hAnsi="Times New Roman" w:cs="Times New Roman"/>
          <w:sz w:val="24"/>
          <w:szCs w:val="24"/>
        </w:rPr>
        <w:t>А.П. Чехова. 6 класс. URL:</w:t>
      </w:r>
      <w:hyperlink r:id="rId45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https://static.edsoo.ru/projects/case/2024/ooo/lit/2/index.html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94E6F19" w14:textId="68E6A935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Работа с терминами при изучен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ии творчества М. Ю. Лермонтова.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7 класс. – URL: </w:t>
      </w:r>
      <w:hyperlink r:id="rId46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https://content.edsoo.ru/case/item/28/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08F1D7" w14:textId="417B498A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Изучение произведений древн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ерусской литературы. На примере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«Жития Сергия Радонежского». – URL: </w:t>
      </w:r>
      <w:hyperlink r:id="rId47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https://content.edsoo.ru/case/item/26/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4D1B288" w14:textId="19B60CA1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Идейно-художественное сод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ержание поэмы А.Т. Твардовского </w:t>
      </w:r>
      <w:r w:rsidRPr="006E584E">
        <w:rPr>
          <w:rFonts w:ascii="Times New Roman" w:eastAsia="Calibri" w:hAnsi="Times New Roman" w:cs="Times New Roman"/>
          <w:sz w:val="24"/>
          <w:szCs w:val="24"/>
        </w:rPr>
        <w:t>«Василий Теркин».8 класс.URL:</w:t>
      </w:r>
      <w:hyperlink r:id="rId48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https://static.edsoo.ru/projects/case/2024/ooo/lit/1/index.html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EAB5486" w14:textId="7E44B3A2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Историческая правда и художе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ственный вымысел: изучаем роман </w:t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А.С. Пушкина «Капитанская дочка». – URL: </w:t>
      </w:r>
      <w:hyperlink r:id="rId49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https://content.edsoo.ru/case/item/29/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584E">
        <w:rPr>
          <w:rFonts w:ascii="Times New Roman" w:eastAsia="Calibri" w:hAnsi="Times New Roman" w:cs="Times New Roman"/>
          <w:sz w:val="24"/>
          <w:szCs w:val="24"/>
        </w:rPr>
        <w:cr/>
      </w:r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 Стиховедческие термины: теория и 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школьная практика (на материале </w:t>
      </w:r>
      <w:r w:rsidRPr="006E584E">
        <w:rPr>
          <w:rFonts w:ascii="Times New Roman" w:eastAsia="Calibri" w:hAnsi="Times New Roman" w:cs="Times New Roman"/>
          <w:sz w:val="24"/>
          <w:szCs w:val="24"/>
        </w:rPr>
        <w:t>темы по творчеству А.С. Пушкина в 9 классе). – URL:</w:t>
      </w:r>
      <w:r w:rsidR="00BF3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50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https://content.edsoo.ru/case/item/25/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2651E80" w14:textId="46C305A7" w:rsidR="006E584E" w:rsidRPr="006E584E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lastRenderedPageBreak/>
        <w:t> Изучение литературы нар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одов России в 10 классе. – URL: </w:t>
      </w:r>
      <w:hyperlink r:id="rId51" w:history="1">
        <w:r w:rsidR="00722449" w:rsidRPr="00B32AF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https://static.edsoo.ru/projects/case/2024/soo/lit/2/index.html</w:t>
        </w:r>
      </w:hyperlink>
      <w:r w:rsidR="00722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A0585C7" w14:textId="76F7C10D" w:rsidR="00F1224D" w:rsidRPr="00BF3F93" w:rsidRDefault="006E584E" w:rsidP="00FB5F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E584E">
        <w:rPr>
          <w:rFonts w:ascii="Times New Roman" w:eastAsia="Calibri" w:hAnsi="Times New Roman" w:cs="Times New Roman"/>
          <w:sz w:val="24"/>
          <w:szCs w:val="24"/>
        </w:rPr>
        <w:t> Комплексный анализ литерат</w:t>
      </w:r>
      <w:r w:rsidR="00722449">
        <w:rPr>
          <w:rFonts w:ascii="Times New Roman" w:eastAsia="Calibri" w:hAnsi="Times New Roman" w:cs="Times New Roman"/>
          <w:sz w:val="24"/>
          <w:szCs w:val="24"/>
        </w:rPr>
        <w:t xml:space="preserve">урного произведения (на примере </w:t>
      </w:r>
      <w:r w:rsidRPr="006E584E">
        <w:rPr>
          <w:rFonts w:ascii="Times New Roman" w:eastAsia="Calibri" w:hAnsi="Times New Roman" w:cs="Times New Roman"/>
          <w:sz w:val="24"/>
          <w:szCs w:val="24"/>
        </w:rPr>
        <w:t>изучения прозы А.П.Чехова.10класс</w:t>
      </w:r>
      <w:proofErr w:type="gramStart"/>
      <w:r w:rsidRPr="006E584E">
        <w:rPr>
          <w:rFonts w:ascii="Times New Roman" w:eastAsia="Calibri" w:hAnsi="Times New Roman" w:cs="Times New Roman"/>
          <w:sz w:val="24"/>
          <w:szCs w:val="24"/>
        </w:rPr>
        <w:t>).–</w:t>
      </w:r>
      <w:proofErr w:type="gramEnd"/>
      <w:r w:rsidRPr="006E58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3F93">
        <w:rPr>
          <w:rFonts w:ascii="Times New Roman" w:eastAsia="Calibri" w:hAnsi="Times New Roman" w:cs="Times New Roman"/>
          <w:sz w:val="24"/>
          <w:szCs w:val="24"/>
          <w:lang w:val="en-US"/>
        </w:rPr>
        <w:t>URL:</w:t>
      </w:r>
      <w:r w:rsidR="00BF3F93" w:rsidRPr="00BF3F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hyperlink r:id="rId52" w:history="1">
        <w:r w:rsidR="00722449" w:rsidRPr="00BF3F93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https://static.edsoo.ru/projects/case/2024/soo/lit/1/index.html</w:t>
        </w:r>
      </w:hyperlink>
      <w:r w:rsidR="00722449" w:rsidRPr="00BF3F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371F46FA" w14:textId="77777777" w:rsidR="00FE3FC0" w:rsidRPr="00BF3F93" w:rsidRDefault="00FE3FC0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14:paraId="6F6F5B5F" w14:textId="118614F8" w:rsidR="00493968" w:rsidRPr="00BF3F93" w:rsidRDefault="00493968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14:paraId="597487B1" w14:textId="77777777" w:rsidR="00D74E38" w:rsidRPr="00BF3F93" w:rsidRDefault="00D74E38" w:rsidP="00B80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68681B1" w14:textId="77777777" w:rsidR="00D74E38" w:rsidRPr="00985C22" w:rsidRDefault="00A6342B" w:rsidP="00985C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85C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Заведующий отделом</w:t>
      </w:r>
      <w:r w:rsidR="00D74E38" w:rsidRPr="00985C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русской филологии</w:t>
      </w:r>
    </w:p>
    <w:p w14:paraId="512A4ED2" w14:textId="7C82F47C" w:rsidR="00D74E38" w:rsidRPr="00985C22" w:rsidRDefault="00FB5F87" w:rsidP="00985C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85C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</w:t>
      </w:r>
      <w:r w:rsidR="00D74E38" w:rsidRPr="00985C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ентра филологического образования</w:t>
      </w:r>
    </w:p>
    <w:p w14:paraId="200B5F80" w14:textId="77777777" w:rsidR="00985C22" w:rsidRPr="00985C22" w:rsidRDefault="00D74E38" w:rsidP="00985C22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 w:rsidRPr="00985C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ГБОУ ДПО РК КРИППО</w:t>
      </w:r>
      <w:r w:rsidR="009A540A" w:rsidRPr="00985C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985C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985C22" w:rsidRPr="00985C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А.С. </w:t>
      </w:r>
      <w:proofErr w:type="spellStart"/>
      <w:r w:rsidR="00985C22" w:rsidRPr="00985C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Бурдина</w:t>
      </w:r>
      <w:proofErr w:type="spellEnd"/>
    </w:p>
    <w:p w14:paraId="71F48049" w14:textId="6F5B7BFA" w:rsidR="00FB5F87" w:rsidRPr="00985C22" w:rsidRDefault="00985C22" w:rsidP="00985C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305C5039" w14:textId="23B014CB" w:rsidR="00EE21D5" w:rsidRPr="00985C22" w:rsidRDefault="00EE21D5" w:rsidP="00985C22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sectPr w:rsidR="00EE21D5" w:rsidRPr="00985C22" w:rsidSect="000F3CE0">
      <w:footerReference w:type="default" r:id="rId53"/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5442" w14:textId="77777777" w:rsidR="00011B40" w:rsidRDefault="00011B40">
      <w:pPr>
        <w:spacing w:after="0" w:line="240" w:lineRule="auto"/>
      </w:pPr>
      <w:r>
        <w:separator/>
      </w:r>
    </w:p>
  </w:endnote>
  <w:endnote w:type="continuationSeparator" w:id="0">
    <w:p w14:paraId="3F3C6247" w14:textId="77777777" w:rsidR="00011B40" w:rsidRDefault="0001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rlito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F8DC1" w14:textId="5A269770" w:rsidR="00F213F6" w:rsidRDefault="00011B40">
    <w:pPr>
      <w:pStyle w:val="af3"/>
      <w:spacing w:line="14" w:lineRule="auto"/>
      <w:rPr>
        <w:sz w:val="14"/>
      </w:rPr>
    </w:pPr>
    <w:r>
      <w:rPr>
        <w:noProof/>
      </w:rPr>
      <w:pict w14:anchorId="4E6A8DB6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0" type="#_x0000_t202" style="position:absolute;margin-left:539.85pt;margin-top:793.9pt;width:16.1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" filled="f" stroked="f">
          <v:textbox style="mso-next-textbox:#Надпись 1" inset="0,0,0,0">
            <w:txbxContent>
              <w:p w14:paraId="0180245C" w14:textId="156F8675" w:rsidR="00F213F6" w:rsidRDefault="00F213F6">
                <w:pPr>
                  <w:spacing w:before="13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B6D4C">
                  <w:rPr>
                    <w:noProof/>
                    <w:sz w:val="20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C4BC3" w14:textId="77777777" w:rsidR="00011B40" w:rsidRDefault="00011B40">
      <w:pPr>
        <w:spacing w:after="0" w:line="240" w:lineRule="auto"/>
      </w:pPr>
      <w:r>
        <w:separator/>
      </w:r>
    </w:p>
  </w:footnote>
  <w:footnote w:type="continuationSeparator" w:id="0">
    <w:p w14:paraId="6BF11BF8" w14:textId="77777777" w:rsidR="00011B40" w:rsidRDefault="00011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0711"/>
    <w:multiLevelType w:val="hybridMultilevel"/>
    <w:tmpl w:val="792E680C"/>
    <w:lvl w:ilvl="0" w:tplc="B3007D6E">
      <w:start w:val="1"/>
      <w:numFmt w:val="decimal"/>
      <w:lvlText w:val="%1)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 w15:restartNumberingAfterBreak="0">
    <w:nsid w:val="029E2946"/>
    <w:multiLevelType w:val="hybridMultilevel"/>
    <w:tmpl w:val="5D0024B0"/>
    <w:lvl w:ilvl="0" w:tplc="E108AB46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C0A8974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A672D64E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11508BD2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600C115E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B8D8BD9A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6AF4B388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D8C4540E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2B58530A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2" w15:restartNumberingAfterBreak="0">
    <w:nsid w:val="05012CE9"/>
    <w:multiLevelType w:val="hybridMultilevel"/>
    <w:tmpl w:val="A66063B4"/>
    <w:lvl w:ilvl="0" w:tplc="6E32D906">
      <w:start w:val="1"/>
      <w:numFmt w:val="decimal"/>
      <w:lvlText w:val="%1."/>
      <w:lvlJc w:val="left"/>
      <w:pPr>
        <w:ind w:left="862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E2F66"/>
    <w:multiLevelType w:val="multilevel"/>
    <w:tmpl w:val="D8D05A42"/>
    <w:lvl w:ilvl="0">
      <w:start w:val="3"/>
      <w:numFmt w:val="decimal"/>
      <w:lvlText w:val="%1"/>
      <w:lvlJc w:val="left"/>
      <w:pPr>
        <w:ind w:left="1321" w:hanging="7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21" w:hanging="7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1" w:hanging="707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19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4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0442312"/>
    <w:multiLevelType w:val="multilevel"/>
    <w:tmpl w:val="44387E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110D615C"/>
    <w:multiLevelType w:val="multilevel"/>
    <w:tmpl w:val="9E7688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119A74FA"/>
    <w:multiLevelType w:val="hybridMultilevel"/>
    <w:tmpl w:val="E63E8AAC"/>
    <w:lvl w:ilvl="0" w:tplc="857C64A0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C4BB6C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B310EE70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D26E43C2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EA045636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E954C686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9E92E348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DCAE988A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7CE01296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140838E1"/>
    <w:multiLevelType w:val="hybridMultilevel"/>
    <w:tmpl w:val="5782AE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71C56"/>
    <w:multiLevelType w:val="hybridMultilevel"/>
    <w:tmpl w:val="F4AE564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73214B1"/>
    <w:multiLevelType w:val="multilevel"/>
    <w:tmpl w:val="B9903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AA60E9F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1B9548BB"/>
    <w:multiLevelType w:val="multilevel"/>
    <w:tmpl w:val="D458D0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 w15:restartNumberingAfterBreak="0">
    <w:nsid w:val="1D755A0B"/>
    <w:multiLevelType w:val="hybridMultilevel"/>
    <w:tmpl w:val="2E6A0020"/>
    <w:lvl w:ilvl="0" w:tplc="4B64CF34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B4770E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E1EA6696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F3FEF62E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CB7262EA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42B218A6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F37800DC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6B9E2A76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4F68A952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14" w15:restartNumberingAfterBreak="0">
    <w:nsid w:val="1E3D3206"/>
    <w:multiLevelType w:val="multilevel"/>
    <w:tmpl w:val="12DE4D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6598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5" w15:restartNumberingAfterBreak="0">
    <w:nsid w:val="22C17AD2"/>
    <w:multiLevelType w:val="multilevel"/>
    <w:tmpl w:val="2192664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72201C"/>
    <w:multiLevelType w:val="hybridMultilevel"/>
    <w:tmpl w:val="FEE67D5E"/>
    <w:lvl w:ilvl="0" w:tplc="E6CA601E">
      <w:start w:val="1"/>
      <w:numFmt w:val="decimal"/>
      <w:lvlText w:val="%1)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F80EF0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2" w:tplc="63C60580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694E2EAE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33B637B2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5" w:tplc="2ED61338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 w:tplc="89643978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7" w:tplc="40123CE2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24F2A228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8A9137A"/>
    <w:multiLevelType w:val="hybridMultilevel"/>
    <w:tmpl w:val="D37A708E"/>
    <w:lvl w:ilvl="0" w:tplc="61E037A2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9868FE0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0B54E6BA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112E6068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0E58C612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182C9A1C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9E72F2F8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A89286C8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33ACB1E6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18" w15:restartNumberingAfterBreak="0">
    <w:nsid w:val="2B7D04B1"/>
    <w:multiLevelType w:val="hybridMultilevel"/>
    <w:tmpl w:val="6AFCE5F8"/>
    <w:lvl w:ilvl="0" w:tplc="160AC17A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BEA7B4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54326B10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E7765FC4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4A1A3314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02860F80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0C0EE420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4C34B666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1A9AFD90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2BEA6771"/>
    <w:multiLevelType w:val="hybridMultilevel"/>
    <w:tmpl w:val="434C22B4"/>
    <w:lvl w:ilvl="0" w:tplc="AEE6308C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AC78E2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FE44137C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FAE24D70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59882516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391C43FE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CD12CBAA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BD98F1D2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8E84E85E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2D2F29D6"/>
    <w:multiLevelType w:val="hybridMultilevel"/>
    <w:tmpl w:val="855EE0C8"/>
    <w:lvl w:ilvl="0" w:tplc="0E343CC4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5DCAD4A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87066762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9A32D982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DE54C576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C3AC3FD0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8BEA0CD6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B2C47646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C92ACA1E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21" w15:restartNumberingAfterBreak="0">
    <w:nsid w:val="2FB90D1B"/>
    <w:multiLevelType w:val="multilevel"/>
    <w:tmpl w:val="12DE4D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6881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2" w15:restartNumberingAfterBreak="0">
    <w:nsid w:val="32DA0990"/>
    <w:multiLevelType w:val="hybridMultilevel"/>
    <w:tmpl w:val="FF82A4DA"/>
    <w:lvl w:ilvl="0" w:tplc="C5C6B3C0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3AAA286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78666428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D9647B5E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2C7029A6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3082497A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46209D8C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AFA4B336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B484BEC6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23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E451BB0"/>
    <w:multiLevelType w:val="multilevel"/>
    <w:tmpl w:val="BA3629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5" w15:restartNumberingAfterBreak="0">
    <w:nsid w:val="43E14144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7DB6053"/>
    <w:multiLevelType w:val="hybridMultilevel"/>
    <w:tmpl w:val="BE82FE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0D5206"/>
    <w:multiLevelType w:val="hybridMultilevel"/>
    <w:tmpl w:val="CEDA2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83248B"/>
    <w:multiLevelType w:val="multilevel"/>
    <w:tmpl w:val="4738C2AC"/>
    <w:lvl w:ilvl="0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5BD6E30"/>
    <w:multiLevelType w:val="hybridMultilevel"/>
    <w:tmpl w:val="736209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50707"/>
    <w:multiLevelType w:val="multilevel"/>
    <w:tmpl w:val="74A6A7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1" w15:restartNumberingAfterBreak="0">
    <w:nsid w:val="636313EC"/>
    <w:multiLevelType w:val="multilevel"/>
    <w:tmpl w:val="15CC84E2"/>
    <w:lvl w:ilvl="0">
      <w:start w:val="1"/>
      <w:numFmt w:val="decimal"/>
      <w:lvlText w:val="%1)"/>
      <w:lvlJc w:val="left"/>
      <w:pPr>
        <w:ind w:left="688" w:hanging="264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632" w:hanging="264"/>
      </w:pPr>
    </w:lvl>
    <w:lvl w:ilvl="2">
      <w:numFmt w:val="bullet"/>
      <w:lvlText w:val="•"/>
      <w:lvlJc w:val="left"/>
      <w:pPr>
        <w:ind w:left="2585" w:hanging="264"/>
      </w:pPr>
    </w:lvl>
    <w:lvl w:ilvl="3">
      <w:numFmt w:val="bullet"/>
      <w:lvlText w:val="•"/>
      <w:lvlJc w:val="left"/>
      <w:pPr>
        <w:ind w:left="3537" w:hanging="264"/>
      </w:pPr>
    </w:lvl>
    <w:lvl w:ilvl="4">
      <w:numFmt w:val="bullet"/>
      <w:lvlText w:val="•"/>
      <w:lvlJc w:val="left"/>
      <w:pPr>
        <w:ind w:left="4490" w:hanging="264"/>
      </w:pPr>
    </w:lvl>
    <w:lvl w:ilvl="5">
      <w:numFmt w:val="bullet"/>
      <w:lvlText w:val="•"/>
      <w:lvlJc w:val="left"/>
      <w:pPr>
        <w:ind w:left="5443" w:hanging="264"/>
      </w:pPr>
    </w:lvl>
    <w:lvl w:ilvl="6">
      <w:numFmt w:val="bullet"/>
      <w:lvlText w:val="•"/>
      <w:lvlJc w:val="left"/>
      <w:pPr>
        <w:ind w:left="6395" w:hanging="264"/>
      </w:pPr>
    </w:lvl>
    <w:lvl w:ilvl="7">
      <w:numFmt w:val="bullet"/>
      <w:lvlText w:val="•"/>
      <w:lvlJc w:val="left"/>
      <w:pPr>
        <w:ind w:left="7348" w:hanging="264"/>
      </w:pPr>
    </w:lvl>
    <w:lvl w:ilvl="8">
      <w:numFmt w:val="bullet"/>
      <w:lvlText w:val="•"/>
      <w:lvlJc w:val="left"/>
      <w:pPr>
        <w:ind w:left="8301" w:hanging="264"/>
      </w:pPr>
    </w:lvl>
  </w:abstractNum>
  <w:abstractNum w:abstractNumId="32" w15:restartNumberingAfterBreak="0">
    <w:nsid w:val="68ED1C0F"/>
    <w:multiLevelType w:val="hybridMultilevel"/>
    <w:tmpl w:val="6F4E9D4C"/>
    <w:lvl w:ilvl="0" w:tplc="04C443C0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3" w15:restartNumberingAfterBreak="0">
    <w:nsid w:val="69D85F00"/>
    <w:multiLevelType w:val="hybridMultilevel"/>
    <w:tmpl w:val="5B78A530"/>
    <w:lvl w:ilvl="0" w:tplc="0A36F7D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03997"/>
    <w:multiLevelType w:val="multilevel"/>
    <w:tmpl w:val="A9467A7C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5" w15:restartNumberingAfterBreak="0">
    <w:nsid w:val="73E748D4"/>
    <w:multiLevelType w:val="multilevel"/>
    <w:tmpl w:val="45CC27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6" w15:restartNumberingAfterBreak="0">
    <w:nsid w:val="75504849"/>
    <w:multiLevelType w:val="multilevel"/>
    <w:tmpl w:val="9DD695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7" w15:restartNumberingAfterBreak="0">
    <w:nsid w:val="791B4078"/>
    <w:multiLevelType w:val="hybridMultilevel"/>
    <w:tmpl w:val="58DC4580"/>
    <w:lvl w:ilvl="0" w:tplc="E9DE9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4"/>
  </w:num>
  <w:num w:numId="4">
    <w:abstractNumId w:val="23"/>
  </w:num>
  <w:num w:numId="5">
    <w:abstractNumId w:val="29"/>
  </w:num>
  <w:num w:numId="6">
    <w:abstractNumId w:val="3"/>
  </w:num>
  <w:num w:numId="7">
    <w:abstractNumId w:val="7"/>
  </w:num>
  <w:num w:numId="8">
    <w:abstractNumId w:val="19"/>
  </w:num>
  <w:num w:numId="9">
    <w:abstractNumId w:val="16"/>
  </w:num>
  <w:num w:numId="10">
    <w:abstractNumId w:val="18"/>
  </w:num>
  <w:num w:numId="11">
    <w:abstractNumId w:val="1"/>
  </w:num>
  <w:num w:numId="12">
    <w:abstractNumId w:val="13"/>
  </w:num>
  <w:num w:numId="13">
    <w:abstractNumId w:val="20"/>
  </w:num>
  <w:num w:numId="14">
    <w:abstractNumId w:val="22"/>
  </w:num>
  <w:num w:numId="15">
    <w:abstractNumId w:val="17"/>
  </w:num>
  <w:num w:numId="16">
    <w:abstractNumId w:val="10"/>
  </w:num>
  <w:num w:numId="17">
    <w:abstractNumId w:val="32"/>
  </w:num>
  <w:num w:numId="18">
    <w:abstractNumId w:val="0"/>
  </w:num>
  <w:num w:numId="19">
    <w:abstractNumId w:val="27"/>
  </w:num>
  <w:num w:numId="20">
    <w:abstractNumId w:val="26"/>
  </w:num>
  <w:num w:numId="21">
    <w:abstractNumId w:val="37"/>
  </w:num>
  <w:num w:numId="22">
    <w:abstractNumId w:val="28"/>
  </w:num>
  <w:num w:numId="23">
    <w:abstractNumId w:val="11"/>
  </w:num>
  <w:num w:numId="24">
    <w:abstractNumId w:val="25"/>
  </w:num>
  <w:num w:numId="25">
    <w:abstractNumId w:val="2"/>
  </w:num>
  <w:num w:numId="26">
    <w:abstractNumId w:val="8"/>
  </w:num>
  <w:num w:numId="27">
    <w:abstractNumId w:val="33"/>
  </w:num>
  <w:num w:numId="28">
    <w:abstractNumId w:val="24"/>
  </w:num>
  <w:num w:numId="29">
    <w:abstractNumId w:val="6"/>
  </w:num>
  <w:num w:numId="30">
    <w:abstractNumId w:val="12"/>
  </w:num>
  <w:num w:numId="31">
    <w:abstractNumId w:val="30"/>
  </w:num>
  <w:num w:numId="32">
    <w:abstractNumId w:val="5"/>
  </w:num>
  <w:num w:numId="33">
    <w:abstractNumId w:val="36"/>
  </w:num>
  <w:num w:numId="34">
    <w:abstractNumId w:val="35"/>
  </w:num>
  <w:num w:numId="35">
    <w:abstractNumId w:val="21"/>
  </w:num>
  <w:num w:numId="36">
    <w:abstractNumId w:val="31"/>
  </w:num>
  <w:num w:numId="37">
    <w:abstractNumId w:val="15"/>
  </w:num>
  <w:num w:numId="38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9FA"/>
    <w:rsid w:val="000006DF"/>
    <w:rsid w:val="000017B1"/>
    <w:rsid w:val="00002E9B"/>
    <w:rsid w:val="00011B40"/>
    <w:rsid w:val="0001408F"/>
    <w:rsid w:val="00015604"/>
    <w:rsid w:val="00016386"/>
    <w:rsid w:val="00021263"/>
    <w:rsid w:val="00022D22"/>
    <w:rsid w:val="000315BA"/>
    <w:rsid w:val="0003248A"/>
    <w:rsid w:val="00035291"/>
    <w:rsid w:val="00041016"/>
    <w:rsid w:val="0004272D"/>
    <w:rsid w:val="000431E4"/>
    <w:rsid w:val="00055A81"/>
    <w:rsid w:val="0007013E"/>
    <w:rsid w:val="000764AD"/>
    <w:rsid w:val="000775D4"/>
    <w:rsid w:val="00080797"/>
    <w:rsid w:val="00080C26"/>
    <w:rsid w:val="0008261E"/>
    <w:rsid w:val="00082C2E"/>
    <w:rsid w:val="000854EF"/>
    <w:rsid w:val="000919FA"/>
    <w:rsid w:val="0009508F"/>
    <w:rsid w:val="00097AE5"/>
    <w:rsid w:val="000A1D84"/>
    <w:rsid w:val="000A30EB"/>
    <w:rsid w:val="000A49B7"/>
    <w:rsid w:val="000A6263"/>
    <w:rsid w:val="000B2151"/>
    <w:rsid w:val="000B65C0"/>
    <w:rsid w:val="000C4DD1"/>
    <w:rsid w:val="000C792D"/>
    <w:rsid w:val="000E152D"/>
    <w:rsid w:val="000E7B67"/>
    <w:rsid w:val="000F0597"/>
    <w:rsid w:val="000F0888"/>
    <w:rsid w:val="000F16D9"/>
    <w:rsid w:val="000F18F9"/>
    <w:rsid w:val="000F3CE0"/>
    <w:rsid w:val="000F5C33"/>
    <w:rsid w:val="000F723E"/>
    <w:rsid w:val="001024CE"/>
    <w:rsid w:val="00114637"/>
    <w:rsid w:val="00115960"/>
    <w:rsid w:val="001204D7"/>
    <w:rsid w:val="001211E7"/>
    <w:rsid w:val="0012158B"/>
    <w:rsid w:val="001228BD"/>
    <w:rsid w:val="001242DA"/>
    <w:rsid w:val="00124CEB"/>
    <w:rsid w:val="001275BB"/>
    <w:rsid w:val="001376E2"/>
    <w:rsid w:val="00143C3D"/>
    <w:rsid w:val="001445A8"/>
    <w:rsid w:val="00145F2E"/>
    <w:rsid w:val="00146E10"/>
    <w:rsid w:val="00147177"/>
    <w:rsid w:val="00151426"/>
    <w:rsid w:val="001523D6"/>
    <w:rsid w:val="001543B5"/>
    <w:rsid w:val="0015485A"/>
    <w:rsid w:val="00155B3F"/>
    <w:rsid w:val="0016006C"/>
    <w:rsid w:val="00160ACB"/>
    <w:rsid w:val="0016336A"/>
    <w:rsid w:val="00167616"/>
    <w:rsid w:val="00167EB2"/>
    <w:rsid w:val="00167FE9"/>
    <w:rsid w:val="00172059"/>
    <w:rsid w:val="00172543"/>
    <w:rsid w:val="001743B5"/>
    <w:rsid w:val="00184263"/>
    <w:rsid w:val="0018512A"/>
    <w:rsid w:val="00185A9C"/>
    <w:rsid w:val="00193329"/>
    <w:rsid w:val="001938CB"/>
    <w:rsid w:val="00193A12"/>
    <w:rsid w:val="00193C9B"/>
    <w:rsid w:val="001948B5"/>
    <w:rsid w:val="0019698D"/>
    <w:rsid w:val="00197FF0"/>
    <w:rsid w:val="001A3916"/>
    <w:rsid w:val="001A465C"/>
    <w:rsid w:val="001A5B5D"/>
    <w:rsid w:val="001A6679"/>
    <w:rsid w:val="001A7D4C"/>
    <w:rsid w:val="001B16E1"/>
    <w:rsid w:val="001C1CC9"/>
    <w:rsid w:val="001C2D8D"/>
    <w:rsid w:val="001C494C"/>
    <w:rsid w:val="001C7849"/>
    <w:rsid w:val="001D090E"/>
    <w:rsid w:val="001D559F"/>
    <w:rsid w:val="001D7581"/>
    <w:rsid w:val="001E20F9"/>
    <w:rsid w:val="001E5417"/>
    <w:rsid w:val="001E5F5F"/>
    <w:rsid w:val="001F0E71"/>
    <w:rsid w:val="001F4C8F"/>
    <w:rsid w:val="001F67F6"/>
    <w:rsid w:val="001F6825"/>
    <w:rsid w:val="00202701"/>
    <w:rsid w:val="00210302"/>
    <w:rsid w:val="0022037F"/>
    <w:rsid w:val="002205C6"/>
    <w:rsid w:val="00221E8D"/>
    <w:rsid w:val="00224DD6"/>
    <w:rsid w:val="002273C0"/>
    <w:rsid w:val="002315F0"/>
    <w:rsid w:val="00231779"/>
    <w:rsid w:val="00234DE7"/>
    <w:rsid w:val="00236848"/>
    <w:rsid w:val="002427CE"/>
    <w:rsid w:val="00245B7E"/>
    <w:rsid w:val="00247C3D"/>
    <w:rsid w:val="00254086"/>
    <w:rsid w:val="00255324"/>
    <w:rsid w:val="00262799"/>
    <w:rsid w:val="00263CFD"/>
    <w:rsid w:val="00276DF8"/>
    <w:rsid w:val="00284B9E"/>
    <w:rsid w:val="00286741"/>
    <w:rsid w:val="00286F7A"/>
    <w:rsid w:val="00290634"/>
    <w:rsid w:val="00293D24"/>
    <w:rsid w:val="002962C0"/>
    <w:rsid w:val="002A0068"/>
    <w:rsid w:val="002A3D91"/>
    <w:rsid w:val="002A7C51"/>
    <w:rsid w:val="002B3457"/>
    <w:rsid w:val="002B550B"/>
    <w:rsid w:val="002B5C3E"/>
    <w:rsid w:val="002B5EE6"/>
    <w:rsid w:val="002B7FD2"/>
    <w:rsid w:val="002C06F0"/>
    <w:rsid w:val="002C1651"/>
    <w:rsid w:val="002C23C0"/>
    <w:rsid w:val="002C6E28"/>
    <w:rsid w:val="002D0EA5"/>
    <w:rsid w:val="002D2BE3"/>
    <w:rsid w:val="002D35C0"/>
    <w:rsid w:val="002D7B81"/>
    <w:rsid w:val="002E0F78"/>
    <w:rsid w:val="002E1A48"/>
    <w:rsid w:val="002E21D5"/>
    <w:rsid w:val="002F1C36"/>
    <w:rsid w:val="002F4D67"/>
    <w:rsid w:val="002F6146"/>
    <w:rsid w:val="003070A6"/>
    <w:rsid w:val="0031070A"/>
    <w:rsid w:val="00311B73"/>
    <w:rsid w:val="00313A53"/>
    <w:rsid w:val="003155F9"/>
    <w:rsid w:val="003300F8"/>
    <w:rsid w:val="003305FE"/>
    <w:rsid w:val="0033479E"/>
    <w:rsid w:val="003348E5"/>
    <w:rsid w:val="0034042E"/>
    <w:rsid w:val="0034050F"/>
    <w:rsid w:val="003428B3"/>
    <w:rsid w:val="00344B25"/>
    <w:rsid w:val="00344F2C"/>
    <w:rsid w:val="00345830"/>
    <w:rsid w:val="0034697D"/>
    <w:rsid w:val="00350106"/>
    <w:rsid w:val="00351CBB"/>
    <w:rsid w:val="00361971"/>
    <w:rsid w:val="003645A0"/>
    <w:rsid w:val="00371240"/>
    <w:rsid w:val="0038023C"/>
    <w:rsid w:val="003848B9"/>
    <w:rsid w:val="003920FA"/>
    <w:rsid w:val="00392598"/>
    <w:rsid w:val="003A1E48"/>
    <w:rsid w:val="003A3B31"/>
    <w:rsid w:val="003A443A"/>
    <w:rsid w:val="003A60DF"/>
    <w:rsid w:val="003A60F0"/>
    <w:rsid w:val="003B04E6"/>
    <w:rsid w:val="003B10D4"/>
    <w:rsid w:val="003B6D4C"/>
    <w:rsid w:val="003C31A6"/>
    <w:rsid w:val="003C4608"/>
    <w:rsid w:val="003C54D7"/>
    <w:rsid w:val="003D1092"/>
    <w:rsid w:val="003D3EB1"/>
    <w:rsid w:val="003E024E"/>
    <w:rsid w:val="003E6F7C"/>
    <w:rsid w:val="003F0A7D"/>
    <w:rsid w:val="003F5DB0"/>
    <w:rsid w:val="00401622"/>
    <w:rsid w:val="00404B74"/>
    <w:rsid w:val="0041159B"/>
    <w:rsid w:val="00411633"/>
    <w:rsid w:val="00420C24"/>
    <w:rsid w:val="00421C66"/>
    <w:rsid w:val="00423F56"/>
    <w:rsid w:val="004243BD"/>
    <w:rsid w:val="00424E6A"/>
    <w:rsid w:val="0043025C"/>
    <w:rsid w:val="00431E4A"/>
    <w:rsid w:val="00433DD1"/>
    <w:rsid w:val="00435A50"/>
    <w:rsid w:val="004455A3"/>
    <w:rsid w:val="0045120C"/>
    <w:rsid w:val="00451425"/>
    <w:rsid w:val="00453DF1"/>
    <w:rsid w:val="00455330"/>
    <w:rsid w:val="00460B7C"/>
    <w:rsid w:val="00461889"/>
    <w:rsid w:val="00462744"/>
    <w:rsid w:val="0046297E"/>
    <w:rsid w:val="00464480"/>
    <w:rsid w:val="00470BAF"/>
    <w:rsid w:val="00471547"/>
    <w:rsid w:val="0047328A"/>
    <w:rsid w:val="00477357"/>
    <w:rsid w:val="0048672D"/>
    <w:rsid w:val="00486791"/>
    <w:rsid w:val="00486E76"/>
    <w:rsid w:val="004907A5"/>
    <w:rsid w:val="00493968"/>
    <w:rsid w:val="00495D00"/>
    <w:rsid w:val="0049632B"/>
    <w:rsid w:val="004B46B9"/>
    <w:rsid w:val="004B6775"/>
    <w:rsid w:val="004B6B0C"/>
    <w:rsid w:val="004D338C"/>
    <w:rsid w:val="004E1E5B"/>
    <w:rsid w:val="004E455F"/>
    <w:rsid w:val="004E5E9E"/>
    <w:rsid w:val="004F379F"/>
    <w:rsid w:val="004F4435"/>
    <w:rsid w:val="004F640E"/>
    <w:rsid w:val="00503549"/>
    <w:rsid w:val="00505809"/>
    <w:rsid w:val="00506532"/>
    <w:rsid w:val="00515FA3"/>
    <w:rsid w:val="0051610D"/>
    <w:rsid w:val="00522446"/>
    <w:rsid w:val="0052526A"/>
    <w:rsid w:val="00554C3A"/>
    <w:rsid w:val="00562981"/>
    <w:rsid w:val="00564401"/>
    <w:rsid w:val="005647D3"/>
    <w:rsid w:val="00564B62"/>
    <w:rsid w:val="00583BBC"/>
    <w:rsid w:val="00590979"/>
    <w:rsid w:val="005923C3"/>
    <w:rsid w:val="005940C4"/>
    <w:rsid w:val="00596B37"/>
    <w:rsid w:val="005973AA"/>
    <w:rsid w:val="005A08AB"/>
    <w:rsid w:val="005A15CE"/>
    <w:rsid w:val="005A2283"/>
    <w:rsid w:val="005A4BA5"/>
    <w:rsid w:val="005A56FC"/>
    <w:rsid w:val="005A6705"/>
    <w:rsid w:val="005A77D4"/>
    <w:rsid w:val="005B05AD"/>
    <w:rsid w:val="005B16C3"/>
    <w:rsid w:val="005B1883"/>
    <w:rsid w:val="005B31D8"/>
    <w:rsid w:val="005B4FAF"/>
    <w:rsid w:val="005C4ABA"/>
    <w:rsid w:val="005C4C2E"/>
    <w:rsid w:val="005C72F9"/>
    <w:rsid w:val="005D249A"/>
    <w:rsid w:val="005D2E45"/>
    <w:rsid w:val="005D6C9E"/>
    <w:rsid w:val="005E0E38"/>
    <w:rsid w:val="005E507B"/>
    <w:rsid w:val="005E59AD"/>
    <w:rsid w:val="005E5D4B"/>
    <w:rsid w:val="005F4F9F"/>
    <w:rsid w:val="00604A74"/>
    <w:rsid w:val="00607962"/>
    <w:rsid w:val="00607FC9"/>
    <w:rsid w:val="0061338F"/>
    <w:rsid w:val="00615882"/>
    <w:rsid w:val="00624FE6"/>
    <w:rsid w:val="00631975"/>
    <w:rsid w:val="00631FDD"/>
    <w:rsid w:val="00634109"/>
    <w:rsid w:val="0064256D"/>
    <w:rsid w:val="006426AA"/>
    <w:rsid w:val="00643691"/>
    <w:rsid w:val="0064545E"/>
    <w:rsid w:val="00646EDB"/>
    <w:rsid w:val="006522FF"/>
    <w:rsid w:val="006543DB"/>
    <w:rsid w:val="00656956"/>
    <w:rsid w:val="006569FC"/>
    <w:rsid w:val="0066195E"/>
    <w:rsid w:val="006651B2"/>
    <w:rsid w:val="006655B3"/>
    <w:rsid w:val="0067411E"/>
    <w:rsid w:val="006833FA"/>
    <w:rsid w:val="00684935"/>
    <w:rsid w:val="0068648E"/>
    <w:rsid w:val="00692B47"/>
    <w:rsid w:val="00692CF0"/>
    <w:rsid w:val="0069361F"/>
    <w:rsid w:val="00696799"/>
    <w:rsid w:val="006A164B"/>
    <w:rsid w:val="006B149C"/>
    <w:rsid w:val="006B66AF"/>
    <w:rsid w:val="006C03E2"/>
    <w:rsid w:val="006C1CBD"/>
    <w:rsid w:val="006C676E"/>
    <w:rsid w:val="006D07C9"/>
    <w:rsid w:val="006D5AF0"/>
    <w:rsid w:val="006E2D3C"/>
    <w:rsid w:val="006E503B"/>
    <w:rsid w:val="006E584E"/>
    <w:rsid w:val="006E5B73"/>
    <w:rsid w:val="006E6CEA"/>
    <w:rsid w:val="006F1DAC"/>
    <w:rsid w:val="006F562F"/>
    <w:rsid w:val="006F6732"/>
    <w:rsid w:val="00700E62"/>
    <w:rsid w:val="007012CC"/>
    <w:rsid w:val="0070145C"/>
    <w:rsid w:val="0071170C"/>
    <w:rsid w:val="00712B5C"/>
    <w:rsid w:val="00712DEB"/>
    <w:rsid w:val="00716BE1"/>
    <w:rsid w:val="00716E76"/>
    <w:rsid w:val="007211C2"/>
    <w:rsid w:val="00721363"/>
    <w:rsid w:val="00721FE3"/>
    <w:rsid w:val="00722449"/>
    <w:rsid w:val="00722F1B"/>
    <w:rsid w:val="00723042"/>
    <w:rsid w:val="007251D6"/>
    <w:rsid w:val="007303B3"/>
    <w:rsid w:val="00730561"/>
    <w:rsid w:val="00732C56"/>
    <w:rsid w:val="00734422"/>
    <w:rsid w:val="0073499F"/>
    <w:rsid w:val="007364B8"/>
    <w:rsid w:val="00743E43"/>
    <w:rsid w:val="00752580"/>
    <w:rsid w:val="00755684"/>
    <w:rsid w:val="0075784B"/>
    <w:rsid w:val="00760E2C"/>
    <w:rsid w:val="00762631"/>
    <w:rsid w:val="00765DF7"/>
    <w:rsid w:val="00767BC7"/>
    <w:rsid w:val="007721FD"/>
    <w:rsid w:val="007749C4"/>
    <w:rsid w:val="00782967"/>
    <w:rsid w:val="00783FD1"/>
    <w:rsid w:val="00784500"/>
    <w:rsid w:val="007927AE"/>
    <w:rsid w:val="00793109"/>
    <w:rsid w:val="00796392"/>
    <w:rsid w:val="007A1DC6"/>
    <w:rsid w:val="007A267B"/>
    <w:rsid w:val="007A5A4B"/>
    <w:rsid w:val="007B18C4"/>
    <w:rsid w:val="007B2DA0"/>
    <w:rsid w:val="007B3204"/>
    <w:rsid w:val="007B5FCB"/>
    <w:rsid w:val="007B69B6"/>
    <w:rsid w:val="007C0BE1"/>
    <w:rsid w:val="007C0D09"/>
    <w:rsid w:val="007C2D77"/>
    <w:rsid w:val="007C562E"/>
    <w:rsid w:val="007C6C3C"/>
    <w:rsid w:val="007C6D82"/>
    <w:rsid w:val="007D5342"/>
    <w:rsid w:val="007E3B0B"/>
    <w:rsid w:val="007F0641"/>
    <w:rsid w:val="007F2930"/>
    <w:rsid w:val="007F65C4"/>
    <w:rsid w:val="0080186D"/>
    <w:rsid w:val="0081256A"/>
    <w:rsid w:val="008128C0"/>
    <w:rsid w:val="008132D0"/>
    <w:rsid w:val="00814FFA"/>
    <w:rsid w:val="0081798C"/>
    <w:rsid w:val="00823E4D"/>
    <w:rsid w:val="00826F7E"/>
    <w:rsid w:val="00827EAA"/>
    <w:rsid w:val="008300BD"/>
    <w:rsid w:val="0083019D"/>
    <w:rsid w:val="008343C9"/>
    <w:rsid w:val="008369B5"/>
    <w:rsid w:val="00837B54"/>
    <w:rsid w:val="00841BE6"/>
    <w:rsid w:val="00844D71"/>
    <w:rsid w:val="00852658"/>
    <w:rsid w:val="00854BCE"/>
    <w:rsid w:val="0085535E"/>
    <w:rsid w:val="008578F8"/>
    <w:rsid w:val="00860A72"/>
    <w:rsid w:val="00864D3E"/>
    <w:rsid w:val="00865E5F"/>
    <w:rsid w:val="00865F5C"/>
    <w:rsid w:val="008720BC"/>
    <w:rsid w:val="00877453"/>
    <w:rsid w:val="00880D1B"/>
    <w:rsid w:val="0088109B"/>
    <w:rsid w:val="00887272"/>
    <w:rsid w:val="0089239B"/>
    <w:rsid w:val="00897A48"/>
    <w:rsid w:val="008A042C"/>
    <w:rsid w:val="008A0DC8"/>
    <w:rsid w:val="008A4AEA"/>
    <w:rsid w:val="008A5089"/>
    <w:rsid w:val="008A5C9B"/>
    <w:rsid w:val="008A5D8D"/>
    <w:rsid w:val="008A652B"/>
    <w:rsid w:val="008A794A"/>
    <w:rsid w:val="008B53C3"/>
    <w:rsid w:val="008C082B"/>
    <w:rsid w:val="008C4060"/>
    <w:rsid w:val="008D32F3"/>
    <w:rsid w:val="008D4A3A"/>
    <w:rsid w:val="008E5EBE"/>
    <w:rsid w:val="008E7240"/>
    <w:rsid w:val="008F2148"/>
    <w:rsid w:val="008F49CC"/>
    <w:rsid w:val="009004E8"/>
    <w:rsid w:val="009030D6"/>
    <w:rsid w:val="00912DDD"/>
    <w:rsid w:val="00916AC3"/>
    <w:rsid w:val="00926EE7"/>
    <w:rsid w:val="00931140"/>
    <w:rsid w:val="00936824"/>
    <w:rsid w:val="0093731B"/>
    <w:rsid w:val="00940687"/>
    <w:rsid w:val="00946CDE"/>
    <w:rsid w:val="00947C43"/>
    <w:rsid w:val="00952D49"/>
    <w:rsid w:val="00960284"/>
    <w:rsid w:val="00961B0B"/>
    <w:rsid w:val="0096232A"/>
    <w:rsid w:val="00962D2E"/>
    <w:rsid w:val="00963F1D"/>
    <w:rsid w:val="00964934"/>
    <w:rsid w:val="00965A5D"/>
    <w:rsid w:val="00966063"/>
    <w:rsid w:val="00972EE3"/>
    <w:rsid w:val="00976FFB"/>
    <w:rsid w:val="00980950"/>
    <w:rsid w:val="00981009"/>
    <w:rsid w:val="0098152F"/>
    <w:rsid w:val="00983183"/>
    <w:rsid w:val="009840EB"/>
    <w:rsid w:val="00985C22"/>
    <w:rsid w:val="00993D2E"/>
    <w:rsid w:val="0099792C"/>
    <w:rsid w:val="009A01B0"/>
    <w:rsid w:val="009A06B7"/>
    <w:rsid w:val="009A0DE9"/>
    <w:rsid w:val="009A540A"/>
    <w:rsid w:val="009A7857"/>
    <w:rsid w:val="009B4006"/>
    <w:rsid w:val="009B50D0"/>
    <w:rsid w:val="009B701D"/>
    <w:rsid w:val="009C0CA0"/>
    <w:rsid w:val="009C0DF6"/>
    <w:rsid w:val="009C189C"/>
    <w:rsid w:val="009C7123"/>
    <w:rsid w:val="009C71CE"/>
    <w:rsid w:val="009D1DA2"/>
    <w:rsid w:val="009D1FEB"/>
    <w:rsid w:val="009D274C"/>
    <w:rsid w:val="009D301E"/>
    <w:rsid w:val="009E0345"/>
    <w:rsid w:val="009E0E58"/>
    <w:rsid w:val="009E145B"/>
    <w:rsid w:val="009E1D53"/>
    <w:rsid w:val="009E3958"/>
    <w:rsid w:val="009E4191"/>
    <w:rsid w:val="009E42A8"/>
    <w:rsid w:val="009E6D60"/>
    <w:rsid w:val="009F039F"/>
    <w:rsid w:val="009F151D"/>
    <w:rsid w:val="009F6581"/>
    <w:rsid w:val="009F73A2"/>
    <w:rsid w:val="009F749F"/>
    <w:rsid w:val="00A0009F"/>
    <w:rsid w:val="00A0017E"/>
    <w:rsid w:val="00A0299F"/>
    <w:rsid w:val="00A04614"/>
    <w:rsid w:val="00A04F5F"/>
    <w:rsid w:val="00A07997"/>
    <w:rsid w:val="00A15F70"/>
    <w:rsid w:val="00A17157"/>
    <w:rsid w:val="00A237B9"/>
    <w:rsid w:val="00A23B5C"/>
    <w:rsid w:val="00A26E40"/>
    <w:rsid w:val="00A302B4"/>
    <w:rsid w:val="00A30DFA"/>
    <w:rsid w:val="00A32A38"/>
    <w:rsid w:val="00A36AC8"/>
    <w:rsid w:val="00A40F4F"/>
    <w:rsid w:val="00A420FE"/>
    <w:rsid w:val="00A4249F"/>
    <w:rsid w:val="00A5073A"/>
    <w:rsid w:val="00A51265"/>
    <w:rsid w:val="00A51EAA"/>
    <w:rsid w:val="00A5378E"/>
    <w:rsid w:val="00A5508B"/>
    <w:rsid w:val="00A570E9"/>
    <w:rsid w:val="00A6342B"/>
    <w:rsid w:val="00A65AB5"/>
    <w:rsid w:val="00A73920"/>
    <w:rsid w:val="00A74CD8"/>
    <w:rsid w:val="00A76787"/>
    <w:rsid w:val="00A811C0"/>
    <w:rsid w:val="00A81E36"/>
    <w:rsid w:val="00A87BEE"/>
    <w:rsid w:val="00AA4F78"/>
    <w:rsid w:val="00AB2E91"/>
    <w:rsid w:val="00AB3E1D"/>
    <w:rsid w:val="00AB67AB"/>
    <w:rsid w:val="00AC08D1"/>
    <w:rsid w:val="00AC6D37"/>
    <w:rsid w:val="00AC7BA3"/>
    <w:rsid w:val="00AD089E"/>
    <w:rsid w:val="00AD0D22"/>
    <w:rsid w:val="00AD5ED8"/>
    <w:rsid w:val="00AE004F"/>
    <w:rsid w:val="00AE148D"/>
    <w:rsid w:val="00AE1A9C"/>
    <w:rsid w:val="00AE345B"/>
    <w:rsid w:val="00AE4904"/>
    <w:rsid w:val="00AE76A4"/>
    <w:rsid w:val="00AF069C"/>
    <w:rsid w:val="00AF514C"/>
    <w:rsid w:val="00B0144C"/>
    <w:rsid w:val="00B01471"/>
    <w:rsid w:val="00B077FE"/>
    <w:rsid w:val="00B16C0A"/>
    <w:rsid w:val="00B20393"/>
    <w:rsid w:val="00B214AD"/>
    <w:rsid w:val="00B22EEC"/>
    <w:rsid w:val="00B3148A"/>
    <w:rsid w:val="00B350D5"/>
    <w:rsid w:val="00B352BA"/>
    <w:rsid w:val="00B35C5E"/>
    <w:rsid w:val="00B362D0"/>
    <w:rsid w:val="00B4048B"/>
    <w:rsid w:val="00B4121D"/>
    <w:rsid w:val="00B50E30"/>
    <w:rsid w:val="00B52BA8"/>
    <w:rsid w:val="00B52E43"/>
    <w:rsid w:val="00B53B32"/>
    <w:rsid w:val="00B56AC7"/>
    <w:rsid w:val="00B61194"/>
    <w:rsid w:val="00B732AA"/>
    <w:rsid w:val="00B74857"/>
    <w:rsid w:val="00B762B3"/>
    <w:rsid w:val="00B80D7F"/>
    <w:rsid w:val="00B810AD"/>
    <w:rsid w:val="00B81599"/>
    <w:rsid w:val="00B85294"/>
    <w:rsid w:val="00B877ED"/>
    <w:rsid w:val="00B907DE"/>
    <w:rsid w:val="00B91819"/>
    <w:rsid w:val="00B92E14"/>
    <w:rsid w:val="00BA12C9"/>
    <w:rsid w:val="00BA5782"/>
    <w:rsid w:val="00BC43D9"/>
    <w:rsid w:val="00BC6B39"/>
    <w:rsid w:val="00BC6CCA"/>
    <w:rsid w:val="00BD2C9D"/>
    <w:rsid w:val="00BD434A"/>
    <w:rsid w:val="00BD5266"/>
    <w:rsid w:val="00BD78B7"/>
    <w:rsid w:val="00BE0E7E"/>
    <w:rsid w:val="00BE3DA9"/>
    <w:rsid w:val="00BE6BA6"/>
    <w:rsid w:val="00BF12E1"/>
    <w:rsid w:val="00BF20A3"/>
    <w:rsid w:val="00BF3041"/>
    <w:rsid w:val="00BF3F93"/>
    <w:rsid w:val="00BF4B04"/>
    <w:rsid w:val="00BF6B49"/>
    <w:rsid w:val="00BF77F4"/>
    <w:rsid w:val="00BF7CBB"/>
    <w:rsid w:val="00C066F9"/>
    <w:rsid w:val="00C06CAC"/>
    <w:rsid w:val="00C07629"/>
    <w:rsid w:val="00C16E17"/>
    <w:rsid w:val="00C170D5"/>
    <w:rsid w:val="00C17F2C"/>
    <w:rsid w:val="00C21426"/>
    <w:rsid w:val="00C23A8C"/>
    <w:rsid w:val="00C2467B"/>
    <w:rsid w:val="00C25B77"/>
    <w:rsid w:val="00C2641F"/>
    <w:rsid w:val="00C37AAB"/>
    <w:rsid w:val="00C40889"/>
    <w:rsid w:val="00C41AB0"/>
    <w:rsid w:val="00C4754B"/>
    <w:rsid w:val="00C527D3"/>
    <w:rsid w:val="00C52A13"/>
    <w:rsid w:val="00C52C19"/>
    <w:rsid w:val="00C542EF"/>
    <w:rsid w:val="00C60C98"/>
    <w:rsid w:val="00C6129F"/>
    <w:rsid w:val="00C63272"/>
    <w:rsid w:val="00C7372B"/>
    <w:rsid w:val="00C759F7"/>
    <w:rsid w:val="00C76004"/>
    <w:rsid w:val="00C806CA"/>
    <w:rsid w:val="00C8222D"/>
    <w:rsid w:val="00C8608F"/>
    <w:rsid w:val="00C8711F"/>
    <w:rsid w:val="00C92FF0"/>
    <w:rsid w:val="00C955A1"/>
    <w:rsid w:val="00C9588B"/>
    <w:rsid w:val="00CA2129"/>
    <w:rsid w:val="00CA359E"/>
    <w:rsid w:val="00CA390C"/>
    <w:rsid w:val="00CB1840"/>
    <w:rsid w:val="00CB2DE7"/>
    <w:rsid w:val="00CC0FEC"/>
    <w:rsid w:val="00CC2339"/>
    <w:rsid w:val="00CC2BAD"/>
    <w:rsid w:val="00CC3206"/>
    <w:rsid w:val="00CD0A84"/>
    <w:rsid w:val="00CD24EB"/>
    <w:rsid w:val="00CE41E1"/>
    <w:rsid w:val="00CE6116"/>
    <w:rsid w:val="00CE76BE"/>
    <w:rsid w:val="00CE7A19"/>
    <w:rsid w:val="00CE7C60"/>
    <w:rsid w:val="00CF1222"/>
    <w:rsid w:val="00CF1719"/>
    <w:rsid w:val="00CF1A18"/>
    <w:rsid w:val="00CF4F39"/>
    <w:rsid w:val="00D01236"/>
    <w:rsid w:val="00D04D21"/>
    <w:rsid w:val="00D172C8"/>
    <w:rsid w:val="00D213C1"/>
    <w:rsid w:val="00D21FB1"/>
    <w:rsid w:val="00D22659"/>
    <w:rsid w:val="00D25B64"/>
    <w:rsid w:val="00D26795"/>
    <w:rsid w:val="00D3017C"/>
    <w:rsid w:val="00D33B6C"/>
    <w:rsid w:val="00D34DEE"/>
    <w:rsid w:val="00D36AA4"/>
    <w:rsid w:val="00D36AE3"/>
    <w:rsid w:val="00D410BA"/>
    <w:rsid w:val="00D42C6D"/>
    <w:rsid w:val="00D463CB"/>
    <w:rsid w:val="00D53EE5"/>
    <w:rsid w:val="00D55AD0"/>
    <w:rsid w:val="00D63DA1"/>
    <w:rsid w:val="00D6593F"/>
    <w:rsid w:val="00D722B6"/>
    <w:rsid w:val="00D74E38"/>
    <w:rsid w:val="00D75A78"/>
    <w:rsid w:val="00D7683B"/>
    <w:rsid w:val="00D805E4"/>
    <w:rsid w:val="00D84259"/>
    <w:rsid w:val="00D85158"/>
    <w:rsid w:val="00D925DA"/>
    <w:rsid w:val="00D9340F"/>
    <w:rsid w:val="00D95BA7"/>
    <w:rsid w:val="00D978A5"/>
    <w:rsid w:val="00DA0AE4"/>
    <w:rsid w:val="00DA2D22"/>
    <w:rsid w:val="00DA383C"/>
    <w:rsid w:val="00DA3986"/>
    <w:rsid w:val="00DA4503"/>
    <w:rsid w:val="00DA61AB"/>
    <w:rsid w:val="00DB10B0"/>
    <w:rsid w:val="00DB139D"/>
    <w:rsid w:val="00DB1F6B"/>
    <w:rsid w:val="00DB2BBE"/>
    <w:rsid w:val="00DB734F"/>
    <w:rsid w:val="00DB7A38"/>
    <w:rsid w:val="00DB7C0B"/>
    <w:rsid w:val="00DC0169"/>
    <w:rsid w:val="00DC2095"/>
    <w:rsid w:val="00DC67D4"/>
    <w:rsid w:val="00DC7908"/>
    <w:rsid w:val="00DD2C1B"/>
    <w:rsid w:val="00DD6017"/>
    <w:rsid w:val="00DE044D"/>
    <w:rsid w:val="00DE6EF8"/>
    <w:rsid w:val="00DF2E74"/>
    <w:rsid w:val="00DF5896"/>
    <w:rsid w:val="00E02998"/>
    <w:rsid w:val="00E02DA2"/>
    <w:rsid w:val="00E04964"/>
    <w:rsid w:val="00E055BF"/>
    <w:rsid w:val="00E07377"/>
    <w:rsid w:val="00E150E8"/>
    <w:rsid w:val="00E1746D"/>
    <w:rsid w:val="00E17BB7"/>
    <w:rsid w:val="00E2051F"/>
    <w:rsid w:val="00E2376D"/>
    <w:rsid w:val="00E436B8"/>
    <w:rsid w:val="00E47121"/>
    <w:rsid w:val="00E4794A"/>
    <w:rsid w:val="00E501C1"/>
    <w:rsid w:val="00E504FB"/>
    <w:rsid w:val="00E5334A"/>
    <w:rsid w:val="00E66391"/>
    <w:rsid w:val="00E7477B"/>
    <w:rsid w:val="00E75D55"/>
    <w:rsid w:val="00E76CE8"/>
    <w:rsid w:val="00E77032"/>
    <w:rsid w:val="00E95067"/>
    <w:rsid w:val="00E969BD"/>
    <w:rsid w:val="00E979D6"/>
    <w:rsid w:val="00EA64E7"/>
    <w:rsid w:val="00EA7296"/>
    <w:rsid w:val="00EB14A3"/>
    <w:rsid w:val="00EB3585"/>
    <w:rsid w:val="00EB467D"/>
    <w:rsid w:val="00EC447F"/>
    <w:rsid w:val="00EC52B5"/>
    <w:rsid w:val="00EC6855"/>
    <w:rsid w:val="00EC7C3A"/>
    <w:rsid w:val="00ED030B"/>
    <w:rsid w:val="00ED0616"/>
    <w:rsid w:val="00ED3317"/>
    <w:rsid w:val="00ED3FA1"/>
    <w:rsid w:val="00ED5A44"/>
    <w:rsid w:val="00EE1BD6"/>
    <w:rsid w:val="00EE21D5"/>
    <w:rsid w:val="00EE2534"/>
    <w:rsid w:val="00EE2A5A"/>
    <w:rsid w:val="00EE7922"/>
    <w:rsid w:val="00EE7FC3"/>
    <w:rsid w:val="00EF309D"/>
    <w:rsid w:val="00EF35A7"/>
    <w:rsid w:val="00EF5CDC"/>
    <w:rsid w:val="00EF6BA9"/>
    <w:rsid w:val="00F0568D"/>
    <w:rsid w:val="00F07625"/>
    <w:rsid w:val="00F07A58"/>
    <w:rsid w:val="00F07B4D"/>
    <w:rsid w:val="00F1224D"/>
    <w:rsid w:val="00F1371E"/>
    <w:rsid w:val="00F17DA2"/>
    <w:rsid w:val="00F213F6"/>
    <w:rsid w:val="00F229F2"/>
    <w:rsid w:val="00F3049E"/>
    <w:rsid w:val="00F35EF9"/>
    <w:rsid w:val="00F36837"/>
    <w:rsid w:val="00F40565"/>
    <w:rsid w:val="00F43C9E"/>
    <w:rsid w:val="00F4482A"/>
    <w:rsid w:val="00F46820"/>
    <w:rsid w:val="00F46EF6"/>
    <w:rsid w:val="00F46F15"/>
    <w:rsid w:val="00F53011"/>
    <w:rsid w:val="00F60666"/>
    <w:rsid w:val="00F6383A"/>
    <w:rsid w:val="00F63D61"/>
    <w:rsid w:val="00F643C3"/>
    <w:rsid w:val="00F70944"/>
    <w:rsid w:val="00F74F34"/>
    <w:rsid w:val="00F750F5"/>
    <w:rsid w:val="00F75E1A"/>
    <w:rsid w:val="00F7656F"/>
    <w:rsid w:val="00F80493"/>
    <w:rsid w:val="00F83D25"/>
    <w:rsid w:val="00F86787"/>
    <w:rsid w:val="00F90E02"/>
    <w:rsid w:val="00F967F9"/>
    <w:rsid w:val="00FA2442"/>
    <w:rsid w:val="00FA7A78"/>
    <w:rsid w:val="00FB35AA"/>
    <w:rsid w:val="00FB4FD2"/>
    <w:rsid w:val="00FB5141"/>
    <w:rsid w:val="00FB5F87"/>
    <w:rsid w:val="00FB714A"/>
    <w:rsid w:val="00FC5529"/>
    <w:rsid w:val="00FC7499"/>
    <w:rsid w:val="00FC7FCF"/>
    <w:rsid w:val="00FD2A96"/>
    <w:rsid w:val="00FD39B3"/>
    <w:rsid w:val="00FD49CF"/>
    <w:rsid w:val="00FD6E37"/>
    <w:rsid w:val="00FE3FC0"/>
    <w:rsid w:val="00FE41B8"/>
    <w:rsid w:val="00FE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F01E840"/>
  <w15:docId w15:val="{1CEBA5A0-8893-414F-A1C6-32D05957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547"/>
  </w:style>
  <w:style w:type="paragraph" w:styleId="1">
    <w:name w:val="heading 1"/>
    <w:basedOn w:val="a"/>
    <w:next w:val="a"/>
    <w:link w:val="10"/>
    <w:uiPriority w:val="1"/>
    <w:qFormat/>
    <w:rsid w:val="008A5089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A5089"/>
    <w:pPr>
      <w:keepNext/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bCs/>
      <w:sz w:val="1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089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089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089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D7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rsid w:val="00D7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D74E38"/>
    <w:pPr>
      <w:ind w:left="720"/>
      <w:contextualSpacing/>
    </w:pPr>
  </w:style>
  <w:style w:type="table" w:customStyle="1" w:styleId="21">
    <w:name w:val="Сетка таблицы2"/>
    <w:basedOn w:val="a1"/>
    <w:next w:val="a3"/>
    <w:uiPriority w:val="59"/>
    <w:rsid w:val="00D7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4E3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C8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60C9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8A5089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A5089"/>
    <w:rPr>
      <w:rFonts w:ascii="Arial" w:eastAsia="Times New Roman" w:hAnsi="Arial" w:cs="Times New Roman"/>
      <w:b/>
      <w:bCs/>
      <w:sz w:val="18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8A5089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A5089"/>
    <w:pPr>
      <w:keepNext/>
      <w:keepLines/>
      <w:spacing w:before="40" w:after="0" w:line="259" w:lineRule="auto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A5089"/>
    <w:pPr>
      <w:keepNext/>
      <w:keepLines/>
      <w:spacing w:before="40" w:after="0" w:line="259" w:lineRule="auto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8A5089"/>
  </w:style>
  <w:style w:type="character" w:styleId="a8">
    <w:name w:val="Strong"/>
    <w:uiPriority w:val="22"/>
    <w:qFormat/>
    <w:rsid w:val="008A5089"/>
    <w:rPr>
      <w:b/>
      <w:bCs/>
    </w:rPr>
  </w:style>
  <w:style w:type="character" w:customStyle="1" w:styleId="80">
    <w:name w:val="Заголовок 8 Знак"/>
    <w:basedOn w:val="a0"/>
    <w:link w:val="8"/>
    <w:uiPriority w:val="9"/>
    <w:semiHidden/>
    <w:rsid w:val="008A5089"/>
    <w:rPr>
      <w:rFonts w:ascii="Calibri Light" w:eastAsia="Times New Roman" w:hAnsi="Calibri Light" w:cs="Times New Roman"/>
      <w:color w:val="272727"/>
      <w:sz w:val="21"/>
      <w:szCs w:val="21"/>
    </w:rPr>
  </w:style>
  <w:style w:type="paragraph" w:customStyle="1" w:styleId="Default">
    <w:name w:val="Default"/>
    <w:rsid w:val="008A50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2"/>
    <w:basedOn w:val="a"/>
    <w:link w:val="23"/>
    <w:unhideWhenUsed/>
    <w:rsid w:val="008A508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A5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nhideWhenUsed/>
    <w:rsid w:val="008A5089"/>
    <w:pPr>
      <w:spacing w:after="0" w:line="240" w:lineRule="auto"/>
      <w:ind w:left="2992" w:right="2981" w:firstLine="284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a">
    <w:name w:val="footnote text"/>
    <w:basedOn w:val="a"/>
    <w:link w:val="ab"/>
    <w:semiHidden/>
    <w:unhideWhenUsed/>
    <w:rsid w:val="008A5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8A50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8A5089"/>
    <w:rPr>
      <w:vertAlign w:val="superscript"/>
    </w:rPr>
  </w:style>
  <w:style w:type="paragraph" w:customStyle="1" w:styleId="Style4">
    <w:name w:val="Style4"/>
    <w:basedOn w:val="a"/>
    <w:rsid w:val="008A5089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8A5089"/>
    <w:pPr>
      <w:widowControl w:val="0"/>
      <w:autoSpaceDE w:val="0"/>
      <w:autoSpaceDN w:val="0"/>
      <w:adjustRightInd w:val="0"/>
      <w:spacing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8A5089"/>
    <w:rPr>
      <w:rFonts w:ascii="Times New Roman" w:hAnsi="Times New Roman" w:cs="Times New Roman"/>
      <w:sz w:val="18"/>
      <w:szCs w:val="18"/>
    </w:rPr>
  </w:style>
  <w:style w:type="paragraph" w:customStyle="1" w:styleId="13">
    <w:name w:val="Абзац списка1"/>
    <w:basedOn w:val="a"/>
    <w:rsid w:val="008A508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A50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1"/>
    <w:basedOn w:val="a"/>
    <w:rsid w:val="008A508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8A5089"/>
    <w:rPr>
      <w:i/>
      <w:iCs/>
    </w:rPr>
  </w:style>
  <w:style w:type="paragraph" w:customStyle="1" w:styleId="-11">
    <w:name w:val="Цветной список - Акцент 11"/>
    <w:basedOn w:val="a"/>
    <w:qFormat/>
    <w:rsid w:val="008A50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A5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8A508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8A5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A50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8A50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semiHidden/>
    <w:rsid w:val="008A5089"/>
  </w:style>
  <w:style w:type="paragraph" w:customStyle="1" w:styleId="31">
    <w:name w:val="Основной текст с отступом 31"/>
    <w:basedOn w:val="a"/>
    <w:rsid w:val="008A5089"/>
    <w:pPr>
      <w:widowControl w:val="0"/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color w:val="000000"/>
      <w:sz w:val="16"/>
      <w:szCs w:val="16"/>
      <w:lang w:val="en-US" w:eastAsia="zh-CN"/>
    </w:rPr>
  </w:style>
  <w:style w:type="paragraph" w:styleId="af1">
    <w:name w:val="Body Text Indent"/>
    <w:basedOn w:val="a"/>
    <w:link w:val="af2"/>
    <w:uiPriority w:val="99"/>
    <w:semiHidden/>
    <w:unhideWhenUsed/>
    <w:rsid w:val="008A5089"/>
    <w:pPr>
      <w:spacing w:after="120" w:line="259" w:lineRule="auto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8A5089"/>
  </w:style>
  <w:style w:type="paragraph" w:customStyle="1" w:styleId="15">
    <w:name w:val="Основной текст с отступом1"/>
    <w:basedOn w:val="a"/>
    <w:rsid w:val="008A5089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R1">
    <w:name w:val="FR1"/>
    <w:rsid w:val="008A5089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  <w:textAlignment w:val="baseline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A5089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A5089"/>
    <w:rPr>
      <w:sz w:val="16"/>
      <w:szCs w:val="16"/>
    </w:rPr>
  </w:style>
  <w:style w:type="paragraph" w:styleId="af3">
    <w:name w:val="Body Text"/>
    <w:basedOn w:val="a"/>
    <w:link w:val="af4"/>
    <w:uiPriority w:val="1"/>
    <w:qFormat/>
    <w:rsid w:val="008A50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1"/>
    <w:rsid w:val="008A50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5089"/>
    <w:rPr>
      <w:rFonts w:ascii="Calibri Light" w:eastAsia="Times New Roman" w:hAnsi="Calibri Light" w:cs="Times New Roman"/>
      <w:i/>
      <w:iCs/>
      <w:color w:val="2E74B5"/>
    </w:rPr>
  </w:style>
  <w:style w:type="character" w:customStyle="1" w:styleId="70">
    <w:name w:val="Заголовок 7 Знак"/>
    <w:basedOn w:val="a0"/>
    <w:link w:val="7"/>
    <w:uiPriority w:val="9"/>
    <w:semiHidden/>
    <w:rsid w:val="008A5089"/>
    <w:rPr>
      <w:rFonts w:ascii="Calibri Light" w:eastAsia="Times New Roman" w:hAnsi="Calibri Light" w:cs="Times New Roman"/>
      <w:i/>
      <w:iCs/>
      <w:color w:val="1F4D78"/>
    </w:rPr>
  </w:style>
  <w:style w:type="paragraph" w:styleId="af5">
    <w:name w:val="footer"/>
    <w:basedOn w:val="a"/>
    <w:link w:val="af6"/>
    <w:uiPriority w:val="99"/>
    <w:unhideWhenUsed/>
    <w:rsid w:val="008A5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A5089"/>
  </w:style>
  <w:style w:type="paragraph" w:styleId="af7">
    <w:name w:val="Balloon Text"/>
    <w:basedOn w:val="a"/>
    <w:link w:val="af8"/>
    <w:uiPriority w:val="99"/>
    <w:semiHidden/>
    <w:unhideWhenUsed/>
    <w:rsid w:val="008A5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A5089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8A5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A508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A5089"/>
  </w:style>
  <w:style w:type="character" w:styleId="af9">
    <w:name w:val="Placeholder Text"/>
    <w:basedOn w:val="a0"/>
    <w:uiPriority w:val="99"/>
    <w:semiHidden/>
    <w:rsid w:val="008A5089"/>
    <w:rPr>
      <w:color w:val="808080"/>
    </w:rPr>
  </w:style>
  <w:style w:type="character" w:customStyle="1" w:styleId="810">
    <w:name w:val="Заголовок 8 Знак1"/>
    <w:basedOn w:val="a0"/>
    <w:uiPriority w:val="9"/>
    <w:semiHidden/>
    <w:rsid w:val="008A50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410">
    <w:name w:val="Заголовок 4 Знак1"/>
    <w:basedOn w:val="a0"/>
    <w:uiPriority w:val="9"/>
    <w:semiHidden/>
    <w:rsid w:val="008A50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710">
    <w:name w:val="Заголовок 7 Знак1"/>
    <w:basedOn w:val="a0"/>
    <w:uiPriority w:val="9"/>
    <w:semiHidden/>
    <w:rsid w:val="008A50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EC6855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CC0FEC"/>
    <w:rPr>
      <w:color w:val="605E5C"/>
      <w:shd w:val="clear" w:color="auto" w:fill="E1DFDD"/>
    </w:rPr>
  </w:style>
  <w:style w:type="numbering" w:customStyle="1" w:styleId="27">
    <w:name w:val="Нет списка2"/>
    <w:next w:val="a2"/>
    <w:uiPriority w:val="99"/>
    <w:semiHidden/>
    <w:unhideWhenUsed/>
    <w:rsid w:val="00224DD6"/>
  </w:style>
  <w:style w:type="table" w:customStyle="1" w:styleId="TableNormal">
    <w:name w:val="Table Normal"/>
    <w:uiPriority w:val="2"/>
    <w:semiHidden/>
    <w:unhideWhenUsed/>
    <w:qFormat/>
    <w:rsid w:val="00224D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4DD6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table" w:customStyle="1" w:styleId="32">
    <w:name w:val="Сетка таблицы3"/>
    <w:basedOn w:val="a1"/>
    <w:next w:val="a3"/>
    <w:uiPriority w:val="39"/>
    <w:rsid w:val="00224DD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3"/>
    <w:uiPriority w:val="39"/>
    <w:rsid w:val="00C955A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0"/>
    <w:uiPriority w:val="99"/>
    <w:semiHidden/>
    <w:unhideWhenUsed/>
    <w:rsid w:val="00D9340F"/>
    <w:rPr>
      <w:color w:val="605E5C"/>
      <w:shd w:val="clear" w:color="auto" w:fill="E1DFDD"/>
    </w:rPr>
  </w:style>
  <w:style w:type="table" w:customStyle="1" w:styleId="TableNormal1">
    <w:name w:val="Table Normal1"/>
    <w:rsid w:val="007B2DA0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D5342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D21FB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28BD"/>
    <w:rPr>
      <w:rFonts w:ascii="Carlito-Regular" w:hAnsi="Carlito-Regular" w:hint="default"/>
      <w:b w:val="0"/>
      <w:bCs w:val="0"/>
      <w:i w:val="0"/>
      <w:iCs w:val="0"/>
      <w:color w:val="000000"/>
      <w:sz w:val="22"/>
      <w:szCs w:val="22"/>
    </w:rPr>
  </w:style>
  <w:style w:type="character" w:styleId="afa">
    <w:name w:val="Unresolved Mention"/>
    <w:basedOn w:val="a0"/>
    <w:uiPriority w:val="99"/>
    <w:semiHidden/>
    <w:unhideWhenUsed/>
    <w:rsid w:val="00696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rippo.ru/index.php/russ-yaz-lit" TargetMode="External"/><Relationship Id="rId18" Type="http://schemas.openxmlformats.org/officeDocument/2006/relationships/hyperlink" Target="https://docs.cntd.ru/document/1310592430" TargetMode="External"/><Relationship Id="rId26" Type="http://schemas.openxmlformats.org/officeDocument/2006/relationships/hyperlink" Target="https://edsoo.ru/wpcontent/uploads/2025/03/mp_effektivnye_metodiki_i_tehnologii_soo.pdf" TargetMode="External"/><Relationship Id="rId39" Type="http://schemas.openxmlformats.org/officeDocument/2006/relationships/hyperlink" Target="https://content.edsoo.ru/case/item/30/" TargetMode="External"/><Relationship Id="rId21" Type="http://schemas.openxmlformats.org/officeDocument/2006/relationships/hyperlink" Target="https://static.edsoo.ru/projects/case/for_teachers/native_russian_language/index.html" TargetMode="External"/><Relationship Id="rId34" Type="http://schemas.openxmlformats.org/officeDocument/2006/relationships/hyperlink" Target="https://static.edsoo.ru/projects/case/for_teachers/russian_literature/index.html" TargetMode="External"/><Relationship Id="rId42" Type="http://schemas.openxmlformats.org/officeDocument/2006/relationships/hyperlink" Target="https://content.edsoo.ru/case/item/84/" TargetMode="External"/><Relationship Id="rId47" Type="http://schemas.openxmlformats.org/officeDocument/2006/relationships/hyperlink" Target="https://content.edsoo.ru/case/item/26/" TargetMode="External"/><Relationship Id="rId50" Type="http://schemas.openxmlformats.org/officeDocument/2006/relationships/hyperlink" Target="https://content.edsoo.ru/case/item/25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dsoo.ru/wp-content/uploads/2023/12/pvd_literaturnaya-masterskaya-2.pdf" TargetMode="External"/><Relationship Id="rId29" Type="http://schemas.openxmlformats.org/officeDocument/2006/relationships/hyperlink" Target="https://edsoo.ru/wp-content/uploads/2025/03/mp_effektivnye_metodiki_i_tehnologii_soo.pdf" TargetMode="External"/><Relationship Id="rId11" Type="http://schemas.openxmlformats.org/officeDocument/2006/relationships/hyperlink" Target="https://minjust.gov.ru/ru/extremist-materials/" TargetMode="External"/><Relationship Id="rId24" Type="http://schemas.openxmlformats.org/officeDocument/2006/relationships/hyperlink" Target="https://edsoo.ru/wpcontent/uploads/2024/12/mr_semya_teplo_rodnogo_doma_russkij_yazyk.pdf" TargetMode="External"/><Relationship Id="rId32" Type="http://schemas.openxmlformats.org/officeDocument/2006/relationships/hyperlink" Target="https://edsoo.ru/wpcontent/uploads/2023/08/&#1056;&#1086;&#1076;&#1085;&#1072;&#1103;-&#1083;&#1080;&#1090;&#1077;&#1088;&#1072;&#1090;&#1091;&#1088;&#1072;-&#1088;&#1091;&#1089;&#1089;&#1082;&#1072;&#1103;.-&#1056;&#1077;&#1072;&#1083;&#1080;&#1079;&#1072;&#1094;&#1080;&#1103;-&#1060;&#1043;&#1054;&#1057;&#1086;&#1089;&#1085;&#1086;&#1074;&#1085;&#1086;&#1075;&#1086;-&#1086;&#1073;&#1097;&#1077;&#1075;&#1086;-&#1086;&#1073;&#1088;&#1072;&#1079;&#1086;&#1074;&#1072;&#1085;&#1080;&#1103;_&#1084;&#1077;&#1090;&#1086;&#1076;&#1080;&#1095;&#1077;&#1089;&#1082;&#1086;&#1077;-&#1087;&#1086;&#1089;&#1086;&#1073;&#1080;&#1077;-&#1076;&#1083;&#1103;-&#1091;&#1095;&#1080;&#1090;&#1077;&#1083;&#1103;.pdf" TargetMode="External"/><Relationship Id="rId37" Type="http://schemas.openxmlformats.org/officeDocument/2006/relationships/hyperlink" Target="https://edsoo.ru/wp-content/uploads/2023/12/mr_vdnh_kritarova_zh_n_zimnyaya_skazaka_rossii.pdf" TargetMode="External"/><Relationship Id="rId40" Type="http://schemas.openxmlformats.org/officeDocument/2006/relationships/hyperlink" Target="https://content.edsoo.ru/case/item/83/" TargetMode="External"/><Relationship Id="rId45" Type="http://schemas.openxmlformats.org/officeDocument/2006/relationships/hyperlink" Target="https://static.edsoo.ru/projects/case/2024/ooo/lit/2/index.html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injust.gov.ru/ru/pages/reestr-inostryannykh-agentov/" TargetMode="External"/><Relationship Id="rId19" Type="http://schemas.openxmlformats.org/officeDocument/2006/relationships/hyperlink" Target="https://ruslang.ru/normativnyje_slovari" TargetMode="External"/><Relationship Id="rId31" Type="http://schemas.openxmlformats.org/officeDocument/2006/relationships/hyperlink" Target="https://edsoo.ru/wpcontent/uploads/2023/08/&#1051;&#1080;&#1090;&#1077;&#1088;&#1072;&#1090;&#1091;&#1088;&#1072;.-&#1056;&#1077;&#1072;&#1083;&#1080;&#1079;&#1072;&#1094;&#1080;&#1103;-&#1090;&#1088;&#1077;&#1073;&#1086;&#1074;&#1072;&#1085;&#1080;&#1081;-&#1060;&#1043;&#1054;&#1057;-&#1086;&#1089;&#1085;&#1086;&#1074;&#1085;&#1086;&#1075;&#1086;&#1086;&#1073;&#1097;&#1077;&#1075;&#1086;-&#1086;&#1073;&#1088;&#1072;&#1079;&#1086;&#1074;&#1072;&#1085;&#1080;&#1103;.-&#1052;&#1055;-&#1076;&#1083;&#1103;-&#1091;&#1095;&#1080;&#1090;&#1077;&#1083;&#1103;.pdf" TargetMode="External"/><Relationship Id="rId44" Type="http://schemas.openxmlformats.org/officeDocument/2006/relationships/hyperlink" Target="https://content.edsoo.ru/case/item/27/" TargetMode="External"/><Relationship Id="rId52" Type="http://schemas.openxmlformats.org/officeDocument/2006/relationships/hyperlink" Target="https://static.edsoo.ru/projects/case/2024/soo/lit/1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rippo.ru/index.php/russ-yaz-lit" TargetMode="External"/><Relationship Id="rId14" Type="http://schemas.openxmlformats.org/officeDocument/2006/relationships/hyperlink" Target="https://www.krippo.ru/index.php/russ-yaz-lit" TargetMode="External"/><Relationship Id="rId22" Type="http://schemas.openxmlformats.org/officeDocument/2006/relationships/hyperlink" Target="https://static.edsoo.ru/projects/case/for_parents/native_language/index.html" TargetMode="External"/><Relationship Id="rId27" Type="http://schemas.openxmlformats.org/officeDocument/2006/relationships/hyperlink" Target="https://edsoo.ru/wpcontent/uploads/2024/12/sbornik-tipovyh-zadanij_russkijyazyk_literatura_inostrannyjyazyk_2024.pdf" TargetMode="External"/><Relationship Id="rId30" Type="http://schemas.openxmlformats.org/officeDocument/2006/relationships/hyperlink" Target="https://edsoo.ru/wp-content/uploads/2024/12/sbornik-tipovyhzadanij_russkijyazyk_literatura_inostrannyj-yazyk_2024.pdf" TargetMode="External"/><Relationship Id="rId35" Type="http://schemas.openxmlformats.org/officeDocument/2006/relationships/hyperlink" Target="https://edsoo.ru/wpcontent/uploads/2023/08/&#1052;&#1055;_&#1058;&#1077;&#1072;&#1090;&#1088;_&#1092;&#1086;&#1088;&#1084;&#1072;&#1090;-docx_08082023_&#1085;&#1072;-&#1089;&#1072;&#1081;&#1090;_&#1053;&#1086;&#1074;&#1072;&#1103;.pdf" TargetMode="External"/><Relationship Id="rId43" Type="http://schemas.openxmlformats.org/officeDocument/2006/relationships/hyperlink" Target="https://content.edsoo.ru/case/item/82/" TargetMode="External"/><Relationship Id="rId48" Type="http://schemas.openxmlformats.org/officeDocument/2006/relationships/hyperlink" Target="https://static.edsoo.ru/projects/case/2024/ooo/lit/1/index.html" TargetMode="External"/><Relationship Id="rId8" Type="http://schemas.openxmlformats.org/officeDocument/2006/relationships/hyperlink" Target="http://publication.pravo.gov.ru/document/0001202607230005" TargetMode="External"/><Relationship Id="rId51" Type="http://schemas.openxmlformats.org/officeDocument/2006/relationships/hyperlink" Target="https://static.edsoo.ru/projects/case/2024/soo/lit/2/index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soo.ru" TargetMode="External"/><Relationship Id="rId17" Type="http://schemas.openxmlformats.org/officeDocument/2006/relationships/hyperlink" Target="https://www.consultant.ru/document/cons_doc_LAW_428873/" TargetMode="External"/><Relationship Id="rId25" Type="http://schemas.openxmlformats.org/officeDocument/2006/relationships/hyperlink" Target="https://edsoo.ru/wpcontent/uploads/2025/04/mr_ya_idu_na_urok_realizacziya_vos_potencz_rya.pdf" TargetMode="External"/><Relationship Id="rId33" Type="http://schemas.openxmlformats.org/officeDocument/2006/relationships/hyperlink" Target="https://edsoo.ru/2023/09/14/metodicheskoe-posobie-literatura-10-11-klassyuglublyonnyj-uroven-2023-g/" TargetMode="External"/><Relationship Id="rId38" Type="http://schemas.openxmlformats.org/officeDocument/2006/relationships/hyperlink" Target="https://content.edsoo.ru/case/item/81/" TargetMode="External"/><Relationship Id="rId46" Type="http://schemas.openxmlformats.org/officeDocument/2006/relationships/hyperlink" Target="https://content.edsoo.ru/case/item/28/" TargetMode="External"/><Relationship Id="rId20" Type="http://schemas.openxmlformats.org/officeDocument/2006/relationships/hyperlink" Target="https://ruslang.ru/" TargetMode="External"/><Relationship Id="rId41" Type="http://schemas.openxmlformats.org/officeDocument/2006/relationships/hyperlink" Target="https://content.edsoo.ru/case/item/85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krippo.ru/index.php/russ-yaz-lit" TargetMode="External"/><Relationship Id="rId23" Type="http://schemas.openxmlformats.org/officeDocument/2006/relationships/hyperlink" Target="https://edsoo.ru/mr-rodnoj-yazyk/" TargetMode="External"/><Relationship Id="rId28" Type="http://schemas.openxmlformats.org/officeDocument/2006/relationships/hyperlink" Target="https://edsoo.ru/wp-content/uploads/2025/04/mr_ya_idu_na_urok_realizacziya_vos_potencz_liter.pdf" TargetMode="External"/><Relationship Id="rId36" Type="http://schemas.openxmlformats.org/officeDocument/2006/relationships/hyperlink" Target="https://edsoo.ru/wp-content/uploads/2023/12/meta_filologicheskij-blok_01.pdf" TargetMode="External"/><Relationship Id="rId49" Type="http://schemas.openxmlformats.org/officeDocument/2006/relationships/hyperlink" Target="https://content.edsoo.ru/case/item/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99B0D-282D-477F-A96E-B9AC894C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2789</TotalTime>
  <Pages>37</Pages>
  <Words>15215</Words>
  <Characters>86726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Александра</dc:creator>
  <cp:keywords/>
  <dc:description/>
  <cp:lastModifiedBy>ИН</cp:lastModifiedBy>
  <cp:revision>619</cp:revision>
  <dcterms:created xsi:type="dcterms:W3CDTF">2019-08-16T12:08:00Z</dcterms:created>
  <dcterms:modified xsi:type="dcterms:W3CDTF">2026-08-11T12:44:00Z</dcterms:modified>
</cp:coreProperties>
</file>