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ACB" w:rsidRDefault="001463DF" w:rsidP="00E14D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рекомендации </w:t>
      </w:r>
      <w:r w:rsidR="00E14D19" w:rsidRPr="00D257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F7D66" w:rsidRPr="00D2576A" w:rsidRDefault="00E14D19" w:rsidP="00E14D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576A">
        <w:rPr>
          <w:rFonts w:ascii="Times New Roman" w:hAnsi="Times New Roman" w:cs="Times New Roman"/>
          <w:b/>
          <w:bCs/>
          <w:sz w:val="28"/>
          <w:szCs w:val="28"/>
        </w:rPr>
        <w:t xml:space="preserve">по итогам </w:t>
      </w:r>
      <w:r w:rsidR="009F7D66" w:rsidRPr="00D2576A">
        <w:rPr>
          <w:rFonts w:ascii="Times New Roman" w:hAnsi="Times New Roman" w:cs="Times New Roman"/>
          <w:b/>
          <w:bCs/>
          <w:sz w:val="28"/>
          <w:szCs w:val="28"/>
        </w:rPr>
        <w:t>экспертизы</w:t>
      </w:r>
      <w:r w:rsidRPr="00D2576A">
        <w:rPr>
          <w:rFonts w:ascii="Times New Roman" w:hAnsi="Times New Roman" w:cs="Times New Roman"/>
          <w:b/>
          <w:bCs/>
          <w:sz w:val="28"/>
          <w:szCs w:val="28"/>
        </w:rPr>
        <w:t xml:space="preserve"> рабочих программ воспитания </w:t>
      </w:r>
    </w:p>
    <w:p w:rsidR="00E14D19" w:rsidRPr="00D2576A" w:rsidRDefault="00E14D19" w:rsidP="009F7D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576A">
        <w:rPr>
          <w:rFonts w:ascii="Times New Roman" w:hAnsi="Times New Roman" w:cs="Times New Roman"/>
          <w:b/>
          <w:bCs/>
          <w:sz w:val="28"/>
          <w:szCs w:val="28"/>
        </w:rPr>
        <w:t>в ДОО</w:t>
      </w:r>
      <w:r w:rsidR="003536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2576A">
        <w:rPr>
          <w:rFonts w:ascii="Times New Roman" w:hAnsi="Times New Roman" w:cs="Times New Roman"/>
          <w:b/>
          <w:bCs/>
          <w:sz w:val="28"/>
          <w:szCs w:val="28"/>
        </w:rPr>
        <w:t>Республики Крым</w:t>
      </w:r>
      <w:r w:rsidR="0085058B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E14D19" w:rsidRPr="00C03ACB" w:rsidRDefault="00E14D19" w:rsidP="00E14D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3ACB">
        <w:rPr>
          <w:rFonts w:ascii="Times New Roman" w:hAnsi="Times New Roman" w:cs="Times New Roman"/>
          <w:b/>
          <w:bCs/>
          <w:sz w:val="28"/>
          <w:szCs w:val="28"/>
        </w:rPr>
        <w:t>размещенных на официальных сайтах дошкольных образовательных организаций</w:t>
      </w:r>
    </w:p>
    <w:p w:rsidR="00E14D19" w:rsidRPr="00D2576A" w:rsidRDefault="00E14D19" w:rsidP="00D61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76A">
        <w:rPr>
          <w:rFonts w:ascii="Times New Roman" w:hAnsi="Times New Roman" w:cs="Times New Roman"/>
          <w:b/>
          <w:bCs/>
          <w:sz w:val="28"/>
          <w:szCs w:val="28"/>
        </w:rPr>
        <w:t xml:space="preserve">Дата </w:t>
      </w:r>
      <w:r w:rsidR="009F7D66" w:rsidRPr="00D2576A">
        <w:rPr>
          <w:rFonts w:ascii="Times New Roman" w:hAnsi="Times New Roman" w:cs="Times New Roman"/>
          <w:b/>
          <w:bCs/>
          <w:sz w:val="28"/>
          <w:szCs w:val="28"/>
        </w:rPr>
        <w:t>экспертизы</w:t>
      </w:r>
      <w:r w:rsidRPr="00D2576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2576A">
        <w:rPr>
          <w:rFonts w:ascii="Times New Roman" w:hAnsi="Times New Roman" w:cs="Times New Roman"/>
          <w:sz w:val="28"/>
          <w:szCs w:val="28"/>
        </w:rPr>
        <w:t xml:space="preserve"> </w:t>
      </w:r>
      <w:r w:rsidR="00FA2941">
        <w:rPr>
          <w:rFonts w:ascii="Times New Roman" w:hAnsi="Times New Roman" w:cs="Times New Roman"/>
          <w:sz w:val="28"/>
          <w:szCs w:val="28"/>
        </w:rPr>
        <w:t xml:space="preserve">октябрь-декабрь </w:t>
      </w:r>
      <w:r w:rsidRPr="00D2576A">
        <w:rPr>
          <w:rFonts w:ascii="Times New Roman" w:hAnsi="Times New Roman" w:cs="Times New Roman"/>
          <w:sz w:val="28"/>
          <w:szCs w:val="28"/>
        </w:rPr>
        <w:t xml:space="preserve">2021 г. </w:t>
      </w:r>
    </w:p>
    <w:p w:rsidR="00EC5013" w:rsidRPr="00D2576A" w:rsidRDefault="00E14D19" w:rsidP="00D61EE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576A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="009F7D66" w:rsidRPr="00D2576A">
        <w:rPr>
          <w:rFonts w:ascii="Times New Roman" w:hAnsi="Times New Roman" w:cs="Times New Roman"/>
          <w:b/>
          <w:bCs/>
          <w:sz w:val="28"/>
          <w:szCs w:val="28"/>
        </w:rPr>
        <w:t>экспертизы</w:t>
      </w:r>
      <w:r w:rsidR="00C03AC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EC5013" w:rsidRPr="00D2576A">
        <w:rPr>
          <w:rFonts w:ascii="Times New Roman" w:hAnsi="Times New Roman" w:cs="Times New Roman"/>
          <w:bCs/>
          <w:sz w:val="28"/>
          <w:szCs w:val="28"/>
        </w:rPr>
        <w:t xml:space="preserve">оценка качества разработки Рабочих программ воспитания и календарных планов в </w:t>
      </w:r>
      <w:r w:rsidR="00374B0B" w:rsidRPr="00D2576A">
        <w:rPr>
          <w:rFonts w:ascii="Times New Roman" w:hAnsi="Times New Roman" w:cs="Times New Roman"/>
          <w:bCs/>
          <w:sz w:val="28"/>
          <w:szCs w:val="28"/>
        </w:rPr>
        <w:t>дошкольных образовательных организациях</w:t>
      </w:r>
      <w:r w:rsidR="00EC5013" w:rsidRPr="00D2576A">
        <w:rPr>
          <w:rFonts w:ascii="Times New Roman" w:hAnsi="Times New Roman" w:cs="Times New Roman"/>
          <w:bCs/>
          <w:sz w:val="28"/>
          <w:szCs w:val="28"/>
        </w:rPr>
        <w:t xml:space="preserve"> Республики Крым.</w:t>
      </w:r>
    </w:p>
    <w:p w:rsidR="00EC5013" w:rsidRPr="00D2576A" w:rsidRDefault="00EC5013" w:rsidP="00D61EE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576A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E14D19" w:rsidRPr="00D2576A" w:rsidRDefault="00E14D19" w:rsidP="00D61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76A">
        <w:rPr>
          <w:rFonts w:ascii="Times New Roman" w:hAnsi="Times New Roman" w:cs="Times New Roman"/>
          <w:sz w:val="28"/>
          <w:szCs w:val="28"/>
        </w:rPr>
        <w:t>- проверить наличие рабочих программ воспитания</w:t>
      </w:r>
      <w:r w:rsidR="00507477" w:rsidRPr="00D2576A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Pr="00D2576A">
        <w:rPr>
          <w:rFonts w:ascii="Times New Roman" w:hAnsi="Times New Roman" w:cs="Times New Roman"/>
          <w:sz w:val="28"/>
          <w:szCs w:val="28"/>
        </w:rPr>
        <w:t xml:space="preserve"> и календарных планов воспитательной работы на сайтах дошкольных образовательных организаций </w:t>
      </w:r>
      <w:r w:rsidR="00AA6B00" w:rsidRPr="00D2576A">
        <w:rPr>
          <w:rFonts w:ascii="Times New Roman" w:hAnsi="Times New Roman" w:cs="Times New Roman"/>
          <w:bCs/>
          <w:sz w:val="28"/>
          <w:szCs w:val="28"/>
        </w:rPr>
        <w:t xml:space="preserve">(далее – ДОО) </w:t>
      </w:r>
      <w:r w:rsidRPr="00D2576A">
        <w:rPr>
          <w:rFonts w:ascii="Times New Roman" w:hAnsi="Times New Roman" w:cs="Times New Roman"/>
          <w:sz w:val="28"/>
          <w:szCs w:val="28"/>
        </w:rPr>
        <w:t xml:space="preserve">Республики Крым; </w:t>
      </w:r>
    </w:p>
    <w:p w:rsidR="00EC5013" w:rsidRPr="00D2576A" w:rsidRDefault="00E14D19" w:rsidP="00D61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76A">
        <w:rPr>
          <w:rFonts w:ascii="Times New Roman" w:hAnsi="Times New Roman" w:cs="Times New Roman"/>
          <w:sz w:val="28"/>
          <w:szCs w:val="28"/>
        </w:rPr>
        <w:t xml:space="preserve">- </w:t>
      </w:r>
      <w:r w:rsidR="00374B0B" w:rsidRPr="00D2576A">
        <w:rPr>
          <w:rFonts w:ascii="Times New Roman" w:hAnsi="Times New Roman" w:cs="Times New Roman"/>
          <w:sz w:val="28"/>
          <w:szCs w:val="28"/>
        </w:rPr>
        <w:t>оценить соответствие разработанных ДОО Программ и календарного плана</w:t>
      </w:r>
      <w:r w:rsidRPr="00D2576A">
        <w:rPr>
          <w:rFonts w:ascii="Times New Roman" w:hAnsi="Times New Roman" w:cs="Times New Roman"/>
          <w:sz w:val="28"/>
          <w:szCs w:val="28"/>
        </w:rPr>
        <w:t xml:space="preserve"> Примерной рабочей программы воспитания</w:t>
      </w:r>
      <w:r w:rsidR="00112C26">
        <w:rPr>
          <w:rFonts w:ascii="Times New Roman" w:hAnsi="Times New Roman" w:cs="Times New Roman"/>
          <w:sz w:val="28"/>
          <w:szCs w:val="28"/>
        </w:rPr>
        <w:t xml:space="preserve"> </w:t>
      </w:r>
      <w:r w:rsidRPr="00D2576A">
        <w:rPr>
          <w:rFonts w:ascii="Times New Roman" w:hAnsi="Times New Roman" w:cs="Times New Roman"/>
          <w:sz w:val="28"/>
          <w:szCs w:val="28"/>
        </w:rPr>
        <w:t>(</w:t>
      </w:r>
      <w:r w:rsidRPr="00D2576A">
        <w:rPr>
          <w:rFonts w:ascii="Times New Roman" w:hAnsi="Times New Roman" w:cs="Times New Roman"/>
          <w:bCs/>
          <w:color w:val="000000"/>
          <w:sz w:val="28"/>
          <w:szCs w:val="28"/>
        </w:rPr>
        <w:t>одобрена решением федерального учебно-методического объединения по общему образованию, протокол от 01.07.2021 г. № 2/21)</w:t>
      </w:r>
      <w:r w:rsidR="00EC5013" w:rsidRPr="00D2576A">
        <w:rPr>
          <w:rFonts w:ascii="Times New Roman" w:hAnsi="Times New Roman" w:cs="Times New Roman"/>
          <w:sz w:val="28"/>
          <w:szCs w:val="28"/>
        </w:rPr>
        <w:t>;</w:t>
      </w:r>
    </w:p>
    <w:p w:rsidR="00E14D19" w:rsidRPr="00D2576A" w:rsidRDefault="00C03ACB" w:rsidP="00D61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4B0B" w:rsidRPr="00D2576A">
        <w:rPr>
          <w:rFonts w:ascii="Times New Roman" w:hAnsi="Times New Roman" w:cs="Times New Roman"/>
          <w:sz w:val="28"/>
          <w:szCs w:val="28"/>
        </w:rPr>
        <w:t>проанализировать отражение в Программе и календарном плане мероприятий, рекомендованных Примерн</w:t>
      </w:r>
      <w:r w:rsidR="002367FB" w:rsidRPr="00D2576A">
        <w:rPr>
          <w:rFonts w:ascii="Times New Roman" w:hAnsi="Times New Roman" w:cs="Times New Roman"/>
          <w:sz w:val="28"/>
          <w:szCs w:val="28"/>
        </w:rPr>
        <w:t>ы</w:t>
      </w:r>
      <w:r w:rsidR="00374B0B" w:rsidRPr="00D2576A">
        <w:rPr>
          <w:rFonts w:ascii="Times New Roman" w:hAnsi="Times New Roman" w:cs="Times New Roman"/>
          <w:sz w:val="28"/>
          <w:szCs w:val="28"/>
        </w:rPr>
        <w:t>м календарн</w:t>
      </w:r>
      <w:r w:rsidR="002367FB" w:rsidRPr="00D2576A">
        <w:rPr>
          <w:rFonts w:ascii="Times New Roman" w:hAnsi="Times New Roman" w:cs="Times New Roman"/>
          <w:sz w:val="28"/>
          <w:szCs w:val="28"/>
        </w:rPr>
        <w:t>ы</w:t>
      </w:r>
      <w:r w:rsidR="00374B0B" w:rsidRPr="00D2576A">
        <w:rPr>
          <w:rFonts w:ascii="Times New Roman" w:hAnsi="Times New Roman" w:cs="Times New Roman"/>
          <w:sz w:val="28"/>
          <w:szCs w:val="28"/>
        </w:rPr>
        <w:t>м план</w:t>
      </w:r>
      <w:r w:rsidR="002367FB" w:rsidRPr="00D2576A">
        <w:rPr>
          <w:rFonts w:ascii="Times New Roman" w:hAnsi="Times New Roman" w:cs="Times New Roman"/>
          <w:sz w:val="28"/>
          <w:szCs w:val="28"/>
        </w:rPr>
        <w:t>ом</w:t>
      </w:r>
      <w:r w:rsidR="00374B0B" w:rsidRPr="00D2576A">
        <w:rPr>
          <w:rFonts w:ascii="Times New Roman" w:hAnsi="Times New Roman" w:cs="Times New Roman"/>
          <w:sz w:val="28"/>
          <w:szCs w:val="28"/>
        </w:rPr>
        <w:t xml:space="preserve"> воспитательной работы на 2021/2022 учебный год (утвержден распоряжением </w:t>
      </w:r>
      <w:proofErr w:type="spellStart"/>
      <w:r w:rsidR="00374B0B" w:rsidRPr="00D2576A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374B0B" w:rsidRPr="00D2576A">
        <w:rPr>
          <w:rFonts w:ascii="Times New Roman" w:hAnsi="Times New Roman" w:cs="Times New Roman"/>
          <w:sz w:val="28"/>
          <w:szCs w:val="28"/>
        </w:rPr>
        <w:t xml:space="preserve"> России от 23 августа 2021 г. № Р-196, одобрен решением Экспертного совета Министерства просвещения Российской Федерации по вопросам дополнительного образования детей и взрослых, воспитания и детского отдыха)</w:t>
      </w:r>
      <w:r w:rsidR="002367FB" w:rsidRPr="00D2576A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C5013" w:rsidRPr="00D2576A">
        <w:rPr>
          <w:rFonts w:ascii="Times New Roman" w:hAnsi="Times New Roman" w:cs="Times New Roman"/>
          <w:sz w:val="28"/>
          <w:szCs w:val="28"/>
        </w:rPr>
        <w:t xml:space="preserve">социокультурных условий </w:t>
      </w:r>
      <w:r w:rsidR="00374B0B" w:rsidRPr="00D2576A">
        <w:rPr>
          <w:rFonts w:ascii="Times New Roman" w:hAnsi="Times New Roman" w:cs="Times New Roman"/>
          <w:sz w:val="28"/>
          <w:szCs w:val="28"/>
        </w:rPr>
        <w:t>муниципалитета</w:t>
      </w:r>
      <w:r w:rsidR="00EC5013" w:rsidRPr="00D2576A">
        <w:rPr>
          <w:rFonts w:ascii="Times New Roman" w:hAnsi="Times New Roman" w:cs="Times New Roman"/>
          <w:sz w:val="28"/>
          <w:szCs w:val="28"/>
        </w:rPr>
        <w:t>, национальных, конфессиональных и других традиций</w:t>
      </w:r>
      <w:r w:rsidR="002367FB" w:rsidRPr="00D257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2171" w:rsidRPr="00D2576A" w:rsidRDefault="003F2171" w:rsidP="003F2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6A">
        <w:rPr>
          <w:rFonts w:ascii="Times New Roman" w:hAnsi="Times New Roman" w:cs="Times New Roman"/>
          <w:sz w:val="28"/>
          <w:szCs w:val="28"/>
        </w:rPr>
        <w:t xml:space="preserve">Для проведения экспертизы </w:t>
      </w:r>
      <w:r w:rsidRPr="00D2576A">
        <w:rPr>
          <w:rFonts w:ascii="Times New Roman" w:hAnsi="Times New Roman" w:cs="Times New Roman"/>
          <w:bCs/>
          <w:sz w:val="28"/>
          <w:szCs w:val="28"/>
        </w:rPr>
        <w:t>методистами муниципальных методических служб, курирующих дошкольное образование, были предоставлены</w:t>
      </w:r>
      <w:r w:rsidRPr="00D2576A">
        <w:rPr>
          <w:rFonts w:ascii="Times New Roman" w:hAnsi="Times New Roman" w:cs="Times New Roman"/>
          <w:sz w:val="28"/>
          <w:szCs w:val="28"/>
        </w:rPr>
        <w:t xml:space="preserve"> ссылки </w:t>
      </w:r>
      <w:r w:rsidR="001463DF">
        <w:rPr>
          <w:rFonts w:ascii="Times New Roman" w:hAnsi="Times New Roman" w:cs="Times New Roman"/>
          <w:sz w:val="28"/>
          <w:szCs w:val="28"/>
        </w:rPr>
        <w:t xml:space="preserve">на </w:t>
      </w:r>
      <w:r w:rsidRPr="00D2576A">
        <w:rPr>
          <w:rFonts w:ascii="Times New Roman" w:hAnsi="Times New Roman" w:cs="Times New Roman"/>
          <w:sz w:val="28"/>
          <w:szCs w:val="28"/>
        </w:rPr>
        <w:t>Программ</w:t>
      </w:r>
      <w:r w:rsidR="001463DF">
        <w:rPr>
          <w:rFonts w:ascii="Times New Roman" w:hAnsi="Times New Roman" w:cs="Times New Roman"/>
          <w:sz w:val="28"/>
          <w:szCs w:val="28"/>
        </w:rPr>
        <w:t>ы</w:t>
      </w:r>
      <w:r w:rsidRPr="00D2576A">
        <w:rPr>
          <w:rFonts w:ascii="Times New Roman" w:hAnsi="Times New Roman" w:cs="Times New Roman"/>
          <w:sz w:val="28"/>
          <w:szCs w:val="28"/>
        </w:rPr>
        <w:t>, размещенны</w:t>
      </w:r>
      <w:r w:rsidR="001463DF">
        <w:rPr>
          <w:rFonts w:ascii="Times New Roman" w:hAnsi="Times New Roman" w:cs="Times New Roman"/>
          <w:sz w:val="28"/>
          <w:szCs w:val="28"/>
        </w:rPr>
        <w:t>е</w:t>
      </w:r>
      <w:r w:rsidRPr="00D2576A">
        <w:rPr>
          <w:rFonts w:ascii="Times New Roman" w:hAnsi="Times New Roman" w:cs="Times New Roman"/>
          <w:sz w:val="28"/>
          <w:szCs w:val="28"/>
        </w:rPr>
        <w:t xml:space="preserve"> на сайтах ДОО.</w:t>
      </w:r>
    </w:p>
    <w:p w:rsidR="003F2171" w:rsidRPr="00D2576A" w:rsidRDefault="003F2171" w:rsidP="003F2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941">
        <w:rPr>
          <w:rFonts w:ascii="Times New Roman" w:hAnsi="Times New Roman" w:cs="Times New Roman"/>
          <w:sz w:val="28"/>
          <w:szCs w:val="28"/>
        </w:rPr>
        <w:t xml:space="preserve">Однако необходимо отметить, что </w:t>
      </w:r>
      <w:r w:rsidR="001463DF">
        <w:rPr>
          <w:rFonts w:ascii="Times New Roman" w:hAnsi="Times New Roman" w:cs="Times New Roman"/>
          <w:sz w:val="28"/>
          <w:szCs w:val="28"/>
        </w:rPr>
        <w:t>возникали</w:t>
      </w:r>
      <w:r w:rsidRPr="00FA2941">
        <w:rPr>
          <w:rFonts w:ascii="Times New Roman" w:hAnsi="Times New Roman" w:cs="Times New Roman"/>
          <w:sz w:val="28"/>
          <w:szCs w:val="28"/>
        </w:rPr>
        <w:t xml:space="preserve"> технические проблемы при выходе на страницы сайта (указанная ссылка была неактивна, сайт или программа были не доступны, на сайте размещался только титульный лист Программы). В процессе экспертизы данные недостатки были устранены.</w:t>
      </w:r>
      <w:r w:rsidR="00E26B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406" w:rsidRPr="00D2576A" w:rsidRDefault="00D62406" w:rsidP="00E14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76A">
        <w:rPr>
          <w:rFonts w:ascii="Times New Roman" w:hAnsi="Times New Roman" w:cs="Times New Roman"/>
          <w:sz w:val="28"/>
          <w:szCs w:val="28"/>
        </w:rPr>
        <w:tab/>
        <w:t>Экспертиза Программ проводилась в 25 муниципальных образованиях (532 дошкольных образовательных организациях) 17-ю экспертными группами в составе двух человек.</w:t>
      </w:r>
    </w:p>
    <w:p w:rsidR="00D62406" w:rsidRPr="00D2576A" w:rsidRDefault="00D62406" w:rsidP="00D62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6A">
        <w:rPr>
          <w:rFonts w:ascii="Times New Roman" w:hAnsi="Times New Roman" w:cs="Times New Roman"/>
          <w:sz w:val="28"/>
          <w:szCs w:val="28"/>
        </w:rPr>
        <w:t xml:space="preserve">Процедура экспертизы Программ проводилась в соответствии с критериями в оценочных листах. </w:t>
      </w:r>
    </w:p>
    <w:p w:rsidR="00D62406" w:rsidRPr="00D2576A" w:rsidRDefault="00EC5013" w:rsidP="00D624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2576A">
        <w:rPr>
          <w:rFonts w:ascii="Times New Roman" w:hAnsi="Times New Roman" w:cs="Times New Roman"/>
          <w:sz w:val="28"/>
          <w:szCs w:val="28"/>
        </w:rPr>
        <w:t xml:space="preserve">Процедура экспертизы проведена в соответствии с оценочным листом Программы и со шкалами для оценивания, предусматривающими  </w:t>
      </w:r>
      <w:r w:rsidR="00D62406" w:rsidRPr="00D2576A">
        <w:rPr>
          <w:rFonts w:ascii="Times New Roman" w:hAnsi="Times New Roman" w:cs="Times New Roman"/>
          <w:sz w:val="28"/>
          <w:szCs w:val="28"/>
        </w:rPr>
        <w:t>4 блока</w:t>
      </w:r>
      <w:r w:rsidRPr="00D2576A">
        <w:rPr>
          <w:rFonts w:ascii="Times New Roman" w:hAnsi="Times New Roman" w:cs="Times New Roman"/>
          <w:sz w:val="28"/>
          <w:szCs w:val="28"/>
        </w:rPr>
        <w:t xml:space="preserve"> и баллы для </w:t>
      </w:r>
      <w:r w:rsidR="00D62406" w:rsidRPr="00D2576A">
        <w:rPr>
          <w:rFonts w:ascii="Times New Roman" w:hAnsi="Times New Roman" w:cs="Times New Roman"/>
          <w:sz w:val="28"/>
          <w:szCs w:val="28"/>
        </w:rPr>
        <w:t>оцен</w:t>
      </w:r>
      <w:r w:rsidRPr="00D2576A">
        <w:rPr>
          <w:rFonts w:ascii="Times New Roman" w:hAnsi="Times New Roman" w:cs="Times New Roman"/>
          <w:sz w:val="28"/>
          <w:szCs w:val="28"/>
        </w:rPr>
        <w:t>ивания</w:t>
      </w:r>
      <w:r w:rsidR="00D62406" w:rsidRPr="00D2576A">
        <w:rPr>
          <w:rFonts w:ascii="Times New Roman" w:hAnsi="Times New Roman" w:cs="Times New Roman"/>
          <w:sz w:val="28"/>
          <w:szCs w:val="28"/>
        </w:rPr>
        <w:t xml:space="preserve"> Программы в соответствии с Примерной рабочей программ</w:t>
      </w:r>
      <w:r w:rsidRPr="00D2576A">
        <w:rPr>
          <w:rFonts w:ascii="Times New Roman" w:hAnsi="Times New Roman" w:cs="Times New Roman"/>
          <w:sz w:val="28"/>
          <w:szCs w:val="28"/>
        </w:rPr>
        <w:t>ой</w:t>
      </w:r>
      <w:r w:rsidR="00D62406" w:rsidRPr="00D2576A">
        <w:rPr>
          <w:rFonts w:ascii="Times New Roman" w:hAnsi="Times New Roman" w:cs="Times New Roman"/>
          <w:sz w:val="28"/>
          <w:szCs w:val="28"/>
        </w:rPr>
        <w:t xml:space="preserve"> воспитания (</w:t>
      </w:r>
      <w:r w:rsidR="00D62406" w:rsidRPr="00D2576A">
        <w:rPr>
          <w:rFonts w:ascii="Times New Roman" w:hAnsi="Times New Roman" w:cs="Times New Roman"/>
          <w:bCs/>
          <w:color w:val="000000"/>
          <w:sz w:val="28"/>
          <w:szCs w:val="28"/>
        </w:rPr>
        <w:t>одобрена решением федерального учебно-методического объединения по общему образованию, протокол от 01.07.2021 г. № 2/21) (далее - Примерная программа).</w:t>
      </w:r>
    </w:p>
    <w:p w:rsidR="008D6F69" w:rsidRDefault="008D6F69" w:rsidP="005074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6F69" w:rsidRDefault="008D6F69" w:rsidP="005074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1560" w:rsidRPr="00D2576A" w:rsidRDefault="00F41560" w:rsidP="005074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76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Блок 1 </w:t>
      </w:r>
      <w:r w:rsidR="00D04492" w:rsidRPr="00D2576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2576A">
        <w:rPr>
          <w:rFonts w:ascii="Times New Roman" w:hAnsi="Times New Roman" w:cs="Times New Roman"/>
          <w:b/>
          <w:sz w:val="28"/>
          <w:szCs w:val="28"/>
        </w:rPr>
        <w:t>«Общие критерии к программе воспитания»</w:t>
      </w:r>
      <w:r w:rsidR="00E029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2794" w:rsidRPr="00D2576A">
        <w:rPr>
          <w:rFonts w:ascii="Times New Roman" w:hAnsi="Times New Roman" w:cs="Times New Roman"/>
          <w:b/>
          <w:sz w:val="28"/>
          <w:szCs w:val="28"/>
        </w:rPr>
        <w:t>- 6 баллов</w:t>
      </w:r>
    </w:p>
    <w:p w:rsidR="00D04492" w:rsidRPr="00D2576A" w:rsidRDefault="00F41560" w:rsidP="00F415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76A">
        <w:rPr>
          <w:rFonts w:ascii="Times New Roman" w:hAnsi="Times New Roman" w:cs="Times New Roman"/>
          <w:bCs/>
          <w:sz w:val="28"/>
          <w:szCs w:val="28"/>
        </w:rPr>
        <w:t>При проведении экспертизы рассматривалось с</w:t>
      </w:r>
      <w:r w:rsidR="009F7D66" w:rsidRPr="00D2576A">
        <w:rPr>
          <w:rFonts w:ascii="Times New Roman" w:eastAsia="Calibri" w:hAnsi="Times New Roman" w:cs="Times New Roman"/>
          <w:sz w:val="28"/>
          <w:szCs w:val="28"/>
        </w:rPr>
        <w:t>оответств</w:t>
      </w:r>
      <w:r w:rsidRPr="00D2576A">
        <w:rPr>
          <w:rFonts w:ascii="Times New Roman" w:eastAsia="Calibri" w:hAnsi="Times New Roman" w:cs="Times New Roman"/>
          <w:sz w:val="28"/>
          <w:szCs w:val="28"/>
        </w:rPr>
        <w:t>ие</w:t>
      </w:r>
      <w:r w:rsidR="009F7D66" w:rsidRPr="00D2576A">
        <w:rPr>
          <w:rFonts w:ascii="Times New Roman" w:eastAsia="Calibri" w:hAnsi="Times New Roman" w:cs="Times New Roman"/>
          <w:sz w:val="28"/>
          <w:szCs w:val="28"/>
        </w:rPr>
        <w:t xml:space="preserve"> представленной </w:t>
      </w:r>
      <w:r w:rsidRPr="00D2576A"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="009F7D66" w:rsidRPr="00D2576A">
        <w:rPr>
          <w:rFonts w:ascii="Times New Roman" w:eastAsia="Calibri" w:hAnsi="Times New Roman" w:cs="Times New Roman"/>
          <w:sz w:val="28"/>
          <w:szCs w:val="28"/>
        </w:rPr>
        <w:t xml:space="preserve"> структуре Примерной программы</w:t>
      </w:r>
      <w:r w:rsidR="00D04492" w:rsidRPr="00D2576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04492" w:rsidRPr="00D2576A" w:rsidRDefault="00D04492" w:rsidP="00D04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6A">
        <w:rPr>
          <w:rFonts w:ascii="Times New Roman" w:hAnsi="Times New Roman" w:cs="Times New Roman"/>
          <w:sz w:val="28"/>
          <w:szCs w:val="28"/>
        </w:rPr>
        <w:t>- т</w:t>
      </w:r>
      <w:r w:rsidR="008C2845" w:rsidRPr="00D2576A">
        <w:rPr>
          <w:rFonts w:ascii="Times New Roman" w:hAnsi="Times New Roman" w:cs="Times New Roman"/>
          <w:sz w:val="28"/>
          <w:szCs w:val="28"/>
        </w:rPr>
        <w:t>екст</w:t>
      </w:r>
      <w:r w:rsidR="00FA2941">
        <w:rPr>
          <w:rFonts w:ascii="Times New Roman" w:hAnsi="Times New Roman" w:cs="Times New Roman"/>
          <w:sz w:val="28"/>
          <w:szCs w:val="28"/>
        </w:rPr>
        <w:t xml:space="preserve"> </w:t>
      </w:r>
      <w:r w:rsidRPr="00D2576A">
        <w:rPr>
          <w:rFonts w:ascii="Times New Roman" w:hAnsi="Times New Roman" w:cs="Times New Roman"/>
          <w:sz w:val="28"/>
          <w:szCs w:val="28"/>
        </w:rPr>
        <w:t>Программы</w:t>
      </w:r>
      <w:r w:rsidR="008C2845" w:rsidRPr="00D2576A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FA2941">
        <w:rPr>
          <w:rFonts w:ascii="Times New Roman" w:hAnsi="Times New Roman" w:cs="Times New Roman"/>
          <w:sz w:val="28"/>
          <w:szCs w:val="28"/>
        </w:rPr>
        <w:t xml:space="preserve"> </w:t>
      </w:r>
      <w:r w:rsidR="008C2845" w:rsidRPr="00D2576A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 w:rsidRPr="00D2576A">
        <w:rPr>
          <w:rFonts w:ascii="Times New Roman" w:hAnsi="Times New Roman" w:cs="Times New Roman"/>
          <w:sz w:val="28"/>
          <w:szCs w:val="28"/>
        </w:rPr>
        <w:t>и разделами примерной программы;</w:t>
      </w:r>
    </w:p>
    <w:p w:rsidR="00D04492" w:rsidRPr="00D2576A" w:rsidRDefault="00D04492" w:rsidP="00D044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76A">
        <w:rPr>
          <w:rFonts w:ascii="Times New Roman" w:hAnsi="Times New Roman" w:cs="Times New Roman"/>
          <w:sz w:val="28"/>
          <w:szCs w:val="28"/>
        </w:rPr>
        <w:t>- п</w:t>
      </w:r>
      <w:r w:rsidR="00F70EFE" w:rsidRPr="00D2576A">
        <w:rPr>
          <w:rFonts w:ascii="Times New Roman" w:eastAsia="Calibri" w:hAnsi="Times New Roman" w:cs="Times New Roman"/>
          <w:sz w:val="28"/>
          <w:szCs w:val="28"/>
        </w:rPr>
        <w:t>рограмма воспитания написана четким, понятным языком</w:t>
      </w:r>
      <w:r w:rsidRPr="00D2576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F7D66" w:rsidRPr="00D2576A" w:rsidRDefault="00D04492" w:rsidP="00D044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76A">
        <w:rPr>
          <w:rFonts w:ascii="Times New Roman" w:eastAsia="Calibri" w:hAnsi="Times New Roman" w:cs="Times New Roman"/>
          <w:sz w:val="28"/>
          <w:szCs w:val="28"/>
        </w:rPr>
        <w:t>- к</w:t>
      </w:r>
      <w:r w:rsidR="00F70EFE" w:rsidRPr="00D2576A">
        <w:rPr>
          <w:rFonts w:ascii="Times New Roman" w:eastAsia="Calibri" w:hAnsi="Times New Roman" w:cs="Times New Roman"/>
          <w:sz w:val="28"/>
          <w:szCs w:val="28"/>
        </w:rPr>
        <w:t xml:space="preserve">ультура оформления текста </w:t>
      </w:r>
      <w:r w:rsidR="008C2845" w:rsidRPr="00D2576A">
        <w:rPr>
          <w:rFonts w:ascii="Times New Roman" w:eastAsia="Calibri" w:hAnsi="Times New Roman" w:cs="Times New Roman"/>
          <w:sz w:val="28"/>
          <w:szCs w:val="28"/>
        </w:rPr>
        <w:t xml:space="preserve">программы </w:t>
      </w:r>
      <w:r w:rsidRPr="00D2576A">
        <w:rPr>
          <w:rFonts w:ascii="Times New Roman" w:eastAsia="Calibri" w:hAnsi="Times New Roman" w:cs="Times New Roman"/>
          <w:sz w:val="28"/>
          <w:szCs w:val="28"/>
        </w:rPr>
        <w:t>(о</w:t>
      </w:r>
      <w:r w:rsidR="008C2845" w:rsidRPr="00D2576A">
        <w:rPr>
          <w:rFonts w:ascii="Times New Roman" w:eastAsia="Calibri" w:hAnsi="Times New Roman" w:cs="Times New Roman"/>
          <w:sz w:val="28"/>
          <w:szCs w:val="28"/>
        </w:rPr>
        <w:t>тсутствуют</w:t>
      </w:r>
      <w:r w:rsidR="008C2845" w:rsidRPr="00D2576A">
        <w:rPr>
          <w:rFonts w:ascii="Times New Roman" w:hAnsi="Times New Roman" w:cs="Times New Roman"/>
          <w:sz w:val="28"/>
          <w:szCs w:val="28"/>
        </w:rPr>
        <w:t xml:space="preserve"> общие фразы, орфографические ошибки, текст отформатирован в соответствии с требованиями инструкции по делопроизводству в ДОО</w:t>
      </w:r>
      <w:r w:rsidRPr="00D2576A">
        <w:rPr>
          <w:rFonts w:ascii="Times New Roman" w:hAnsi="Times New Roman" w:cs="Times New Roman"/>
          <w:sz w:val="28"/>
          <w:szCs w:val="28"/>
        </w:rPr>
        <w:t>);</w:t>
      </w:r>
    </w:p>
    <w:p w:rsidR="009F7D66" w:rsidRPr="00D2576A" w:rsidRDefault="00F70EFE" w:rsidP="00D044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76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04492" w:rsidRPr="00D2576A">
        <w:rPr>
          <w:rFonts w:ascii="Times New Roman" w:eastAsia="Calibri" w:hAnsi="Times New Roman" w:cs="Times New Roman"/>
          <w:sz w:val="28"/>
          <w:szCs w:val="28"/>
        </w:rPr>
        <w:t>т</w:t>
      </w:r>
      <w:r w:rsidR="009F7D66" w:rsidRPr="00D2576A">
        <w:rPr>
          <w:rFonts w:ascii="Times New Roman" w:eastAsia="Calibri" w:hAnsi="Times New Roman" w:cs="Times New Roman"/>
          <w:sz w:val="28"/>
          <w:szCs w:val="28"/>
        </w:rPr>
        <w:t>итульный лист соответствует требованиям</w:t>
      </w:r>
      <w:r w:rsidRPr="00D2576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D2576A">
        <w:rPr>
          <w:rFonts w:ascii="Times New Roman" w:hAnsi="Times New Roman" w:cs="Times New Roman"/>
          <w:sz w:val="28"/>
          <w:szCs w:val="28"/>
        </w:rPr>
        <w:t xml:space="preserve">наличие приказа руководителя ДОО, об утверждении </w:t>
      </w:r>
      <w:r w:rsidR="00D04492" w:rsidRPr="00D2576A">
        <w:rPr>
          <w:rFonts w:ascii="Times New Roman" w:hAnsi="Times New Roman" w:cs="Times New Roman"/>
          <w:sz w:val="28"/>
          <w:szCs w:val="28"/>
        </w:rPr>
        <w:t>Программы</w:t>
      </w:r>
      <w:r w:rsidRPr="00D2576A">
        <w:rPr>
          <w:rFonts w:ascii="Times New Roman" w:hAnsi="Times New Roman" w:cs="Times New Roman"/>
          <w:sz w:val="28"/>
          <w:szCs w:val="28"/>
        </w:rPr>
        <w:t xml:space="preserve"> в ДОО, наличие проведенных мероприятий: педагогический совет, совещание с родительской общественностью</w:t>
      </w:r>
      <w:r w:rsidRPr="00D2576A">
        <w:rPr>
          <w:rFonts w:ascii="Times New Roman" w:eastAsia="Calibri" w:hAnsi="Times New Roman" w:cs="Times New Roman"/>
          <w:sz w:val="28"/>
          <w:szCs w:val="28"/>
        </w:rPr>
        <w:t>)</w:t>
      </w:r>
      <w:r w:rsidR="00D04492" w:rsidRPr="00D2576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92794" w:rsidRPr="00D2576A" w:rsidRDefault="00D04492" w:rsidP="00F70E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76A">
        <w:rPr>
          <w:rFonts w:ascii="Times New Roman" w:hAnsi="Times New Roman" w:cs="Times New Roman"/>
          <w:b/>
          <w:bCs/>
          <w:sz w:val="28"/>
          <w:szCs w:val="28"/>
        </w:rPr>
        <w:t>Блок</w:t>
      </w:r>
      <w:r w:rsidR="00F70EFE" w:rsidRPr="00D2576A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Pr="00D2576A">
        <w:rPr>
          <w:rFonts w:ascii="Times New Roman" w:hAnsi="Times New Roman" w:cs="Times New Roman"/>
          <w:b/>
          <w:bCs/>
          <w:sz w:val="28"/>
          <w:szCs w:val="28"/>
        </w:rPr>
        <w:t xml:space="preserve"> - «</w:t>
      </w:r>
      <w:r w:rsidR="00F70EFE" w:rsidRPr="00D2576A">
        <w:rPr>
          <w:rFonts w:ascii="Times New Roman" w:hAnsi="Times New Roman" w:cs="Times New Roman"/>
          <w:b/>
          <w:sz w:val="28"/>
          <w:szCs w:val="28"/>
        </w:rPr>
        <w:t>Особенности организуемого в ДОО воспитательного процесса</w:t>
      </w:r>
      <w:r w:rsidRPr="00D2576A">
        <w:rPr>
          <w:rFonts w:ascii="Times New Roman" w:hAnsi="Times New Roman" w:cs="Times New Roman"/>
          <w:b/>
          <w:sz w:val="28"/>
          <w:szCs w:val="28"/>
        </w:rPr>
        <w:t>»</w:t>
      </w:r>
      <w:r w:rsidR="00B92794" w:rsidRPr="00D2576A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E029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2794" w:rsidRPr="00D2576A">
        <w:rPr>
          <w:rFonts w:ascii="Times New Roman" w:hAnsi="Times New Roman" w:cs="Times New Roman"/>
          <w:b/>
          <w:sz w:val="28"/>
          <w:szCs w:val="28"/>
        </w:rPr>
        <w:t>2 балла</w:t>
      </w:r>
    </w:p>
    <w:p w:rsidR="00D04492" w:rsidRPr="00D2576A" w:rsidRDefault="00D04492" w:rsidP="00F70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6A">
        <w:rPr>
          <w:rFonts w:ascii="Times New Roman" w:hAnsi="Times New Roman" w:cs="Times New Roman"/>
          <w:sz w:val="28"/>
          <w:szCs w:val="28"/>
        </w:rPr>
        <w:t xml:space="preserve">В Программе указаны </w:t>
      </w:r>
      <w:r w:rsidR="00F70EFE" w:rsidRPr="00D2576A">
        <w:rPr>
          <w:rFonts w:ascii="Times New Roman" w:eastAsia="Calibri" w:hAnsi="Times New Roman" w:cs="Times New Roman"/>
          <w:sz w:val="28"/>
          <w:szCs w:val="28"/>
        </w:rPr>
        <w:t>партнеры в организации воспитательной деятельности</w:t>
      </w:r>
      <w:r w:rsidRPr="00D2576A">
        <w:rPr>
          <w:rFonts w:ascii="Times New Roman" w:eastAsia="Calibri" w:hAnsi="Times New Roman" w:cs="Times New Roman"/>
          <w:sz w:val="28"/>
          <w:szCs w:val="28"/>
        </w:rPr>
        <w:t>, п</w:t>
      </w:r>
      <w:r w:rsidR="008C2845" w:rsidRPr="00D2576A">
        <w:rPr>
          <w:rFonts w:ascii="Times New Roman" w:hAnsi="Times New Roman" w:cs="Times New Roman"/>
          <w:sz w:val="28"/>
          <w:szCs w:val="28"/>
        </w:rPr>
        <w:t>редставлены конкретные мероприятия по взаимодействию ДОО с организациями муниципального образования</w:t>
      </w:r>
      <w:r w:rsidRPr="00D2576A">
        <w:rPr>
          <w:rFonts w:ascii="Times New Roman" w:hAnsi="Times New Roman" w:cs="Times New Roman"/>
          <w:sz w:val="28"/>
          <w:szCs w:val="28"/>
        </w:rPr>
        <w:t>.</w:t>
      </w:r>
      <w:bookmarkStart w:id="0" w:name="_Hlk91248462"/>
    </w:p>
    <w:p w:rsidR="00D04492" w:rsidRPr="00D2576A" w:rsidRDefault="00D04492" w:rsidP="00D044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76A">
        <w:rPr>
          <w:rFonts w:ascii="Times New Roman" w:hAnsi="Times New Roman" w:cs="Times New Roman"/>
          <w:b/>
          <w:bCs/>
          <w:sz w:val="28"/>
          <w:szCs w:val="28"/>
        </w:rPr>
        <w:t>Блок</w:t>
      </w:r>
      <w:r w:rsidR="00F70EFE" w:rsidRPr="00D2576A"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  <w:bookmarkEnd w:id="0"/>
      <w:r w:rsidRPr="00D2576A">
        <w:rPr>
          <w:rFonts w:ascii="Times New Roman" w:hAnsi="Times New Roman" w:cs="Times New Roman"/>
          <w:b/>
          <w:bCs/>
          <w:sz w:val="28"/>
          <w:szCs w:val="28"/>
        </w:rPr>
        <w:t xml:space="preserve"> – «</w:t>
      </w:r>
      <w:r w:rsidR="00F70EFE" w:rsidRPr="00D2576A">
        <w:rPr>
          <w:rFonts w:ascii="Times New Roman" w:hAnsi="Times New Roman" w:cs="Times New Roman"/>
          <w:b/>
          <w:sz w:val="28"/>
          <w:szCs w:val="28"/>
        </w:rPr>
        <w:t>Цель и задачи воспитания</w:t>
      </w:r>
      <w:r w:rsidRPr="00D2576A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B92794" w:rsidRPr="00D2576A">
        <w:rPr>
          <w:rFonts w:ascii="Times New Roman" w:hAnsi="Times New Roman" w:cs="Times New Roman"/>
          <w:b/>
          <w:sz w:val="28"/>
          <w:szCs w:val="28"/>
        </w:rPr>
        <w:t>- 2 балла</w:t>
      </w:r>
    </w:p>
    <w:p w:rsidR="00F70EFE" w:rsidRPr="00D2576A" w:rsidRDefault="00D04492" w:rsidP="00F70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6A">
        <w:rPr>
          <w:rFonts w:ascii="Times New Roman" w:hAnsi="Times New Roman" w:cs="Times New Roman"/>
          <w:sz w:val="28"/>
          <w:szCs w:val="28"/>
        </w:rPr>
        <w:t xml:space="preserve">В Программе </w:t>
      </w:r>
      <w:r w:rsidR="00F70EFE" w:rsidRPr="00D2576A">
        <w:rPr>
          <w:rFonts w:ascii="Times New Roman" w:eastAsia="Calibri" w:hAnsi="Times New Roman" w:cs="Times New Roman"/>
          <w:sz w:val="28"/>
          <w:szCs w:val="28"/>
        </w:rPr>
        <w:t>сформулированн</w:t>
      </w:r>
      <w:r w:rsidRPr="00D2576A">
        <w:rPr>
          <w:rFonts w:ascii="Times New Roman" w:eastAsia="Calibri" w:hAnsi="Times New Roman" w:cs="Times New Roman"/>
          <w:sz w:val="28"/>
          <w:szCs w:val="28"/>
        </w:rPr>
        <w:t>ая</w:t>
      </w:r>
      <w:r w:rsidR="00F70EFE" w:rsidRPr="00D2576A">
        <w:rPr>
          <w:rFonts w:ascii="Times New Roman" w:eastAsia="Calibri" w:hAnsi="Times New Roman" w:cs="Times New Roman"/>
          <w:sz w:val="28"/>
          <w:szCs w:val="28"/>
        </w:rPr>
        <w:t xml:space="preserve"> цел</w:t>
      </w:r>
      <w:r w:rsidRPr="00D2576A">
        <w:rPr>
          <w:rFonts w:ascii="Times New Roman" w:eastAsia="Calibri" w:hAnsi="Times New Roman" w:cs="Times New Roman"/>
          <w:sz w:val="28"/>
          <w:szCs w:val="28"/>
        </w:rPr>
        <w:t>ь</w:t>
      </w:r>
      <w:r w:rsidR="00F70EFE" w:rsidRPr="00D2576A">
        <w:rPr>
          <w:rFonts w:ascii="Times New Roman" w:eastAsia="Calibri" w:hAnsi="Times New Roman" w:cs="Times New Roman"/>
          <w:sz w:val="28"/>
          <w:szCs w:val="28"/>
        </w:rPr>
        <w:t xml:space="preserve"> соответству</w:t>
      </w:r>
      <w:r w:rsidRPr="00D2576A">
        <w:rPr>
          <w:rFonts w:ascii="Times New Roman" w:eastAsia="Calibri" w:hAnsi="Times New Roman" w:cs="Times New Roman"/>
          <w:sz w:val="28"/>
          <w:szCs w:val="28"/>
        </w:rPr>
        <w:t>ют</w:t>
      </w:r>
      <w:r w:rsidR="00F70EFE" w:rsidRPr="00D2576A">
        <w:rPr>
          <w:rFonts w:ascii="Times New Roman" w:eastAsia="Calibri" w:hAnsi="Times New Roman" w:cs="Times New Roman"/>
          <w:sz w:val="28"/>
          <w:szCs w:val="28"/>
        </w:rPr>
        <w:t xml:space="preserve"> цел</w:t>
      </w:r>
      <w:r w:rsidRPr="00D2576A">
        <w:rPr>
          <w:rFonts w:ascii="Times New Roman" w:eastAsia="Calibri" w:hAnsi="Times New Roman" w:cs="Times New Roman"/>
          <w:sz w:val="28"/>
          <w:szCs w:val="28"/>
        </w:rPr>
        <w:t>и</w:t>
      </w:r>
      <w:r w:rsidR="00F70EFE" w:rsidRPr="00D2576A">
        <w:rPr>
          <w:rFonts w:ascii="Times New Roman" w:eastAsia="Calibri" w:hAnsi="Times New Roman" w:cs="Times New Roman"/>
          <w:sz w:val="28"/>
          <w:szCs w:val="28"/>
        </w:rPr>
        <w:t xml:space="preserve"> Примерной программ</w:t>
      </w:r>
      <w:r w:rsidRPr="00D2576A">
        <w:rPr>
          <w:rFonts w:ascii="Times New Roman" w:eastAsia="Calibri" w:hAnsi="Times New Roman" w:cs="Times New Roman"/>
          <w:sz w:val="28"/>
          <w:szCs w:val="28"/>
        </w:rPr>
        <w:t>ы,</w:t>
      </w:r>
      <w:r w:rsidR="00E029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576A">
        <w:rPr>
          <w:rFonts w:ascii="Times New Roman" w:hAnsi="Times New Roman" w:cs="Times New Roman"/>
          <w:sz w:val="28"/>
          <w:szCs w:val="28"/>
        </w:rPr>
        <w:t>о</w:t>
      </w:r>
      <w:r w:rsidR="008C2845" w:rsidRPr="00D2576A">
        <w:rPr>
          <w:rFonts w:ascii="Times New Roman" w:hAnsi="Times New Roman" w:cs="Times New Roman"/>
          <w:sz w:val="28"/>
          <w:szCs w:val="28"/>
        </w:rPr>
        <w:t>тражены</w:t>
      </w:r>
      <w:r w:rsidR="00E02944">
        <w:rPr>
          <w:rFonts w:ascii="Times New Roman" w:hAnsi="Times New Roman" w:cs="Times New Roman"/>
          <w:sz w:val="28"/>
          <w:szCs w:val="28"/>
        </w:rPr>
        <w:t xml:space="preserve"> </w:t>
      </w:r>
      <w:r w:rsidR="008C2845" w:rsidRPr="00D2576A">
        <w:rPr>
          <w:rFonts w:ascii="Times New Roman" w:hAnsi="Times New Roman" w:cs="Times New Roman"/>
          <w:sz w:val="28"/>
          <w:szCs w:val="28"/>
        </w:rPr>
        <w:t>задач</w:t>
      </w:r>
      <w:r w:rsidRPr="00D2576A">
        <w:rPr>
          <w:rFonts w:ascii="Times New Roman" w:hAnsi="Times New Roman" w:cs="Times New Roman"/>
          <w:sz w:val="28"/>
          <w:szCs w:val="28"/>
        </w:rPr>
        <w:t>и</w:t>
      </w:r>
      <w:r w:rsidR="008C2845" w:rsidRPr="00D2576A">
        <w:rPr>
          <w:rFonts w:ascii="Times New Roman" w:hAnsi="Times New Roman" w:cs="Times New Roman"/>
          <w:sz w:val="28"/>
          <w:szCs w:val="28"/>
        </w:rPr>
        <w:t xml:space="preserve"> для каждого возрастного периода, на основе планируемых результатов</w:t>
      </w:r>
      <w:r w:rsidR="00E02944">
        <w:rPr>
          <w:rFonts w:ascii="Times New Roman" w:hAnsi="Times New Roman" w:cs="Times New Roman"/>
          <w:sz w:val="28"/>
          <w:szCs w:val="28"/>
        </w:rPr>
        <w:t xml:space="preserve"> </w:t>
      </w:r>
      <w:r w:rsidR="008C2845" w:rsidRPr="00D2576A">
        <w:rPr>
          <w:rFonts w:ascii="Times New Roman" w:hAnsi="Times New Roman" w:cs="Times New Roman"/>
          <w:sz w:val="28"/>
          <w:szCs w:val="28"/>
        </w:rPr>
        <w:t>достижения цели</w:t>
      </w:r>
      <w:r w:rsidR="00E02944">
        <w:rPr>
          <w:rFonts w:ascii="Times New Roman" w:hAnsi="Times New Roman" w:cs="Times New Roman"/>
          <w:sz w:val="28"/>
          <w:szCs w:val="28"/>
        </w:rPr>
        <w:t xml:space="preserve"> </w:t>
      </w:r>
      <w:r w:rsidR="008C2845" w:rsidRPr="00D2576A">
        <w:rPr>
          <w:rFonts w:ascii="Times New Roman" w:hAnsi="Times New Roman" w:cs="Times New Roman"/>
          <w:sz w:val="28"/>
          <w:szCs w:val="28"/>
        </w:rPr>
        <w:t>воспитания</w:t>
      </w:r>
      <w:r w:rsidRPr="00D2576A">
        <w:rPr>
          <w:rFonts w:ascii="Times New Roman" w:hAnsi="Times New Roman" w:cs="Times New Roman"/>
          <w:sz w:val="28"/>
          <w:szCs w:val="28"/>
        </w:rPr>
        <w:t>.</w:t>
      </w:r>
    </w:p>
    <w:p w:rsidR="000370FB" w:rsidRPr="00D2576A" w:rsidRDefault="00D04492" w:rsidP="000370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76A">
        <w:rPr>
          <w:rFonts w:ascii="Times New Roman" w:hAnsi="Times New Roman" w:cs="Times New Roman"/>
          <w:b/>
          <w:bCs/>
          <w:sz w:val="28"/>
          <w:szCs w:val="28"/>
        </w:rPr>
        <w:t>Блок</w:t>
      </w:r>
      <w:r w:rsidR="00F70EFE" w:rsidRPr="00D2576A">
        <w:rPr>
          <w:rFonts w:ascii="Times New Roman" w:hAnsi="Times New Roman" w:cs="Times New Roman"/>
          <w:b/>
          <w:bCs/>
          <w:sz w:val="28"/>
          <w:szCs w:val="28"/>
        </w:rPr>
        <w:t xml:space="preserve"> 4.</w:t>
      </w:r>
      <w:r w:rsidR="000370FB" w:rsidRPr="00D2576A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F70EFE" w:rsidRPr="00D2576A">
        <w:rPr>
          <w:rFonts w:ascii="Times New Roman" w:hAnsi="Times New Roman" w:cs="Times New Roman"/>
          <w:b/>
          <w:sz w:val="28"/>
          <w:szCs w:val="28"/>
        </w:rPr>
        <w:t>Содержание деятельности</w:t>
      </w:r>
      <w:r w:rsidR="000370FB" w:rsidRPr="00D2576A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B92794" w:rsidRPr="00D2576A">
        <w:rPr>
          <w:rFonts w:ascii="Times New Roman" w:hAnsi="Times New Roman" w:cs="Times New Roman"/>
          <w:b/>
          <w:sz w:val="28"/>
          <w:szCs w:val="28"/>
        </w:rPr>
        <w:t>- 10 баллов</w:t>
      </w:r>
    </w:p>
    <w:p w:rsidR="00F70EFE" w:rsidRPr="00D2576A" w:rsidRDefault="000370FB" w:rsidP="00F70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6A">
        <w:rPr>
          <w:rFonts w:ascii="Times New Roman" w:hAnsi="Times New Roman" w:cs="Times New Roman"/>
          <w:sz w:val="28"/>
          <w:szCs w:val="28"/>
        </w:rPr>
        <w:t xml:space="preserve">В Программе представлены: </w:t>
      </w:r>
    </w:p>
    <w:p w:rsidR="008C2845" w:rsidRPr="00D2576A" w:rsidRDefault="00F70EFE" w:rsidP="000370FB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2576A">
        <w:rPr>
          <w:rFonts w:ascii="Times New Roman" w:hAnsi="Times New Roman" w:cs="Times New Roman"/>
          <w:sz w:val="28"/>
          <w:szCs w:val="28"/>
        </w:rPr>
        <w:t xml:space="preserve">- </w:t>
      </w:r>
      <w:r w:rsidR="008C2845" w:rsidRPr="00D2576A">
        <w:rPr>
          <w:rFonts w:ascii="Times New Roman" w:eastAsia="Calibri" w:hAnsi="Times New Roman" w:cs="Times New Roman"/>
          <w:sz w:val="28"/>
          <w:szCs w:val="28"/>
        </w:rPr>
        <w:t>все направлени</w:t>
      </w:r>
      <w:r w:rsidR="000370FB" w:rsidRPr="00D2576A">
        <w:rPr>
          <w:rFonts w:ascii="Times New Roman" w:eastAsia="Calibri" w:hAnsi="Times New Roman" w:cs="Times New Roman"/>
          <w:sz w:val="28"/>
          <w:szCs w:val="28"/>
        </w:rPr>
        <w:t>я воспитания;</w:t>
      </w:r>
    </w:p>
    <w:p w:rsidR="008C2845" w:rsidRPr="00D2576A" w:rsidRDefault="008C2845" w:rsidP="00037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76A">
        <w:rPr>
          <w:rFonts w:ascii="Times New Roman" w:eastAsia="Calibri" w:hAnsi="Times New Roman" w:cs="Times New Roman"/>
          <w:sz w:val="28"/>
          <w:szCs w:val="28"/>
        </w:rPr>
        <w:t>- описана специфика деятельности ДОО в сфере воспитания</w:t>
      </w:r>
      <w:r w:rsidR="006C46F6" w:rsidRPr="00D2576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31BFA" w:rsidRPr="00D2576A">
        <w:rPr>
          <w:rFonts w:ascii="Times New Roman" w:hAnsi="Times New Roman" w:cs="Times New Roman"/>
          <w:sz w:val="28"/>
          <w:szCs w:val="28"/>
        </w:rPr>
        <w:t xml:space="preserve">раскрыта информация о расположении, социальном окружении, источниках положительного и отрицательного влияния на детей, значимых партнерах </w:t>
      </w:r>
      <w:r w:rsidR="006C46F6" w:rsidRPr="00D2576A">
        <w:rPr>
          <w:rFonts w:ascii="Times New Roman" w:hAnsi="Times New Roman" w:cs="Times New Roman"/>
          <w:sz w:val="28"/>
          <w:szCs w:val="28"/>
        </w:rPr>
        <w:t>ДОО</w:t>
      </w:r>
      <w:r w:rsidR="00031BFA" w:rsidRPr="00D2576A">
        <w:rPr>
          <w:rFonts w:ascii="Times New Roman" w:hAnsi="Times New Roman" w:cs="Times New Roman"/>
          <w:sz w:val="28"/>
          <w:szCs w:val="28"/>
        </w:rPr>
        <w:t>,</w:t>
      </w:r>
      <w:r w:rsidR="00FA2941">
        <w:rPr>
          <w:rFonts w:ascii="Times New Roman" w:hAnsi="Times New Roman" w:cs="Times New Roman"/>
          <w:sz w:val="28"/>
          <w:szCs w:val="28"/>
        </w:rPr>
        <w:t xml:space="preserve"> </w:t>
      </w:r>
      <w:r w:rsidR="00031BFA" w:rsidRPr="00D2576A">
        <w:rPr>
          <w:rFonts w:ascii="Times New Roman" w:hAnsi="Times New Roman" w:cs="Times New Roman"/>
          <w:sz w:val="28"/>
          <w:szCs w:val="28"/>
        </w:rPr>
        <w:t>особенностях контингента воспитанников, оригинальных методических форм организации воспитательной работы</w:t>
      </w:r>
      <w:r w:rsidR="00D52EE8" w:rsidRPr="00D2576A">
        <w:rPr>
          <w:rFonts w:ascii="Times New Roman" w:hAnsi="Times New Roman" w:cs="Times New Roman"/>
          <w:sz w:val="28"/>
          <w:szCs w:val="28"/>
        </w:rPr>
        <w:t>;</w:t>
      </w:r>
    </w:p>
    <w:p w:rsidR="008C2845" w:rsidRPr="00D2576A" w:rsidRDefault="008C2845" w:rsidP="00D52E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76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52EE8" w:rsidRPr="00D2576A">
        <w:rPr>
          <w:rFonts w:ascii="Times New Roman" w:eastAsia="Calibri" w:hAnsi="Times New Roman" w:cs="Times New Roman"/>
          <w:sz w:val="28"/>
          <w:szCs w:val="28"/>
        </w:rPr>
        <w:t>раскрыта</w:t>
      </w:r>
      <w:r w:rsidRPr="00D2576A">
        <w:rPr>
          <w:rFonts w:ascii="Times New Roman" w:eastAsia="Calibri" w:hAnsi="Times New Roman" w:cs="Times New Roman"/>
          <w:sz w:val="28"/>
          <w:szCs w:val="28"/>
        </w:rPr>
        <w:t xml:space="preserve"> систем</w:t>
      </w:r>
      <w:r w:rsidR="00D52EE8" w:rsidRPr="00D2576A">
        <w:rPr>
          <w:rFonts w:ascii="Times New Roman" w:eastAsia="Calibri" w:hAnsi="Times New Roman" w:cs="Times New Roman"/>
          <w:sz w:val="28"/>
          <w:szCs w:val="28"/>
        </w:rPr>
        <w:t>а</w:t>
      </w:r>
      <w:r w:rsidRPr="00D2576A">
        <w:rPr>
          <w:rFonts w:ascii="Times New Roman" w:eastAsia="Calibri" w:hAnsi="Times New Roman" w:cs="Times New Roman"/>
          <w:sz w:val="28"/>
          <w:szCs w:val="28"/>
        </w:rPr>
        <w:t xml:space="preserve"> работы по включению всех участников воспитательно-образовательного процесса (дети, педагоги, родители) и социальных партнеров в реализации </w:t>
      </w:r>
      <w:r w:rsidR="00D52EE8" w:rsidRPr="00D2576A">
        <w:rPr>
          <w:rFonts w:ascii="Times New Roman" w:eastAsia="Calibri" w:hAnsi="Times New Roman" w:cs="Times New Roman"/>
          <w:sz w:val="28"/>
          <w:szCs w:val="28"/>
        </w:rPr>
        <w:t>П</w:t>
      </w:r>
      <w:r w:rsidRPr="00D2576A">
        <w:rPr>
          <w:rFonts w:ascii="Times New Roman" w:eastAsia="Calibri" w:hAnsi="Times New Roman" w:cs="Times New Roman"/>
          <w:sz w:val="28"/>
          <w:szCs w:val="28"/>
        </w:rPr>
        <w:t>рограммы (деятельность Советов, детско-родительских клубов, объединений и т.п.)</w:t>
      </w:r>
      <w:r w:rsidR="00D52EE8" w:rsidRPr="00D2576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31BFA" w:rsidRPr="00D2576A">
        <w:rPr>
          <w:rFonts w:ascii="Times New Roman" w:hAnsi="Times New Roman" w:cs="Times New Roman"/>
          <w:sz w:val="28"/>
          <w:szCs w:val="28"/>
        </w:rPr>
        <w:t xml:space="preserve">В данном показателе отражены наличие мероприятий по включению всех участников образовательного процесса и социальных партнеров в реализации </w:t>
      </w:r>
      <w:r w:rsidR="00E02944">
        <w:rPr>
          <w:rFonts w:ascii="Times New Roman" w:hAnsi="Times New Roman" w:cs="Times New Roman"/>
          <w:sz w:val="28"/>
          <w:szCs w:val="28"/>
        </w:rPr>
        <w:t>П</w:t>
      </w:r>
      <w:r w:rsidR="00031BFA" w:rsidRPr="00D2576A">
        <w:rPr>
          <w:rFonts w:ascii="Times New Roman" w:hAnsi="Times New Roman" w:cs="Times New Roman"/>
          <w:sz w:val="28"/>
          <w:szCs w:val="28"/>
        </w:rPr>
        <w:t>рограммы в ДОО</w:t>
      </w:r>
      <w:r w:rsidR="00D52EE8" w:rsidRPr="00D2576A">
        <w:rPr>
          <w:rFonts w:ascii="Times New Roman" w:hAnsi="Times New Roman" w:cs="Times New Roman"/>
          <w:sz w:val="28"/>
          <w:szCs w:val="28"/>
        </w:rPr>
        <w:t>;</w:t>
      </w:r>
    </w:p>
    <w:p w:rsidR="008C2845" w:rsidRPr="00D2576A" w:rsidRDefault="008C2845" w:rsidP="00D52E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76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52EE8" w:rsidRPr="00D2576A">
        <w:rPr>
          <w:rFonts w:ascii="Times New Roman" w:eastAsia="Calibri" w:hAnsi="Times New Roman" w:cs="Times New Roman"/>
          <w:sz w:val="28"/>
          <w:szCs w:val="28"/>
        </w:rPr>
        <w:t>п</w:t>
      </w:r>
      <w:r w:rsidRPr="00D2576A">
        <w:rPr>
          <w:rFonts w:ascii="Times New Roman" w:eastAsia="Calibri" w:hAnsi="Times New Roman" w:cs="Times New Roman"/>
          <w:sz w:val="28"/>
          <w:szCs w:val="28"/>
        </w:rPr>
        <w:t>редставлен календарный план воспитательной работы</w:t>
      </w:r>
      <w:r w:rsidR="00FA29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1BFA" w:rsidRPr="00D2576A">
        <w:rPr>
          <w:rFonts w:ascii="Times New Roman" w:hAnsi="Times New Roman" w:cs="Times New Roman"/>
          <w:sz w:val="28"/>
          <w:szCs w:val="28"/>
        </w:rPr>
        <w:t xml:space="preserve">с </w:t>
      </w:r>
      <w:r w:rsidRPr="00D2576A">
        <w:rPr>
          <w:rFonts w:ascii="Times New Roman" w:hAnsi="Times New Roman" w:cs="Times New Roman"/>
          <w:sz w:val="28"/>
          <w:szCs w:val="28"/>
        </w:rPr>
        <w:t>названия</w:t>
      </w:r>
      <w:r w:rsidR="00031BFA" w:rsidRPr="00D2576A">
        <w:rPr>
          <w:rFonts w:ascii="Times New Roman" w:hAnsi="Times New Roman" w:cs="Times New Roman"/>
          <w:sz w:val="28"/>
          <w:szCs w:val="28"/>
        </w:rPr>
        <w:t>ми</w:t>
      </w:r>
      <w:r w:rsidRPr="00D2576A">
        <w:rPr>
          <w:rFonts w:ascii="Times New Roman" w:hAnsi="Times New Roman" w:cs="Times New Roman"/>
          <w:sz w:val="28"/>
          <w:szCs w:val="28"/>
        </w:rPr>
        <w:t xml:space="preserve"> мероприятий, дат, возраста детей</w:t>
      </w:r>
      <w:r w:rsidR="00031BFA" w:rsidRPr="00D2576A">
        <w:rPr>
          <w:rFonts w:ascii="Times New Roman" w:hAnsi="Times New Roman" w:cs="Times New Roman"/>
          <w:sz w:val="28"/>
          <w:szCs w:val="28"/>
        </w:rPr>
        <w:t>,</w:t>
      </w:r>
      <w:r w:rsidRPr="00D2576A">
        <w:rPr>
          <w:rFonts w:ascii="Times New Roman" w:hAnsi="Times New Roman" w:cs="Times New Roman"/>
          <w:sz w:val="28"/>
          <w:szCs w:val="28"/>
        </w:rPr>
        <w:t xml:space="preserve"> ответственных лиц</w:t>
      </w:r>
      <w:r w:rsidR="00D52EE8" w:rsidRPr="00D2576A">
        <w:rPr>
          <w:rFonts w:ascii="Times New Roman" w:hAnsi="Times New Roman" w:cs="Times New Roman"/>
          <w:sz w:val="28"/>
          <w:szCs w:val="28"/>
        </w:rPr>
        <w:t>;</w:t>
      </w:r>
    </w:p>
    <w:p w:rsidR="008C2845" w:rsidRPr="00D2576A" w:rsidRDefault="008C2845" w:rsidP="00D52E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76A">
        <w:rPr>
          <w:rFonts w:ascii="Times New Roman" w:eastAsia="Calibri" w:hAnsi="Times New Roman" w:cs="Times New Roman"/>
          <w:sz w:val="28"/>
          <w:szCs w:val="28"/>
        </w:rPr>
        <w:t>- описаны формы работы с родителями</w:t>
      </w:r>
      <w:r w:rsidR="00031BFA" w:rsidRPr="00D2576A">
        <w:rPr>
          <w:rFonts w:ascii="Times New Roman" w:hAnsi="Times New Roman" w:cs="Times New Roman"/>
          <w:sz w:val="28"/>
          <w:szCs w:val="28"/>
        </w:rPr>
        <w:t>, обеспечивающие педагогическое просвещение и формирование активной позитивной позиции в части воспитания своих детей, субъективной позиции родителей как участников воспитательного процесса</w:t>
      </w:r>
      <w:r w:rsidR="008D6F69">
        <w:rPr>
          <w:rFonts w:ascii="Times New Roman" w:hAnsi="Times New Roman" w:cs="Times New Roman"/>
          <w:sz w:val="28"/>
          <w:szCs w:val="28"/>
        </w:rPr>
        <w:t>.</w:t>
      </w:r>
    </w:p>
    <w:p w:rsidR="008C2845" w:rsidRPr="00D2576A" w:rsidRDefault="008C2845" w:rsidP="008C28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7471" w:rsidRDefault="00D97471" w:rsidP="000E7DA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7471" w:rsidRDefault="00D97471" w:rsidP="000E7DA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1BFA" w:rsidRPr="00D2576A" w:rsidRDefault="003F2171" w:rsidP="000E7DA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5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</w:p>
    <w:p w:rsidR="003F2171" w:rsidRPr="00D2576A" w:rsidRDefault="003F2171" w:rsidP="003F2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6A">
        <w:rPr>
          <w:rFonts w:ascii="Times New Roman" w:hAnsi="Times New Roman" w:cs="Times New Roman"/>
          <w:sz w:val="28"/>
          <w:szCs w:val="28"/>
        </w:rPr>
        <w:t xml:space="preserve">При разработке Программы ДОО были соблюдены следующие требования: </w:t>
      </w:r>
    </w:p>
    <w:p w:rsidR="003F2171" w:rsidRPr="00D2576A" w:rsidRDefault="003F2171" w:rsidP="003F2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6A">
        <w:rPr>
          <w:rFonts w:ascii="Times New Roman" w:hAnsi="Times New Roman" w:cs="Times New Roman"/>
          <w:sz w:val="28"/>
          <w:szCs w:val="28"/>
        </w:rPr>
        <w:t xml:space="preserve">- Программы размещены на сайтах </w:t>
      </w:r>
      <w:r w:rsidR="00534333" w:rsidRPr="00D2576A">
        <w:rPr>
          <w:rFonts w:ascii="Times New Roman" w:hAnsi="Times New Roman" w:cs="Times New Roman"/>
          <w:sz w:val="28"/>
          <w:szCs w:val="28"/>
        </w:rPr>
        <w:t>ДОО</w:t>
      </w:r>
      <w:r w:rsidRPr="00D2576A">
        <w:rPr>
          <w:rFonts w:ascii="Times New Roman" w:hAnsi="Times New Roman" w:cs="Times New Roman"/>
          <w:sz w:val="28"/>
          <w:szCs w:val="28"/>
        </w:rPr>
        <w:t>;</w:t>
      </w:r>
    </w:p>
    <w:p w:rsidR="003F2171" w:rsidRPr="00D2576A" w:rsidRDefault="003F2171" w:rsidP="003F2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6A">
        <w:rPr>
          <w:rFonts w:ascii="Times New Roman" w:hAnsi="Times New Roman" w:cs="Times New Roman"/>
          <w:sz w:val="28"/>
          <w:szCs w:val="28"/>
        </w:rPr>
        <w:t>- при написании Программ сохранен имеющийся в ДОО позитивный опыт реализации воспитательной работы</w:t>
      </w:r>
      <w:r w:rsidR="00B92794" w:rsidRPr="00D2576A">
        <w:rPr>
          <w:rFonts w:ascii="Times New Roman" w:hAnsi="Times New Roman" w:cs="Times New Roman"/>
          <w:sz w:val="28"/>
          <w:szCs w:val="28"/>
        </w:rPr>
        <w:t>;</w:t>
      </w:r>
    </w:p>
    <w:p w:rsidR="003F2171" w:rsidRPr="00D2576A" w:rsidRDefault="003F2171" w:rsidP="003F2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6A">
        <w:rPr>
          <w:rFonts w:ascii="Times New Roman" w:hAnsi="Times New Roman" w:cs="Times New Roman"/>
          <w:sz w:val="28"/>
          <w:szCs w:val="28"/>
        </w:rPr>
        <w:t>- ДОО при составлении Программы за основу брали Примерную программу и рекомендованный шаблон</w:t>
      </w:r>
      <w:r w:rsidR="00B92794" w:rsidRPr="00D2576A">
        <w:rPr>
          <w:rFonts w:ascii="Times New Roman" w:hAnsi="Times New Roman" w:cs="Times New Roman"/>
          <w:sz w:val="28"/>
          <w:szCs w:val="28"/>
        </w:rPr>
        <w:t>;</w:t>
      </w:r>
    </w:p>
    <w:p w:rsidR="00B92794" w:rsidRPr="00D2576A" w:rsidRDefault="00B92794" w:rsidP="003F2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6A">
        <w:rPr>
          <w:rFonts w:ascii="Times New Roman" w:hAnsi="Times New Roman" w:cs="Times New Roman"/>
          <w:sz w:val="28"/>
          <w:szCs w:val="28"/>
        </w:rPr>
        <w:t>- в</w:t>
      </w:r>
      <w:r w:rsidR="003F2171" w:rsidRPr="00D2576A">
        <w:rPr>
          <w:rFonts w:ascii="Times New Roman" w:hAnsi="Times New Roman" w:cs="Times New Roman"/>
          <w:sz w:val="28"/>
          <w:szCs w:val="28"/>
        </w:rPr>
        <w:t>ариативная часть Программы составлена с учетом социокультурных условий муниципалитета, национальных, конфессиональных и других традиций</w:t>
      </w:r>
      <w:r w:rsidRPr="00D2576A">
        <w:rPr>
          <w:rFonts w:ascii="Times New Roman" w:hAnsi="Times New Roman" w:cs="Times New Roman"/>
          <w:sz w:val="28"/>
          <w:szCs w:val="28"/>
        </w:rPr>
        <w:t>;</w:t>
      </w:r>
    </w:p>
    <w:p w:rsidR="00CB6A41" w:rsidRPr="00D2576A" w:rsidRDefault="00B92794" w:rsidP="003F2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6A">
        <w:rPr>
          <w:rFonts w:ascii="Times New Roman" w:hAnsi="Times New Roman" w:cs="Times New Roman"/>
          <w:sz w:val="28"/>
          <w:szCs w:val="28"/>
        </w:rPr>
        <w:t xml:space="preserve">- </w:t>
      </w:r>
      <w:r w:rsidR="00C03ACB">
        <w:rPr>
          <w:rFonts w:ascii="Times New Roman" w:hAnsi="Times New Roman" w:cs="Times New Roman"/>
          <w:sz w:val="28"/>
          <w:szCs w:val="28"/>
        </w:rPr>
        <w:t>в формулировках</w:t>
      </w:r>
      <w:r w:rsidR="003F2171" w:rsidRPr="00D2576A">
        <w:rPr>
          <w:rFonts w:ascii="Times New Roman" w:hAnsi="Times New Roman" w:cs="Times New Roman"/>
          <w:sz w:val="28"/>
          <w:szCs w:val="28"/>
        </w:rPr>
        <w:t xml:space="preserve"> задач воспитания взяты за основу направления воспитания, которые обозначены в содержательном разделе Примерной программы</w:t>
      </w:r>
      <w:r w:rsidR="00CB6A41" w:rsidRPr="00D2576A">
        <w:rPr>
          <w:rFonts w:ascii="Times New Roman" w:hAnsi="Times New Roman" w:cs="Times New Roman"/>
          <w:sz w:val="28"/>
          <w:szCs w:val="28"/>
        </w:rPr>
        <w:t>;</w:t>
      </w:r>
    </w:p>
    <w:p w:rsidR="00CB6A41" w:rsidRPr="00D2576A" w:rsidRDefault="00CB6A41" w:rsidP="003F2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6A">
        <w:rPr>
          <w:rFonts w:ascii="Times New Roman" w:hAnsi="Times New Roman" w:cs="Times New Roman"/>
          <w:sz w:val="28"/>
          <w:szCs w:val="28"/>
        </w:rPr>
        <w:t>- з</w:t>
      </w:r>
      <w:r w:rsidR="003F2171" w:rsidRPr="00D2576A">
        <w:rPr>
          <w:rFonts w:ascii="Times New Roman" w:hAnsi="Times New Roman" w:cs="Times New Roman"/>
          <w:sz w:val="28"/>
          <w:szCs w:val="28"/>
        </w:rPr>
        <w:t>адачи воспитания соотнесены с возрастными особенностями детей. Для этого используются целевые ориентиры, представленные в виде портретов ребенка к концу младенческого, раннего и дошкольного возрастов (пункт 1.3.1. и 1.3.2. целевого раздела Примерной программы)</w:t>
      </w:r>
      <w:r w:rsidRPr="00D2576A">
        <w:rPr>
          <w:rFonts w:ascii="Times New Roman" w:hAnsi="Times New Roman" w:cs="Times New Roman"/>
          <w:sz w:val="28"/>
          <w:szCs w:val="28"/>
        </w:rPr>
        <w:t>;</w:t>
      </w:r>
    </w:p>
    <w:p w:rsidR="00CB6A41" w:rsidRPr="00D2576A" w:rsidRDefault="00CB6A41" w:rsidP="00653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941">
        <w:rPr>
          <w:rFonts w:ascii="Times New Roman" w:hAnsi="Times New Roman" w:cs="Times New Roman"/>
          <w:sz w:val="28"/>
          <w:szCs w:val="28"/>
        </w:rPr>
        <w:t>- п</w:t>
      </w:r>
      <w:r w:rsidR="003F2171" w:rsidRPr="00FA2941">
        <w:rPr>
          <w:rFonts w:ascii="Times New Roman" w:hAnsi="Times New Roman" w:cs="Times New Roman"/>
          <w:sz w:val="28"/>
          <w:szCs w:val="28"/>
        </w:rPr>
        <w:t xml:space="preserve">ри описании региональных особенностей социокультурного окружения часть ДОО перечислили все организации или сообщества, с которыми сотрудничают и </w:t>
      </w:r>
      <w:r w:rsidR="00716116" w:rsidRPr="00FA2941">
        <w:rPr>
          <w:rFonts w:ascii="Times New Roman" w:hAnsi="Times New Roman" w:cs="Times New Roman"/>
          <w:sz w:val="28"/>
          <w:szCs w:val="28"/>
        </w:rPr>
        <w:t>помогающие</w:t>
      </w:r>
      <w:r w:rsidR="003F2171" w:rsidRPr="00FA2941">
        <w:rPr>
          <w:rFonts w:ascii="Times New Roman" w:hAnsi="Times New Roman" w:cs="Times New Roman"/>
          <w:sz w:val="28"/>
          <w:szCs w:val="28"/>
        </w:rPr>
        <w:t xml:space="preserve"> выстраивать воспитательный процесс</w:t>
      </w:r>
      <w:r w:rsidR="00D97471" w:rsidRPr="00FA2941">
        <w:rPr>
          <w:rFonts w:ascii="Times New Roman" w:hAnsi="Times New Roman" w:cs="Times New Roman"/>
          <w:sz w:val="28"/>
          <w:szCs w:val="28"/>
        </w:rPr>
        <w:t>,</w:t>
      </w:r>
      <w:r w:rsidR="003F2171" w:rsidRPr="00FA2941">
        <w:rPr>
          <w:rFonts w:ascii="Times New Roman" w:hAnsi="Times New Roman" w:cs="Times New Roman"/>
          <w:sz w:val="28"/>
          <w:szCs w:val="28"/>
        </w:rPr>
        <w:t xml:space="preserve"> решать задачи воспитания</w:t>
      </w:r>
      <w:r w:rsidRPr="00FA2941">
        <w:rPr>
          <w:rFonts w:ascii="Times New Roman" w:hAnsi="Times New Roman" w:cs="Times New Roman"/>
          <w:sz w:val="28"/>
          <w:szCs w:val="28"/>
        </w:rPr>
        <w:t>.</w:t>
      </w:r>
    </w:p>
    <w:p w:rsidR="00653233" w:rsidRPr="00D2576A" w:rsidRDefault="00653233" w:rsidP="00653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76A">
        <w:rPr>
          <w:rFonts w:ascii="Times New Roman" w:hAnsi="Times New Roman" w:cs="Times New Roman"/>
          <w:sz w:val="28"/>
          <w:szCs w:val="28"/>
        </w:rPr>
        <w:t>В результате проведенной экспертизы отмечены следующие недостатки:</w:t>
      </w:r>
    </w:p>
    <w:p w:rsidR="00653233" w:rsidRPr="00D2576A" w:rsidRDefault="00653233" w:rsidP="00653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76A">
        <w:rPr>
          <w:rFonts w:ascii="Times New Roman" w:hAnsi="Times New Roman" w:cs="Times New Roman"/>
          <w:sz w:val="28"/>
          <w:szCs w:val="28"/>
        </w:rPr>
        <w:t>- в Программе не в полном объеме отображены особенности воспитательного процесса в ДОО;</w:t>
      </w:r>
    </w:p>
    <w:p w:rsidR="00653233" w:rsidRPr="00D2576A" w:rsidRDefault="00653233" w:rsidP="00653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76A">
        <w:rPr>
          <w:rFonts w:ascii="Times New Roman" w:hAnsi="Times New Roman" w:cs="Times New Roman"/>
          <w:sz w:val="28"/>
          <w:szCs w:val="28"/>
        </w:rPr>
        <w:t xml:space="preserve">- отсутствуют конкретные мероприятия по взаимодействию ДОО с организациями муниципального образования; </w:t>
      </w:r>
    </w:p>
    <w:p w:rsidR="00653233" w:rsidRPr="00D2576A" w:rsidRDefault="00653233" w:rsidP="00653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76A">
        <w:rPr>
          <w:rFonts w:ascii="Times New Roman" w:hAnsi="Times New Roman" w:cs="Times New Roman"/>
          <w:sz w:val="28"/>
          <w:szCs w:val="28"/>
        </w:rPr>
        <w:t xml:space="preserve">- недостаточно представлена информация о расположении, социальном окружении, источниках положительного и отрицательного влияния на детей, значимых партнерах ДОО, особенностях контингента воспитанников, </w:t>
      </w:r>
      <w:r w:rsidR="00C03ACB" w:rsidRPr="00E26B5C">
        <w:rPr>
          <w:rFonts w:ascii="Times New Roman" w:hAnsi="Times New Roman" w:cs="Times New Roman"/>
          <w:sz w:val="28"/>
          <w:szCs w:val="28"/>
        </w:rPr>
        <w:t>современных</w:t>
      </w:r>
      <w:r w:rsidR="00E26B5C" w:rsidRPr="00E26B5C">
        <w:rPr>
          <w:rFonts w:ascii="Times New Roman" w:hAnsi="Times New Roman" w:cs="Times New Roman"/>
          <w:sz w:val="28"/>
          <w:szCs w:val="28"/>
        </w:rPr>
        <w:t xml:space="preserve"> и </w:t>
      </w:r>
      <w:r w:rsidR="00C03ACB" w:rsidRPr="00E26B5C">
        <w:rPr>
          <w:rFonts w:ascii="Times New Roman" w:hAnsi="Times New Roman" w:cs="Times New Roman"/>
          <w:sz w:val="28"/>
          <w:szCs w:val="28"/>
        </w:rPr>
        <w:t>актуальных</w:t>
      </w:r>
      <w:r w:rsidRPr="00E26B5C">
        <w:rPr>
          <w:rFonts w:ascii="Times New Roman" w:hAnsi="Times New Roman" w:cs="Times New Roman"/>
          <w:sz w:val="28"/>
          <w:szCs w:val="28"/>
        </w:rPr>
        <w:t xml:space="preserve"> методических</w:t>
      </w:r>
      <w:r w:rsidRPr="00D2576A">
        <w:rPr>
          <w:rFonts w:ascii="Times New Roman" w:hAnsi="Times New Roman" w:cs="Times New Roman"/>
          <w:sz w:val="28"/>
          <w:szCs w:val="28"/>
        </w:rPr>
        <w:t xml:space="preserve"> форм организации воспитательной работы;</w:t>
      </w:r>
    </w:p>
    <w:p w:rsidR="00653233" w:rsidRPr="00D2576A" w:rsidRDefault="00653233" w:rsidP="006532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76A">
        <w:rPr>
          <w:rFonts w:ascii="Times New Roman" w:hAnsi="Times New Roman" w:cs="Times New Roman"/>
          <w:sz w:val="28"/>
          <w:szCs w:val="28"/>
        </w:rPr>
        <w:t xml:space="preserve">- недостаточно четко раскрыты формы работы с родителями конкретного учреждения. </w:t>
      </w:r>
    </w:p>
    <w:p w:rsidR="00CB6A41" w:rsidRPr="00D2576A" w:rsidRDefault="003F2171" w:rsidP="00CB6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6A">
        <w:rPr>
          <w:rFonts w:ascii="Times New Roman" w:hAnsi="Times New Roman" w:cs="Times New Roman"/>
          <w:sz w:val="28"/>
          <w:szCs w:val="28"/>
        </w:rPr>
        <w:t>Таким образом, 81% ДОО полностью и 15% частично учли Примерную программу при разработке собственных Программ. При этом в содержании Программ воспитания не прослеживается формальный подход к их написанию. 4% ДОО не учли структуру и содержание Примерной программы, рекомендованную Институтом изучения детства, семьи и воспитания РАО</w:t>
      </w:r>
      <w:r w:rsidRPr="00FA2941">
        <w:rPr>
          <w:rFonts w:ascii="Times New Roman" w:hAnsi="Times New Roman" w:cs="Times New Roman"/>
          <w:sz w:val="28"/>
          <w:szCs w:val="28"/>
        </w:rPr>
        <w:t xml:space="preserve">, но при этом в содержании программ </w:t>
      </w:r>
      <w:r w:rsidR="00E26B5C" w:rsidRPr="00FA2941">
        <w:rPr>
          <w:rFonts w:ascii="Times New Roman" w:hAnsi="Times New Roman" w:cs="Times New Roman"/>
          <w:sz w:val="28"/>
          <w:szCs w:val="28"/>
        </w:rPr>
        <w:t xml:space="preserve">включены </w:t>
      </w:r>
      <w:r w:rsidRPr="00FA2941">
        <w:rPr>
          <w:rFonts w:ascii="Times New Roman" w:hAnsi="Times New Roman" w:cs="Times New Roman"/>
          <w:sz w:val="28"/>
          <w:szCs w:val="28"/>
        </w:rPr>
        <w:t>некоторые элементы (описаны нормативн</w:t>
      </w:r>
      <w:r w:rsidR="00716116" w:rsidRPr="00FA2941">
        <w:rPr>
          <w:rFonts w:ascii="Times New Roman" w:hAnsi="Times New Roman" w:cs="Times New Roman"/>
          <w:sz w:val="28"/>
          <w:szCs w:val="28"/>
        </w:rPr>
        <w:t>о</w:t>
      </w:r>
      <w:r w:rsidRPr="00FA2941">
        <w:rPr>
          <w:rFonts w:ascii="Times New Roman" w:hAnsi="Times New Roman" w:cs="Times New Roman"/>
          <w:sz w:val="28"/>
          <w:szCs w:val="28"/>
        </w:rPr>
        <w:t xml:space="preserve">-правовые </w:t>
      </w:r>
      <w:r w:rsidR="00FA2941" w:rsidRPr="00FA2941">
        <w:rPr>
          <w:rFonts w:ascii="Times New Roman" w:hAnsi="Times New Roman" w:cs="Times New Roman"/>
          <w:sz w:val="28"/>
          <w:szCs w:val="28"/>
        </w:rPr>
        <w:t>основания</w:t>
      </w:r>
      <w:r w:rsidRPr="00FA2941">
        <w:rPr>
          <w:rFonts w:ascii="Times New Roman" w:hAnsi="Times New Roman" w:cs="Times New Roman"/>
          <w:sz w:val="28"/>
          <w:szCs w:val="28"/>
        </w:rPr>
        <w:t xml:space="preserve"> программы, цель Программы, определены ответственные лица/исполнители программы, обеспечение программы). Также в некоторых случаях имеет место сочетание</w:t>
      </w:r>
      <w:r w:rsidRPr="00D2576A">
        <w:rPr>
          <w:rFonts w:ascii="Times New Roman" w:hAnsi="Times New Roman" w:cs="Times New Roman"/>
          <w:sz w:val="28"/>
          <w:szCs w:val="28"/>
        </w:rPr>
        <w:t xml:space="preserve"> </w:t>
      </w:r>
      <w:r w:rsidRPr="00D2576A">
        <w:rPr>
          <w:rFonts w:ascii="Times New Roman" w:hAnsi="Times New Roman" w:cs="Times New Roman"/>
          <w:sz w:val="28"/>
          <w:szCs w:val="28"/>
        </w:rPr>
        <w:lastRenderedPageBreak/>
        <w:t xml:space="preserve">в одной </w:t>
      </w:r>
      <w:r w:rsidR="00CB6A41" w:rsidRPr="00D2576A">
        <w:rPr>
          <w:rFonts w:ascii="Times New Roman" w:hAnsi="Times New Roman" w:cs="Times New Roman"/>
          <w:sz w:val="28"/>
          <w:szCs w:val="28"/>
        </w:rPr>
        <w:t>П</w:t>
      </w:r>
      <w:r w:rsidRPr="00D2576A">
        <w:rPr>
          <w:rFonts w:ascii="Times New Roman" w:hAnsi="Times New Roman" w:cs="Times New Roman"/>
          <w:sz w:val="28"/>
          <w:szCs w:val="28"/>
        </w:rPr>
        <w:t xml:space="preserve">рограмме воспитания элементов </w:t>
      </w:r>
      <w:r w:rsidR="00B92794" w:rsidRPr="00D2576A">
        <w:rPr>
          <w:rFonts w:ascii="Times New Roman" w:hAnsi="Times New Roman" w:cs="Times New Roman"/>
          <w:sz w:val="28"/>
          <w:szCs w:val="28"/>
        </w:rPr>
        <w:t>П</w:t>
      </w:r>
      <w:r w:rsidRPr="00D2576A">
        <w:rPr>
          <w:rFonts w:ascii="Times New Roman" w:hAnsi="Times New Roman" w:cs="Times New Roman"/>
          <w:sz w:val="28"/>
          <w:szCs w:val="28"/>
        </w:rPr>
        <w:t xml:space="preserve">римерной программы </w:t>
      </w:r>
      <w:r w:rsidR="00B92794" w:rsidRPr="00D2576A">
        <w:rPr>
          <w:rFonts w:ascii="Times New Roman" w:hAnsi="Times New Roman" w:cs="Times New Roman"/>
          <w:sz w:val="28"/>
          <w:szCs w:val="28"/>
        </w:rPr>
        <w:t>и проекта Примерной программы</w:t>
      </w:r>
      <w:r w:rsidR="00CB6A41" w:rsidRPr="00D257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3233" w:rsidRPr="00D2576A" w:rsidRDefault="00653233" w:rsidP="00CB6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2171" w:rsidRPr="00D2576A" w:rsidRDefault="003F2171" w:rsidP="003F21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76A">
        <w:rPr>
          <w:rFonts w:ascii="Times New Roman" w:eastAsia="Calibri" w:hAnsi="Times New Roman" w:cs="Times New Roman"/>
          <w:sz w:val="28"/>
          <w:szCs w:val="28"/>
        </w:rPr>
        <w:t>Средний показатель по Республике Крым:</w:t>
      </w:r>
      <w:r w:rsidR="00B92794" w:rsidRPr="00D2576A">
        <w:rPr>
          <w:rFonts w:ascii="Times New Roman" w:eastAsia="Calibri" w:hAnsi="Times New Roman" w:cs="Times New Roman"/>
          <w:sz w:val="28"/>
          <w:szCs w:val="28"/>
        </w:rPr>
        <w:t xml:space="preserve"> 14.1 балла</w:t>
      </w:r>
    </w:p>
    <w:p w:rsidR="003F2171" w:rsidRPr="00D2576A" w:rsidRDefault="003F2171" w:rsidP="003F2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6A">
        <w:rPr>
          <w:rFonts w:ascii="Times New Roman" w:hAnsi="Times New Roman" w:cs="Times New Roman"/>
          <w:sz w:val="28"/>
          <w:szCs w:val="28"/>
        </w:rPr>
        <w:t>Самый высокий средний показатель муниципалитета:</w:t>
      </w:r>
      <w:r w:rsidR="00B92794" w:rsidRPr="00D2576A">
        <w:rPr>
          <w:rFonts w:ascii="Times New Roman" w:hAnsi="Times New Roman" w:cs="Times New Roman"/>
          <w:sz w:val="28"/>
          <w:szCs w:val="28"/>
        </w:rPr>
        <w:t xml:space="preserve"> г. Саки (18,8</w:t>
      </w:r>
      <w:proofErr w:type="gramStart"/>
      <w:r w:rsidR="00B92794" w:rsidRPr="00D2576A">
        <w:rPr>
          <w:rFonts w:ascii="Times New Roman" w:hAnsi="Times New Roman" w:cs="Times New Roman"/>
          <w:sz w:val="28"/>
          <w:szCs w:val="28"/>
        </w:rPr>
        <w:t xml:space="preserve">), </w:t>
      </w:r>
      <w:r w:rsidR="00E0294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E02944">
        <w:rPr>
          <w:rFonts w:ascii="Times New Roman" w:hAnsi="Times New Roman" w:cs="Times New Roman"/>
          <w:sz w:val="28"/>
          <w:szCs w:val="28"/>
        </w:rPr>
        <w:t xml:space="preserve">  </w:t>
      </w:r>
      <w:r w:rsidR="00B92794" w:rsidRPr="00D2576A">
        <w:rPr>
          <w:rFonts w:ascii="Times New Roman" w:hAnsi="Times New Roman" w:cs="Times New Roman"/>
          <w:sz w:val="28"/>
          <w:szCs w:val="28"/>
        </w:rPr>
        <w:t>г. Ялта (18,4), г. Феодосия (18,1)</w:t>
      </w:r>
    </w:p>
    <w:p w:rsidR="003F2171" w:rsidRPr="00D2576A" w:rsidRDefault="003F2171" w:rsidP="003F2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6A">
        <w:rPr>
          <w:rFonts w:ascii="Times New Roman" w:hAnsi="Times New Roman" w:cs="Times New Roman"/>
          <w:sz w:val="28"/>
          <w:szCs w:val="28"/>
        </w:rPr>
        <w:t>Самый низкий средний показатель муниципалитета:</w:t>
      </w:r>
      <w:r w:rsidR="00B92794" w:rsidRPr="00D2576A">
        <w:rPr>
          <w:rFonts w:ascii="Times New Roman" w:hAnsi="Times New Roman" w:cs="Times New Roman"/>
          <w:sz w:val="28"/>
          <w:szCs w:val="28"/>
        </w:rPr>
        <w:t xml:space="preserve"> г. Судак (9,1), </w:t>
      </w:r>
      <w:proofErr w:type="spellStart"/>
      <w:r w:rsidR="00B92794" w:rsidRPr="00D2576A">
        <w:rPr>
          <w:rFonts w:ascii="Times New Roman" w:hAnsi="Times New Roman" w:cs="Times New Roman"/>
          <w:sz w:val="28"/>
          <w:szCs w:val="28"/>
        </w:rPr>
        <w:t>Раздольненский</w:t>
      </w:r>
      <w:proofErr w:type="spellEnd"/>
      <w:r w:rsidR="00B92794" w:rsidRPr="00D2576A">
        <w:rPr>
          <w:rFonts w:ascii="Times New Roman" w:hAnsi="Times New Roman" w:cs="Times New Roman"/>
          <w:sz w:val="28"/>
          <w:szCs w:val="28"/>
        </w:rPr>
        <w:t xml:space="preserve"> район (9,8)</w:t>
      </w:r>
    </w:p>
    <w:p w:rsidR="003F2171" w:rsidRPr="00D2576A" w:rsidRDefault="003F2171" w:rsidP="00031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BFA" w:rsidRPr="00D2576A" w:rsidRDefault="00031BFA" w:rsidP="005343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5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</w:t>
      </w:r>
      <w:r w:rsidR="00534333" w:rsidRPr="00D25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534333" w:rsidRPr="00D93573" w:rsidRDefault="00534333" w:rsidP="0053433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35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Специалистам и методистам, курирующим дошкольное образование:</w:t>
      </w:r>
    </w:p>
    <w:p w:rsidR="00FA2941" w:rsidRPr="00D404C5" w:rsidRDefault="00D93573" w:rsidP="00D97471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04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Ежегодно в августе проводить экспертизу Программ воспитания </w:t>
      </w:r>
      <w:r w:rsidRPr="00D404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ДОО муниципалитета</w:t>
      </w:r>
      <w:r w:rsidR="00FA2941" w:rsidRPr="00D404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C7D94" w:rsidRPr="00D404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согласно оценочного листа (прилагается)</w:t>
      </w:r>
      <w:r w:rsidR="006D1C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1C7D94" w:rsidRPr="00D404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срок до </w:t>
      </w:r>
      <w:r w:rsidR="006D1C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="001C7D94" w:rsidRPr="00D404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.08</w:t>
      </w:r>
      <w:r w:rsidR="00D404C5" w:rsidRPr="00D404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C7D94" w:rsidRPr="00D404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</w:t>
      </w:r>
      <w:r w:rsidR="006D1C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1C7D94" w:rsidRPr="00D404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став</w:t>
      </w:r>
      <w:r w:rsidR="006D1C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лять</w:t>
      </w:r>
      <w:r w:rsidR="001C7D94" w:rsidRPr="00D404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D1C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обоб</w:t>
      </w:r>
      <w:bookmarkStart w:id="1" w:name="_GoBack"/>
      <w:bookmarkEnd w:id="1"/>
      <w:r w:rsidR="006D1C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щенные результаты</w:t>
      </w:r>
      <w:r w:rsidR="001C7D94" w:rsidRPr="00D404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мониторинга в КРИППО на электронный адрес: </w:t>
      </w:r>
      <w:proofErr w:type="spellStart"/>
      <w:r w:rsidR="001C7D94" w:rsidRPr="00D404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crdino</w:t>
      </w:r>
      <w:proofErr w:type="spellEnd"/>
      <w:r w:rsidR="001C7D94" w:rsidRPr="00D404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@</w:t>
      </w:r>
      <w:r w:rsidR="001C7D94" w:rsidRPr="00D404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mail</w:t>
      </w:r>
      <w:r w:rsidR="001C7D94" w:rsidRPr="00D404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spellStart"/>
      <w:r w:rsidR="001C7D94" w:rsidRPr="00D404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ru</w:t>
      </w:r>
      <w:proofErr w:type="spellEnd"/>
      <w:r w:rsidR="001C7D94" w:rsidRPr="00D404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D93573" w:rsidRPr="00D404C5" w:rsidRDefault="00FA2941" w:rsidP="00D97471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04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Включить в план работы РМО педагогических работников ДОО разработку шаблонов Программы с учетом регионального компонента.</w:t>
      </w:r>
    </w:p>
    <w:p w:rsidR="00E26B5C" w:rsidRPr="00FA2941" w:rsidRDefault="00534333" w:rsidP="00D97471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04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036A46" w:rsidRPr="00D404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ровести обучающий семинар-практикум</w:t>
      </w:r>
      <w:r w:rsidR="00036A46" w:rsidRPr="00FA29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вопросам разработки Программы и обеспечить консультирование и методическое сопровождение разработки Программ</w:t>
      </w:r>
      <w:r w:rsidRPr="00FA29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E26B5C" w:rsidRPr="00FA29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34333" w:rsidRPr="00595BEC" w:rsidRDefault="00534333" w:rsidP="00D97471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29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Провести мониторинг размещения</w:t>
      </w:r>
      <w:r w:rsidRPr="00595B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официальных сайтах образовательных организаций, реализующих программы дошкольного образования, Программы воспитания и календарного плана воспитательной работы;</w:t>
      </w:r>
    </w:p>
    <w:p w:rsidR="00534333" w:rsidRPr="00D97471" w:rsidRDefault="00534333" w:rsidP="00D9747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74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Руководителям образовательных организаций, реализующих образовательные программы дошкольного образования:</w:t>
      </w:r>
    </w:p>
    <w:p w:rsidR="00036A46" w:rsidRDefault="00534333" w:rsidP="00D97471">
      <w:pPr>
        <w:pStyle w:val="a3"/>
        <w:shd w:val="clear" w:color="auto" w:fill="FFFFFF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95B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2.1. </w:t>
      </w:r>
      <w:r w:rsidR="00036A46" w:rsidRPr="00595B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</w:t>
      </w:r>
      <w:r w:rsidR="00036A46" w:rsidRPr="00D257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разработке Программы использовать Шаблон Программы</w:t>
      </w:r>
      <w:r w:rsidRPr="00D257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рекомендованный Министерством образования, науки и молодежи Республики Крым</w:t>
      </w:r>
      <w:r w:rsidR="00D2576A" w:rsidRPr="00D257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93573" w:rsidRPr="00D2576A" w:rsidRDefault="00D93573" w:rsidP="00D97471">
      <w:pPr>
        <w:pStyle w:val="a3"/>
        <w:shd w:val="clear" w:color="auto" w:fill="FFFFFF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2.2.</w:t>
      </w:r>
      <w:r w:rsidR="00E029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257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 разработке Программы изучить и использовать в работе методические рекомендации ФГБНУ «Изучение детства, семьи и воспитания Российской академии образования» «Разработка и проектирование рабочей программы воспитания» </w:t>
      </w:r>
    </w:p>
    <w:p w:rsidR="00D93573" w:rsidRPr="00D93573" w:rsidRDefault="006D1CC9" w:rsidP="00D97471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hyperlink r:id="rId5" w:history="1">
        <w:r w:rsidR="00D93573" w:rsidRPr="00D2576A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https://институтвоспитания.рф/upload/iblock/290/2909aa917174bcdace27ba94e6c58542.pdf</w:t>
        </w:r>
      </w:hyperlink>
      <w:r w:rsidR="00D93573" w:rsidRPr="00D257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;   </w:t>
      </w:r>
      <w:hyperlink r:id="rId6" w:history="1">
        <w:r w:rsidR="00D93573" w:rsidRPr="00D2576A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https://институтвоспитания.рф/upload/iblock/ff5/ff570b8022e737b874308f8cc3469656.pdf</w:t>
        </w:r>
      </w:hyperlink>
    </w:p>
    <w:p w:rsidR="00036A46" w:rsidRPr="00D2576A" w:rsidRDefault="00D93573" w:rsidP="00D97471">
      <w:pPr>
        <w:pStyle w:val="a3"/>
        <w:shd w:val="clear" w:color="auto" w:fill="FFFFFF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2.3</w:t>
      </w:r>
      <w:r w:rsidR="00534333" w:rsidRPr="00D257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036A46" w:rsidRPr="00D257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Внести изменения </w:t>
      </w:r>
      <w:r w:rsidR="00231C8A" w:rsidRPr="00D257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раздел Уклад ДОО с учетом рекомендаций Примерной рабочей программы воспитания.</w:t>
      </w:r>
    </w:p>
    <w:p w:rsidR="00D2576A" w:rsidRPr="00D2576A" w:rsidRDefault="00534333" w:rsidP="00D97471">
      <w:pPr>
        <w:pStyle w:val="a3"/>
        <w:shd w:val="clear" w:color="auto" w:fill="FFFFFF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57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="00D935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D257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D2576A" w:rsidRPr="00D257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разделе «Особенности реализации воспитательного процесса» отображать информацию о расположении, </w:t>
      </w:r>
      <w:r w:rsidR="00D2576A" w:rsidRPr="00D257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социальном окружении, источниках положительного и отрицательного влияния на детей, значимых партнерах ДОО, особенностях контингента воспитанников  </w:t>
      </w:r>
      <w:r w:rsidR="00D2576A" w:rsidRPr="00D257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описанием форм и направлений работы.</w:t>
      </w:r>
    </w:p>
    <w:p w:rsidR="00CE11C4" w:rsidRPr="00D97471" w:rsidRDefault="00231C8A" w:rsidP="00D97471">
      <w:pPr>
        <w:pStyle w:val="a3"/>
        <w:numPr>
          <w:ilvl w:val="1"/>
          <w:numId w:val="7"/>
        </w:numPr>
        <w:shd w:val="clear" w:color="auto" w:fill="FFFFFF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974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 разделе  «</w:t>
      </w:r>
      <w:r w:rsidRPr="00D974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Особенности взаимодействия с семьями воспитанников» указать  формы взаимодействия ДОО с родителями. </w:t>
      </w:r>
    </w:p>
    <w:p w:rsidR="00803A88" w:rsidRPr="00D97471" w:rsidRDefault="00803A88" w:rsidP="00D97471">
      <w:pPr>
        <w:pStyle w:val="a3"/>
        <w:numPr>
          <w:ilvl w:val="1"/>
          <w:numId w:val="7"/>
        </w:num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7471">
        <w:rPr>
          <w:rFonts w:ascii="Times New Roman" w:eastAsia="Calibri" w:hAnsi="Times New Roman" w:cs="Times New Roman"/>
          <w:sz w:val="28"/>
          <w:szCs w:val="28"/>
        </w:rPr>
        <w:t>«</w:t>
      </w:r>
      <w:r w:rsidR="00171F99" w:rsidRPr="00D9747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Организационный раздел</w:t>
      </w:r>
      <w:r w:rsidRPr="00D9747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» п. </w:t>
      </w:r>
      <w:r w:rsidR="00171F99" w:rsidRPr="00D9747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3.2. </w:t>
      </w:r>
      <w:r w:rsidRPr="00D9747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«</w:t>
      </w:r>
      <w:r w:rsidR="00171F99" w:rsidRPr="00D974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Взаимодействия взрослого с детьми. События </w:t>
      </w:r>
      <w:r w:rsidR="00E0294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ДОО</w:t>
      </w:r>
      <w:r w:rsidRPr="00D974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  <w:r w:rsidR="00171F99" w:rsidRPr="00D974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171F99" w:rsidRPr="00D9747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  <w:r w:rsidR="00171F99" w:rsidRPr="00D974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D974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Предусмотреть гибкий режим дня/недели, предусмотреть возможность преобразовать спонтанно возникающую ситуацию в событие, построить на ее основе  воспитательную беседу, детский проект, совместную продуктивную или игровую деятельность детей, просмотр видеосюжета по теме и т.д. </w:t>
      </w:r>
    </w:p>
    <w:p w:rsidR="00595BEC" w:rsidRDefault="00595BEC" w:rsidP="00D97471">
      <w:pPr>
        <w:pStyle w:val="a3"/>
        <w:numPr>
          <w:ilvl w:val="1"/>
          <w:numId w:val="7"/>
        </w:num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написании раздела «Организация предметно-пространственной среды» взять за основу текст раздела 3.3. «Организация предметно-пространственной среды» Примерной программы, но с добавлением конкретных примеров по каждому абзацу.</w:t>
      </w:r>
    </w:p>
    <w:p w:rsidR="00D93573" w:rsidRDefault="00595BEC" w:rsidP="00D97471">
      <w:pPr>
        <w:pStyle w:val="a3"/>
        <w:numPr>
          <w:ilvl w:val="1"/>
          <w:numId w:val="7"/>
        </w:num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разделе «Нормативно-методическое обеспечение реализации Программы воспитания» перечислить локальные правовые документы ДОО, которые регламентируют деятельность в организации и реализации воспитательного процесса. </w:t>
      </w:r>
    </w:p>
    <w:p w:rsidR="00595BEC" w:rsidRDefault="00D93573" w:rsidP="00D97471">
      <w:pPr>
        <w:pStyle w:val="a3"/>
        <w:numPr>
          <w:ilvl w:val="1"/>
          <w:numId w:val="7"/>
        </w:num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257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 разработке календарного плана воспитательной работы изучить методические рекомендации ФГБНУ «Изучение детства, семьи и воспитания Российской академии образования» «Примерный календарный план воспитательной работы» </w:t>
      </w:r>
      <w:hyperlink r:id="rId7" w:history="1">
        <w:r w:rsidRPr="00D2576A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https://институтвоспитания.рф/upload/iblock/7c2/7c21e966cad66bbd4344df8918f79b7b.pdf</w:t>
        </w:r>
      </w:hyperlink>
    </w:p>
    <w:p w:rsidR="00171F99" w:rsidRDefault="00171F99" w:rsidP="00171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257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FA2941" w:rsidRDefault="00FA2941" w:rsidP="00171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12C26" w:rsidRDefault="00112C26" w:rsidP="00FA2941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Заведующий центром развития </w:t>
      </w:r>
    </w:p>
    <w:p w:rsidR="00112C26" w:rsidRDefault="00112C26" w:rsidP="00FA2941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дошкольного и начального образования </w:t>
      </w:r>
    </w:p>
    <w:p w:rsidR="00FA2941" w:rsidRDefault="00112C26" w:rsidP="00FA2941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ГБОУ ДПО РК КРИППО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 xml:space="preserve">      Лапшина Т.В.</w:t>
      </w:r>
    </w:p>
    <w:p w:rsidR="00112C26" w:rsidRDefault="00112C26" w:rsidP="00FA2941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12C26" w:rsidRPr="00112C26" w:rsidRDefault="00112C26" w:rsidP="00112C2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Методист центра </w:t>
      </w:r>
      <w:r w:rsidRPr="00112C2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развития </w:t>
      </w:r>
    </w:p>
    <w:p w:rsidR="00112C26" w:rsidRPr="00112C26" w:rsidRDefault="00112C26" w:rsidP="00112C2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12C2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дошкольного и начального образования </w:t>
      </w:r>
    </w:p>
    <w:p w:rsidR="00112C26" w:rsidRDefault="00112C26" w:rsidP="00112C2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12C2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ГБОУ ДПО РК КРИППО</w:t>
      </w:r>
      <w:r w:rsidRPr="00112C2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 xml:space="preserve">     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Красёха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М.Н.</w:t>
      </w:r>
    </w:p>
    <w:p w:rsidR="001463DF" w:rsidRDefault="001463DF" w:rsidP="00112C2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463DF" w:rsidRDefault="001463DF" w:rsidP="00112C2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463DF" w:rsidRDefault="001463DF" w:rsidP="00112C2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463DF" w:rsidRDefault="001463DF" w:rsidP="00112C2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463DF" w:rsidRDefault="001463DF" w:rsidP="00112C2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463DF" w:rsidRDefault="001463DF" w:rsidP="00112C2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463DF" w:rsidRDefault="001463DF" w:rsidP="00112C2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463DF" w:rsidRDefault="001463DF" w:rsidP="00112C2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463DF" w:rsidRDefault="001463DF" w:rsidP="00112C2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463DF" w:rsidRDefault="001463DF" w:rsidP="00112C2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463DF" w:rsidRDefault="001463DF" w:rsidP="00112C2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463DF" w:rsidRDefault="001463DF" w:rsidP="00112C2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463DF" w:rsidRDefault="001463DF" w:rsidP="00112C2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463DF" w:rsidRDefault="001463DF" w:rsidP="00112C2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463DF" w:rsidRDefault="001463DF" w:rsidP="001463DF">
      <w:pPr>
        <w:shd w:val="clear" w:color="auto" w:fill="FFFFFF"/>
        <w:spacing w:after="0" w:line="240" w:lineRule="auto"/>
        <w:ind w:left="7506" w:firstLine="28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Приложение </w:t>
      </w:r>
    </w:p>
    <w:p w:rsidR="001463DF" w:rsidRDefault="001463DF" w:rsidP="00146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24FE8" w:rsidRDefault="00F24FE8" w:rsidP="00146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F24FE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Оценочный лист Рабочей программы Воспитания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____________________________________________________________________________________________________________________________________</w:t>
      </w:r>
    </w:p>
    <w:p w:rsidR="00F24FE8" w:rsidRPr="00F24FE8" w:rsidRDefault="00F24FE8" w:rsidP="00F24F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ru-RU"/>
        </w:rPr>
      </w:pPr>
      <w:r w:rsidRPr="00F24FE8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ru-RU"/>
        </w:rPr>
        <w:t>(название образовательной организации)</w:t>
      </w:r>
    </w:p>
    <w:p w:rsidR="00F24FE8" w:rsidRDefault="00F24FE8" w:rsidP="00146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F24FE8" w:rsidRDefault="00F24FE8" w:rsidP="00146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ФИО эксперта ____________________________________________________</w:t>
      </w:r>
    </w:p>
    <w:p w:rsidR="00F24FE8" w:rsidRDefault="00F24FE8" w:rsidP="00146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F24FE8" w:rsidRDefault="00F24FE8" w:rsidP="00146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Дата проведения экспертизы _______________________________________</w:t>
      </w:r>
    </w:p>
    <w:p w:rsidR="001463DF" w:rsidRDefault="001463DF" w:rsidP="00146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2036"/>
        <w:gridCol w:w="2612"/>
        <w:gridCol w:w="1085"/>
        <w:gridCol w:w="3298"/>
      </w:tblGrid>
      <w:tr w:rsidR="00F24FE8" w:rsidTr="000D041B">
        <w:tc>
          <w:tcPr>
            <w:tcW w:w="0" w:type="auto"/>
          </w:tcPr>
          <w:p w:rsidR="00F24FE8" w:rsidRDefault="00F24FE8" w:rsidP="00F24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66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F24FE8" w:rsidRPr="004A166F" w:rsidRDefault="00F24FE8" w:rsidP="00F24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66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:rsidR="00F24FE8" w:rsidRPr="004A166F" w:rsidRDefault="00F24FE8" w:rsidP="00F24FE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166F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0" w:type="auto"/>
          </w:tcPr>
          <w:p w:rsidR="00F24FE8" w:rsidRPr="004A166F" w:rsidRDefault="00F24FE8" w:rsidP="00F24FE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166F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экспертной оценки</w:t>
            </w:r>
          </w:p>
        </w:tc>
        <w:tc>
          <w:tcPr>
            <w:tcW w:w="0" w:type="auto"/>
          </w:tcPr>
          <w:p w:rsidR="00F24FE8" w:rsidRPr="004A166F" w:rsidRDefault="00F24FE8" w:rsidP="00F24FE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166F">
              <w:rPr>
                <w:rFonts w:ascii="Times New Roman" w:hAnsi="Times New Roman"/>
                <w:b/>
                <w:bCs/>
                <w:sz w:val="24"/>
                <w:szCs w:val="24"/>
              </w:rPr>
              <w:t>Оценки в баллах</w:t>
            </w:r>
          </w:p>
          <w:p w:rsidR="00F24FE8" w:rsidRPr="004A166F" w:rsidRDefault="00F24FE8" w:rsidP="00F24FE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16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(0-2)</w:t>
            </w:r>
          </w:p>
        </w:tc>
        <w:tc>
          <w:tcPr>
            <w:tcW w:w="0" w:type="auto"/>
          </w:tcPr>
          <w:p w:rsidR="00F24FE8" w:rsidRPr="002D4C4D" w:rsidRDefault="00F24FE8" w:rsidP="00F24FE8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2D4C4D">
              <w:rPr>
                <w:rFonts w:ascii="Times New Roman" w:hAnsi="Times New Roman"/>
                <w:b/>
                <w:bCs/>
                <w:sz w:val="32"/>
                <w:szCs w:val="32"/>
              </w:rPr>
              <w:t>Комментарии</w:t>
            </w:r>
          </w:p>
        </w:tc>
      </w:tr>
      <w:tr w:rsidR="00F24FE8" w:rsidTr="000D041B">
        <w:tc>
          <w:tcPr>
            <w:tcW w:w="0" w:type="auto"/>
            <w:vMerge w:val="restart"/>
          </w:tcPr>
          <w:p w:rsidR="00F24FE8" w:rsidRPr="004A166F" w:rsidRDefault="00F24FE8" w:rsidP="00F24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6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F24FE8" w:rsidRPr="004A166F" w:rsidRDefault="00F24FE8" w:rsidP="00F24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66F">
              <w:rPr>
                <w:rFonts w:ascii="Times New Roman" w:hAnsi="Times New Roman"/>
                <w:sz w:val="24"/>
                <w:szCs w:val="24"/>
              </w:rPr>
              <w:t>Общие критерии к программе воспитания</w:t>
            </w:r>
          </w:p>
        </w:tc>
        <w:tc>
          <w:tcPr>
            <w:tcW w:w="0" w:type="auto"/>
          </w:tcPr>
          <w:p w:rsidR="00F24FE8" w:rsidRPr="004A166F" w:rsidRDefault="00F24FE8" w:rsidP="00F24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66F">
              <w:rPr>
                <w:rFonts w:ascii="Times New Roman" w:hAnsi="Times New Roman"/>
                <w:sz w:val="24"/>
                <w:szCs w:val="24"/>
              </w:rPr>
              <w:t xml:space="preserve">Соответствие представленной рабочей программы воспитания структуре Примерной программы воспитания </w:t>
            </w:r>
          </w:p>
          <w:p w:rsidR="00F24FE8" w:rsidRPr="004A166F" w:rsidRDefault="00F24FE8" w:rsidP="00F24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66F">
              <w:rPr>
                <w:rFonts w:ascii="Times New Roman" w:hAnsi="Times New Roman"/>
                <w:sz w:val="24"/>
                <w:szCs w:val="24"/>
              </w:rPr>
              <w:t>(критерий 1)</w:t>
            </w:r>
          </w:p>
        </w:tc>
        <w:tc>
          <w:tcPr>
            <w:tcW w:w="0" w:type="auto"/>
          </w:tcPr>
          <w:p w:rsidR="00F24FE8" w:rsidRPr="004A166F" w:rsidRDefault="00F24FE8" w:rsidP="00F24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24FE8" w:rsidRPr="002D4C4D" w:rsidRDefault="00F24FE8" w:rsidP="00F24FE8">
            <w:pPr>
              <w:rPr>
                <w:rFonts w:ascii="Times New Roman" w:hAnsi="Times New Roman"/>
                <w:sz w:val="24"/>
                <w:szCs w:val="24"/>
              </w:rPr>
            </w:pPr>
            <w:r w:rsidRPr="002D4C4D">
              <w:rPr>
                <w:rFonts w:ascii="Times New Roman" w:hAnsi="Times New Roman"/>
                <w:sz w:val="24"/>
                <w:szCs w:val="24"/>
              </w:rPr>
              <w:t>Наличие текст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2D4C4D">
              <w:rPr>
                <w:rFonts w:ascii="Times New Roman" w:hAnsi="Times New Roman"/>
                <w:sz w:val="24"/>
                <w:szCs w:val="24"/>
              </w:rPr>
              <w:t xml:space="preserve"> рабочей программы воспитания, разработанного в соответствии с требованиями и разделами примерной программы воспитания</w:t>
            </w:r>
          </w:p>
        </w:tc>
      </w:tr>
      <w:tr w:rsidR="00F24FE8" w:rsidTr="000D041B">
        <w:tc>
          <w:tcPr>
            <w:tcW w:w="0" w:type="auto"/>
            <w:vMerge/>
          </w:tcPr>
          <w:p w:rsidR="00F24FE8" w:rsidRPr="004A166F" w:rsidRDefault="00F24FE8" w:rsidP="00F24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24FE8" w:rsidRPr="004A166F" w:rsidRDefault="00F24FE8" w:rsidP="00F24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24FE8" w:rsidRPr="004A166F" w:rsidRDefault="00F24FE8" w:rsidP="00F24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66F">
              <w:rPr>
                <w:rFonts w:ascii="Times New Roman" w:hAnsi="Times New Roman"/>
                <w:sz w:val="24"/>
                <w:szCs w:val="24"/>
              </w:rPr>
              <w:t xml:space="preserve">Программа воспитания написана четким, понятным языком. Культура оформления текста программы </w:t>
            </w:r>
          </w:p>
          <w:p w:rsidR="00F24FE8" w:rsidRPr="004A166F" w:rsidRDefault="00F24FE8" w:rsidP="00F24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66F">
              <w:rPr>
                <w:rFonts w:ascii="Times New Roman" w:hAnsi="Times New Roman"/>
                <w:sz w:val="24"/>
                <w:szCs w:val="24"/>
              </w:rPr>
              <w:t>(критерий 2)</w:t>
            </w:r>
          </w:p>
        </w:tc>
        <w:tc>
          <w:tcPr>
            <w:tcW w:w="0" w:type="auto"/>
          </w:tcPr>
          <w:p w:rsidR="00F24FE8" w:rsidRPr="004A166F" w:rsidRDefault="00F24FE8" w:rsidP="00F24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24FE8" w:rsidRPr="002D4C4D" w:rsidRDefault="00F24FE8" w:rsidP="00F24FE8">
            <w:pPr>
              <w:rPr>
                <w:rFonts w:ascii="Times New Roman" w:hAnsi="Times New Roman"/>
                <w:sz w:val="24"/>
                <w:szCs w:val="24"/>
              </w:rPr>
            </w:pPr>
            <w:r w:rsidRPr="002D4C4D">
              <w:rPr>
                <w:rFonts w:ascii="Times New Roman" w:hAnsi="Times New Roman"/>
                <w:sz w:val="24"/>
                <w:szCs w:val="24"/>
              </w:rPr>
              <w:t>Отсутствие общих фраз, орфографических ошибок, текст отформатирован в соответствии с требованиями инструкции по делопроизводству</w:t>
            </w:r>
          </w:p>
        </w:tc>
      </w:tr>
      <w:tr w:rsidR="00F24FE8" w:rsidTr="000D041B">
        <w:tc>
          <w:tcPr>
            <w:tcW w:w="0" w:type="auto"/>
            <w:vMerge/>
          </w:tcPr>
          <w:p w:rsidR="00F24FE8" w:rsidRPr="004A166F" w:rsidRDefault="00F24FE8" w:rsidP="00F24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24FE8" w:rsidRPr="004A166F" w:rsidRDefault="00F24FE8" w:rsidP="00F24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24FE8" w:rsidRPr="004A166F" w:rsidRDefault="00F24FE8" w:rsidP="00F24FE8">
            <w:pPr>
              <w:rPr>
                <w:rFonts w:ascii="Times New Roman" w:hAnsi="Times New Roman"/>
                <w:sz w:val="24"/>
                <w:szCs w:val="24"/>
              </w:rPr>
            </w:pPr>
            <w:r w:rsidRPr="004A166F">
              <w:rPr>
                <w:rFonts w:ascii="Times New Roman" w:hAnsi="Times New Roman"/>
                <w:sz w:val="24"/>
                <w:szCs w:val="24"/>
              </w:rPr>
              <w:t xml:space="preserve">Титульный лист соответствует требованиям  </w:t>
            </w:r>
          </w:p>
          <w:p w:rsidR="00F24FE8" w:rsidRPr="004A166F" w:rsidRDefault="00F24FE8" w:rsidP="00F24FE8">
            <w:pPr>
              <w:rPr>
                <w:rFonts w:ascii="Times New Roman" w:hAnsi="Times New Roman"/>
                <w:sz w:val="24"/>
                <w:szCs w:val="24"/>
              </w:rPr>
            </w:pPr>
            <w:r w:rsidRPr="004A166F">
              <w:rPr>
                <w:rFonts w:ascii="Times New Roman" w:hAnsi="Times New Roman"/>
                <w:sz w:val="24"/>
                <w:szCs w:val="24"/>
              </w:rPr>
              <w:t>(критерий 3)</w:t>
            </w:r>
          </w:p>
        </w:tc>
        <w:tc>
          <w:tcPr>
            <w:tcW w:w="0" w:type="auto"/>
          </w:tcPr>
          <w:p w:rsidR="00F24FE8" w:rsidRPr="004A166F" w:rsidRDefault="00F24FE8" w:rsidP="00F24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24FE8" w:rsidRPr="002D4C4D" w:rsidRDefault="00F24FE8" w:rsidP="00F24FE8">
            <w:pPr>
              <w:rPr>
                <w:rFonts w:ascii="Times New Roman" w:hAnsi="Times New Roman"/>
                <w:sz w:val="24"/>
                <w:szCs w:val="24"/>
              </w:rPr>
            </w:pPr>
            <w:r w:rsidRPr="002D4C4D">
              <w:rPr>
                <w:rFonts w:ascii="Times New Roman" w:hAnsi="Times New Roman"/>
                <w:sz w:val="24"/>
                <w:szCs w:val="24"/>
              </w:rPr>
              <w:t>Наличие приказа руководителя ДОО, об утверждении рабочей программы воспитания в ДОО, наличие проведенных мероприятий: педагогический совет, совещание с родительской общественностью</w:t>
            </w:r>
          </w:p>
        </w:tc>
      </w:tr>
      <w:tr w:rsidR="00F24FE8" w:rsidTr="000D041B">
        <w:tc>
          <w:tcPr>
            <w:tcW w:w="0" w:type="auto"/>
          </w:tcPr>
          <w:p w:rsidR="00F24FE8" w:rsidRPr="004A166F" w:rsidRDefault="00F24FE8" w:rsidP="00F24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6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24FE8" w:rsidRPr="004A166F" w:rsidRDefault="00F24FE8" w:rsidP="00F24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66F">
              <w:rPr>
                <w:rFonts w:ascii="Times New Roman" w:hAnsi="Times New Roman"/>
                <w:sz w:val="24"/>
                <w:szCs w:val="24"/>
              </w:rPr>
              <w:t>Особенности организуемого в ДОО воспитательного процесса</w:t>
            </w:r>
          </w:p>
        </w:tc>
        <w:tc>
          <w:tcPr>
            <w:tcW w:w="0" w:type="auto"/>
          </w:tcPr>
          <w:p w:rsidR="00F24FE8" w:rsidRPr="004A166F" w:rsidRDefault="00F24FE8" w:rsidP="00F24FE8">
            <w:pPr>
              <w:rPr>
                <w:rFonts w:ascii="Times New Roman" w:hAnsi="Times New Roman"/>
                <w:sz w:val="24"/>
                <w:szCs w:val="24"/>
              </w:rPr>
            </w:pPr>
            <w:r w:rsidRPr="004A166F">
              <w:rPr>
                <w:rFonts w:ascii="Times New Roman" w:hAnsi="Times New Roman"/>
                <w:sz w:val="24"/>
                <w:szCs w:val="24"/>
              </w:rPr>
              <w:t xml:space="preserve">Указаны реальные партнеры в организации воспитательной деятельности  </w:t>
            </w:r>
          </w:p>
          <w:p w:rsidR="00F24FE8" w:rsidRPr="004A166F" w:rsidRDefault="00F24FE8" w:rsidP="00F24FE8">
            <w:pPr>
              <w:rPr>
                <w:rFonts w:ascii="Times New Roman" w:hAnsi="Times New Roman"/>
                <w:sz w:val="24"/>
                <w:szCs w:val="24"/>
              </w:rPr>
            </w:pPr>
            <w:r w:rsidRPr="004A166F">
              <w:rPr>
                <w:rFonts w:ascii="Times New Roman" w:hAnsi="Times New Roman"/>
                <w:sz w:val="24"/>
                <w:szCs w:val="24"/>
              </w:rPr>
              <w:t>(критерий 4)</w:t>
            </w:r>
          </w:p>
        </w:tc>
        <w:tc>
          <w:tcPr>
            <w:tcW w:w="0" w:type="auto"/>
          </w:tcPr>
          <w:p w:rsidR="00F24FE8" w:rsidRPr="004A166F" w:rsidRDefault="00F24FE8" w:rsidP="00F24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24FE8" w:rsidRPr="002D4C4D" w:rsidRDefault="00F24FE8" w:rsidP="00F24FE8">
            <w:pPr>
              <w:rPr>
                <w:rFonts w:ascii="Times New Roman" w:hAnsi="Times New Roman"/>
                <w:sz w:val="24"/>
                <w:szCs w:val="24"/>
              </w:rPr>
            </w:pPr>
            <w:r w:rsidRPr="002D4C4D">
              <w:rPr>
                <w:rFonts w:ascii="Times New Roman" w:hAnsi="Times New Roman"/>
                <w:sz w:val="24"/>
                <w:szCs w:val="24"/>
              </w:rPr>
              <w:t>Представлены конкретные мероприятия по взаимодействию ДОО с организациями муниципального образования</w:t>
            </w:r>
          </w:p>
        </w:tc>
      </w:tr>
      <w:tr w:rsidR="00F24FE8" w:rsidTr="000D041B">
        <w:tc>
          <w:tcPr>
            <w:tcW w:w="0" w:type="auto"/>
          </w:tcPr>
          <w:p w:rsidR="00F24FE8" w:rsidRPr="004A166F" w:rsidRDefault="00F24FE8" w:rsidP="00F24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6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24FE8" w:rsidRPr="004A166F" w:rsidRDefault="00F24FE8" w:rsidP="00F24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66F">
              <w:rPr>
                <w:rFonts w:ascii="Times New Roman" w:hAnsi="Times New Roman"/>
                <w:sz w:val="24"/>
                <w:szCs w:val="24"/>
              </w:rPr>
              <w:t>Цель и задачи воспитания</w:t>
            </w:r>
          </w:p>
        </w:tc>
        <w:tc>
          <w:tcPr>
            <w:tcW w:w="0" w:type="auto"/>
          </w:tcPr>
          <w:p w:rsidR="00F24FE8" w:rsidRPr="004A166F" w:rsidRDefault="00F24FE8" w:rsidP="00F24FE8">
            <w:pPr>
              <w:rPr>
                <w:rFonts w:ascii="Times New Roman" w:hAnsi="Times New Roman"/>
                <w:sz w:val="24"/>
                <w:szCs w:val="24"/>
              </w:rPr>
            </w:pPr>
            <w:r w:rsidRPr="004A166F">
              <w:rPr>
                <w:rFonts w:ascii="Times New Roman" w:hAnsi="Times New Roman"/>
                <w:sz w:val="24"/>
                <w:szCs w:val="24"/>
              </w:rPr>
              <w:t xml:space="preserve">Формулировка цели соответствует цели Примерной программе воспитания </w:t>
            </w:r>
          </w:p>
          <w:p w:rsidR="00F24FE8" w:rsidRPr="004A166F" w:rsidRDefault="00F24FE8" w:rsidP="00F24FE8">
            <w:pPr>
              <w:rPr>
                <w:rFonts w:ascii="Times New Roman" w:hAnsi="Times New Roman"/>
                <w:sz w:val="24"/>
                <w:szCs w:val="24"/>
              </w:rPr>
            </w:pPr>
            <w:r w:rsidRPr="004A166F">
              <w:rPr>
                <w:rFonts w:ascii="Times New Roman" w:hAnsi="Times New Roman"/>
                <w:sz w:val="24"/>
                <w:szCs w:val="24"/>
              </w:rPr>
              <w:t>(критерий  5)</w:t>
            </w:r>
          </w:p>
        </w:tc>
        <w:tc>
          <w:tcPr>
            <w:tcW w:w="0" w:type="auto"/>
          </w:tcPr>
          <w:p w:rsidR="00F24FE8" w:rsidRPr="004A166F" w:rsidRDefault="00F24FE8" w:rsidP="00F24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24FE8" w:rsidRPr="002D4C4D" w:rsidRDefault="00F24FE8" w:rsidP="00F24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C4D">
              <w:rPr>
                <w:rFonts w:ascii="Times New Roman" w:hAnsi="Times New Roman"/>
                <w:sz w:val="24"/>
                <w:szCs w:val="24"/>
              </w:rPr>
              <w:t xml:space="preserve">Показатель отражает наличие в формулировках задач для каждого возрастного периода на основе планируемых </w:t>
            </w:r>
            <w:proofErr w:type="spellStart"/>
            <w:r w:rsidRPr="002D4C4D">
              <w:rPr>
                <w:rFonts w:ascii="Times New Roman" w:hAnsi="Times New Roman"/>
                <w:sz w:val="24"/>
                <w:szCs w:val="24"/>
              </w:rPr>
              <w:t>результатовдостижения</w:t>
            </w:r>
            <w:proofErr w:type="spellEnd"/>
            <w:r w:rsidRPr="002D4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4C4D">
              <w:rPr>
                <w:rFonts w:ascii="Times New Roman" w:hAnsi="Times New Roman"/>
                <w:sz w:val="24"/>
                <w:szCs w:val="24"/>
              </w:rPr>
              <w:t>целивоспитания</w:t>
            </w:r>
            <w:proofErr w:type="spellEnd"/>
          </w:p>
        </w:tc>
      </w:tr>
      <w:tr w:rsidR="00F24FE8" w:rsidTr="000D041B">
        <w:tc>
          <w:tcPr>
            <w:tcW w:w="0" w:type="auto"/>
            <w:vMerge w:val="restart"/>
          </w:tcPr>
          <w:p w:rsidR="00F24FE8" w:rsidRPr="004A166F" w:rsidRDefault="00F24FE8" w:rsidP="00F24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6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</w:tcPr>
          <w:p w:rsidR="00F24FE8" w:rsidRPr="004A166F" w:rsidRDefault="00F24FE8" w:rsidP="00F24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66F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0" w:type="auto"/>
          </w:tcPr>
          <w:p w:rsidR="00F24FE8" w:rsidRPr="004A166F" w:rsidRDefault="00F24FE8" w:rsidP="00F24FE8">
            <w:pPr>
              <w:rPr>
                <w:rFonts w:ascii="Times New Roman" w:hAnsi="Times New Roman"/>
                <w:sz w:val="24"/>
                <w:szCs w:val="24"/>
              </w:rPr>
            </w:pPr>
            <w:r w:rsidRPr="004A166F">
              <w:rPr>
                <w:rFonts w:ascii="Times New Roman" w:hAnsi="Times New Roman"/>
                <w:sz w:val="24"/>
                <w:szCs w:val="24"/>
              </w:rPr>
              <w:t xml:space="preserve">Наличие всех направлений </w:t>
            </w:r>
            <w:r w:rsidRPr="004A16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воспитания </w:t>
            </w:r>
          </w:p>
          <w:p w:rsidR="00F24FE8" w:rsidRPr="004A166F" w:rsidRDefault="00F24FE8" w:rsidP="00F24FE8">
            <w:pPr>
              <w:rPr>
                <w:rFonts w:ascii="Times New Roman" w:hAnsi="Times New Roman"/>
                <w:sz w:val="24"/>
                <w:szCs w:val="24"/>
              </w:rPr>
            </w:pPr>
            <w:r w:rsidRPr="004A166F">
              <w:rPr>
                <w:rFonts w:ascii="Times New Roman" w:hAnsi="Times New Roman"/>
                <w:sz w:val="24"/>
                <w:szCs w:val="24"/>
              </w:rPr>
              <w:t>(критерий  6)</w:t>
            </w:r>
          </w:p>
        </w:tc>
        <w:tc>
          <w:tcPr>
            <w:tcW w:w="0" w:type="auto"/>
          </w:tcPr>
          <w:p w:rsidR="00F24FE8" w:rsidRPr="004A166F" w:rsidRDefault="00F24FE8" w:rsidP="00F24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24FE8" w:rsidRPr="002D4C4D" w:rsidRDefault="00F24FE8" w:rsidP="00F24FE8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D4C4D">
              <w:rPr>
                <w:rFonts w:ascii="Times New Roman" w:hAnsi="Times New Roman"/>
                <w:sz w:val="24"/>
                <w:szCs w:val="24"/>
              </w:rPr>
              <w:t xml:space="preserve">Показатель отражает наличие основных направлений </w:t>
            </w:r>
            <w:r w:rsidRPr="002D4C4D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воспитательной работы по направлениям</w:t>
            </w:r>
          </w:p>
        </w:tc>
      </w:tr>
      <w:tr w:rsidR="00F24FE8" w:rsidTr="000D041B">
        <w:tc>
          <w:tcPr>
            <w:tcW w:w="0" w:type="auto"/>
            <w:vMerge/>
          </w:tcPr>
          <w:p w:rsidR="00F24FE8" w:rsidRPr="004A166F" w:rsidRDefault="00F24FE8" w:rsidP="00F24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24FE8" w:rsidRPr="004A166F" w:rsidRDefault="00F24FE8" w:rsidP="00F24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24FE8" w:rsidRPr="004A166F" w:rsidRDefault="00F24FE8" w:rsidP="00F24FE8">
            <w:pPr>
              <w:rPr>
                <w:rFonts w:ascii="Times New Roman" w:hAnsi="Times New Roman"/>
                <w:sz w:val="24"/>
                <w:szCs w:val="24"/>
              </w:rPr>
            </w:pPr>
            <w:r w:rsidRPr="004A166F">
              <w:rPr>
                <w:rFonts w:ascii="Times New Roman" w:hAnsi="Times New Roman"/>
                <w:sz w:val="24"/>
                <w:szCs w:val="24"/>
              </w:rPr>
              <w:t>В программе описана специфика деятельности ДОО в сфере воспитания</w:t>
            </w:r>
          </w:p>
          <w:p w:rsidR="00F24FE8" w:rsidRPr="004A166F" w:rsidRDefault="00F24FE8" w:rsidP="00F24FE8">
            <w:pPr>
              <w:rPr>
                <w:rFonts w:ascii="Times New Roman" w:hAnsi="Times New Roman"/>
                <w:sz w:val="24"/>
                <w:szCs w:val="24"/>
              </w:rPr>
            </w:pPr>
            <w:r w:rsidRPr="004A166F">
              <w:rPr>
                <w:rFonts w:ascii="Times New Roman" w:hAnsi="Times New Roman"/>
                <w:sz w:val="24"/>
                <w:szCs w:val="24"/>
              </w:rPr>
              <w:t>(критерий  7)</w:t>
            </w:r>
          </w:p>
        </w:tc>
        <w:tc>
          <w:tcPr>
            <w:tcW w:w="0" w:type="auto"/>
          </w:tcPr>
          <w:p w:rsidR="00F24FE8" w:rsidRPr="004A166F" w:rsidRDefault="00F24FE8" w:rsidP="00F24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24FE8" w:rsidRPr="002D4C4D" w:rsidRDefault="00F24FE8" w:rsidP="00F24FE8">
            <w:pPr>
              <w:rPr>
                <w:rFonts w:ascii="Times New Roman" w:hAnsi="Times New Roman"/>
                <w:sz w:val="24"/>
                <w:szCs w:val="24"/>
              </w:rPr>
            </w:pPr>
            <w:r w:rsidRPr="002D4C4D">
              <w:rPr>
                <w:rFonts w:ascii="Times New Roman" w:hAnsi="Times New Roman"/>
                <w:sz w:val="24"/>
                <w:szCs w:val="24"/>
              </w:rPr>
              <w:t xml:space="preserve">Показатель отражает наличие информации о расположении, социальном окружении, источниках положительного и отрицательного влияния на детей, значимых партнерах детского сада, особенностях контингента воспитанников, оригинальных методических форм организации воспитательной работы </w:t>
            </w:r>
          </w:p>
        </w:tc>
      </w:tr>
      <w:tr w:rsidR="00F24FE8" w:rsidTr="000D041B">
        <w:tc>
          <w:tcPr>
            <w:tcW w:w="0" w:type="auto"/>
            <w:vMerge/>
          </w:tcPr>
          <w:p w:rsidR="00F24FE8" w:rsidRPr="004A166F" w:rsidRDefault="00F24FE8" w:rsidP="00F24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24FE8" w:rsidRPr="004A166F" w:rsidRDefault="00F24FE8" w:rsidP="00F24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24FE8" w:rsidRDefault="00F24FE8" w:rsidP="00F24FE8">
            <w:pPr>
              <w:rPr>
                <w:rFonts w:ascii="Times New Roman" w:hAnsi="Times New Roman"/>
                <w:sz w:val="24"/>
                <w:szCs w:val="24"/>
              </w:rPr>
            </w:pPr>
            <w:r w:rsidRPr="004A166F">
              <w:rPr>
                <w:rFonts w:ascii="Times New Roman" w:hAnsi="Times New Roman"/>
                <w:sz w:val="24"/>
                <w:szCs w:val="24"/>
              </w:rPr>
              <w:t xml:space="preserve">Программа содержит описание системы работы по включению всех участников </w:t>
            </w:r>
            <w:proofErr w:type="spellStart"/>
            <w:r w:rsidRPr="004A166F"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 w:rsidRPr="004A166F">
              <w:rPr>
                <w:rFonts w:ascii="Times New Roman" w:hAnsi="Times New Roman"/>
                <w:sz w:val="24"/>
                <w:szCs w:val="24"/>
              </w:rPr>
              <w:t>-образовательного процесса (дети, педагоги, родители) и социальных партнеров в реализации программы (деятельность Советов, детско-родительских клубов, объединений и т.п.)</w:t>
            </w:r>
          </w:p>
          <w:p w:rsidR="00F24FE8" w:rsidRPr="004A166F" w:rsidRDefault="00F24FE8" w:rsidP="00F24FE8">
            <w:pPr>
              <w:rPr>
                <w:rFonts w:ascii="Times New Roman" w:hAnsi="Times New Roman"/>
                <w:sz w:val="24"/>
                <w:szCs w:val="24"/>
              </w:rPr>
            </w:pPr>
            <w:r w:rsidRPr="004A166F">
              <w:rPr>
                <w:rFonts w:ascii="Times New Roman" w:hAnsi="Times New Roman"/>
                <w:sz w:val="24"/>
                <w:szCs w:val="24"/>
              </w:rPr>
              <w:t>(критерий  8)</w:t>
            </w:r>
          </w:p>
        </w:tc>
        <w:tc>
          <w:tcPr>
            <w:tcW w:w="0" w:type="auto"/>
          </w:tcPr>
          <w:p w:rsidR="00F24FE8" w:rsidRPr="004A166F" w:rsidRDefault="00F24FE8" w:rsidP="00F24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24FE8" w:rsidRPr="002D4C4D" w:rsidRDefault="00F24FE8" w:rsidP="00F24FE8">
            <w:pPr>
              <w:rPr>
                <w:rFonts w:ascii="Times New Roman" w:hAnsi="Times New Roman"/>
                <w:sz w:val="24"/>
                <w:szCs w:val="24"/>
              </w:rPr>
            </w:pPr>
            <w:r w:rsidRPr="002D4C4D">
              <w:rPr>
                <w:rFonts w:ascii="Times New Roman" w:hAnsi="Times New Roman"/>
                <w:sz w:val="24"/>
                <w:szCs w:val="24"/>
              </w:rPr>
              <w:t>Показатель отражает наличие мероприятий по включению всех участников образовательного процесса и социальных партнеров в реализации программы</w:t>
            </w:r>
          </w:p>
        </w:tc>
      </w:tr>
      <w:tr w:rsidR="00F24FE8" w:rsidTr="000D041B">
        <w:tc>
          <w:tcPr>
            <w:tcW w:w="0" w:type="auto"/>
            <w:vMerge/>
          </w:tcPr>
          <w:p w:rsidR="00F24FE8" w:rsidRPr="004A166F" w:rsidRDefault="00F24FE8" w:rsidP="00F24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24FE8" w:rsidRPr="004A166F" w:rsidRDefault="00F24FE8" w:rsidP="00F24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24FE8" w:rsidRPr="004A166F" w:rsidRDefault="00F24FE8" w:rsidP="00F24FE8">
            <w:pPr>
              <w:rPr>
                <w:rFonts w:ascii="Times New Roman" w:hAnsi="Times New Roman"/>
                <w:sz w:val="24"/>
                <w:szCs w:val="24"/>
              </w:rPr>
            </w:pPr>
            <w:r w:rsidRPr="004A166F">
              <w:rPr>
                <w:rFonts w:ascii="Times New Roman" w:hAnsi="Times New Roman"/>
                <w:sz w:val="24"/>
                <w:szCs w:val="24"/>
              </w:rPr>
              <w:t>Представлен календарный план воспитательной работы</w:t>
            </w:r>
          </w:p>
          <w:p w:rsidR="00F24FE8" w:rsidRPr="004A166F" w:rsidRDefault="00F24FE8" w:rsidP="00F24FE8">
            <w:pPr>
              <w:rPr>
                <w:rFonts w:ascii="Times New Roman" w:hAnsi="Times New Roman"/>
                <w:sz w:val="24"/>
                <w:szCs w:val="24"/>
              </w:rPr>
            </w:pPr>
            <w:r w:rsidRPr="004A166F">
              <w:rPr>
                <w:rFonts w:ascii="Times New Roman" w:hAnsi="Times New Roman"/>
                <w:sz w:val="24"/>
                <w:szCs w:val="24"/>
              </w:rPr>
              <w:t>(критерий 9)</w:t>
            </w:r>
          </w:p>
        </w:tc>
        <w:tc>
          <w:tcPr>
            <w:tcW w:w="0" w:type="auto"/>
          </w:tcPr>
          <w:p w:rsidR="00F24FE8" w:rsidRPr="004A166F" w:rsidRDefault="00F24FE8" w:rsidP="00F24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24FE8" w:rsidRPr="002D4C4D" w:rsidRDefault="00F24FE8" w:rsidP="00F24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C4D">
              <w:rPr>
                <w:rFonts w:ascii="Times New Roman" w:hAnsi="Times New Roman"/>
                <w:sz w:val="24"/>
                <w:szCs w:val="24"/>
              </w:rPr>
              <w:t>Важно наличие названия мероприятий, примерных дат, возраста детей. ответственных лиц</w:t>
            </w:r>
          </w:p>
        </w:tc>
      </w:tr>
      <w:tr w:rsidR="00F24FE8" w:rsidTr="000D041B">
        <w:tc>
          <w:tcPr>
            <w:tcW w:w="0" w:type="auto"/>
            <w:vMerge/>
          </w:tcPr>
          <w:p w:rsidR="00F24FE8" w:rsidRPr="004A166F" w:rsidRDefault="00F24FE8" w:rsidP="00F24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24FE8" w:rsidRPr="004A166F" w:rsidRDefault="00F24FE8" w:rsidP="00F24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24FE8" w:rsidRPr="004A166F" w:rsidRDefault="00F24FE8" w:rsidP="00F24FE8">
            <w:pPr>
              <w:rPr>
                <w:rFonts w:ascii="Times New Roman" w:hAnsi="Times New Roman"/>
                <w:sz w:val="24"/>
                <w:szCs w:val="24"/>
              </w:rPr>
            </w:pPr>
            <w:r w:rsidRPr="004A166F">
              <w:rPr>
                <w:rFonts w:ascii="Times New Roman" w:hAnsi="Times New Roman"/>
                <w:sz w:val="24"/>
                <w:szCs w:val="24"/>
              </w:rPr>
              <w:t xml:space="preserve">В программе описаны формы работы с родителями </w:t>
            </w:r>
          </w:p>
          <w:p w:rsidR="00F24FE8" w:rsidRPr="004A166F" w:rsidRDefault="00F24FE8" w:rsidP="00F24FE8">
            <w:pPr>
              <w:rPr>
                <w:rFonts w:ascii="Times New Roman" w:hAnsi="Times New Roman"/>
                <w:sz w:val="24"/>
                <w:szCs w:val="24"/>
              </w:rPr>
            </w:pPr>
            <w:r w:rsidRPr="004A166F">
              <w:rPr>
                <w:rFonts w:ascii="Times New Roman" w:hAnsi="Times New Roman"/>
                <w:sz w:val="24"/>
                <w:szCs w:val="24"/>
              </w:rPr>
              <w:t>(критерий 10)</w:t>
            </w:r>
          </w:p>
        </w:tc>
        <w:tc>
          <w:tcPr>
            <w:tcW w:w="0" w:type="auto"/>
          </w:tcPr>
          <w:p w:rsidR="00F24FE8" w:rsidRPr="004A166F" w:rsidRDefault="00F24FE8" w:rsidP="00F24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24FE8" w:rsidRPr="002D4C4D" w:rsidRDefault="00F24FE8" w:rsidP="00F24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C4D">
              <w:rPr>
                <w:rFonts w:ascii="Times New Roman" w:hAnsi="Times New Roman"/>
                <w:sz w:val="24"/>
                <w:szCs w:val="24"/>
              </w:rPr>
              <w:t>Показатель отражает наличие таких форм работы с родителями, которые конкретны, обеспечивают их педагогическое просвещение, формирование активной позитивной позиции в части воспитания своих детей и формирование субъективной позиции родителей как участников воспитательного процесса</w:t>
            </w:r>
          </w:p>
        </w:tc>
      </w:tr>
    </w:tbl>
    <w:p w:rsidR="00716116" w:rsidRDefault="00716116" w:rsidP="00171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24FE8" w:rsidRPr="00F24FE8" w:rsidRDefault="00F24FE8" w:rsidP="00F24FE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24FE8">
        <w:rPr>
          <w:rFonts w:ascii="Times New Roman" w:eastAsia="Calibri" w:hAnsi="Times New Roman" w:cs="Times New Roman"/>
          <w:b/>
          <w:bCs/>
          <w:sz w:val="28"/>
          <w:szCs w:val="28"/>
        </w:rPr>
        <w:t>ПОЯСНЕНИЯ к БАЛЛАМ</w:t>
      </w:r>
    </w:p>
    <w:p w:rsidR="00F24FE8" w:rsidRPr="00F24FE8" w:rsidRDefault="00F24FE8" w:rsidP="00F24FE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24FE8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F24FE8"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F24FE8">
        <w:rPr>
          <w:rFonts w:ascii="Times New Roman" w:eastAsia="Calibri" w:hAnsi="Times New Roman" w:cs="Times New Roman"/>
          <w:b/>
          <w:bCs/>
          <w:sz w:val="28"/>
          <w:szCs w:val="28"/>
        </w:rPr>
        <w:t>отсутствует</w:t>
      </w:r>
    </w:p>
    <w:p w:rsidR="00F24FE8" w:rsidRPr="00F24FE8" w:rsidRDefault="00F24FE8" w:rsidP="00F24FE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ч</w:t>
      </w:r>
      <w:r w:rsidRPr="00F24FE8">
        <w:rPr>
          <w:rFonts w:ascii="Times New Roman" w:eastAsia="Calibri" w:hAnsi="Times New Roman" w:cs="Times New Roman"/>
          <w:b/>
          <w:bCs/>
          <w:sz w:val="28"/>
          <w:szCs w:val="28"/>
        </w:rPr>
        <w:t>астично</w:t>
      </w:r>
    </w:p>
    <w:p w:rsidR="00716116" w:rsidRPr="00F24FE8" w:rsidRDefault="00F24FE8" w:rsidP="00F24FE8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r w:rsidRPr="00F24FE8">
        <w:rPr>
          <w:rFonts w:ascii="Times New Roman" w:eastAsia="Calibri" w:hAnsi="Times New Roman" w:cs="Times New Roman"/>
          <w:b/>
          <w:bCs/>
          <w:sz w:val="28"/>
          <w:szCs w:val="28"/>
        </w:rPr>
        <w:t>олностью</w:t>
      </w:r>
    </w:p>
    <w:p w:rsidR="00716116" w:rsidRDefault="00716116" w:rsidP="00171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16116" w:rsidRDefault="00716116" w:rsidP="00171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16116" w:rsidRDefault="00716116" w:rsidP="00171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16116" w:rsidRDefault="00716116" w:rsidP="00171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16116" w:rsidRDefault="00716116" w:rsidP="00171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16116" w:rsidRDefault="00716116" w:rsidP="00171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16116" w:rsidRDefault="00716116" w:rsidP="00171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16116" w:rsidRDefault="00716116" w:rsidP="00171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sectPr w:rsidR="00716116" w:rsidSect="00720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00"/>
    <w:family w:val="swiss"/>
    <w:pitch w:val="variable"/>
    <w:sig w:usb0="00000001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40D"/>
    <w:multiLevelType w:val="hybridMultilevel"/>
    <w:tmpl w:val="0324C7DE"/>
    <w:lvl w:ilvl="0" w:tplc="0FB87C10">
      <w:start w:val="1"/>
      <w:numFmt w:val="bullet"/>
      <w:lvlText w:val="ОО"/>
      <w:lvlJc w:val="left"/>
    </w:lvl>
    <w:lvl w:ilvl="1" w:tplc="10C00FD0">
      <w:numFmt w:val="decimal"/>
      <w:lvlText w:val=""/>
      <w:lvlJc w:val="left"/>
    </w:lvl>
    <w:lvl w:ilvl="2" w:tplc="1DC42A96">
      <w:numFmt w:val="decimal"/>
      <w:lvlText w:val=""/>
      <w:lvlJc w:val="left"/>
    </w:lvl>
    <w:lvl w:ilvl="3" w:tplc="3B58286E">
      <w:numFmt w:val="decimal"/>
      <w:lvlText w:val=""/>
      <w:lvlJc w:val="left"/>
    </w:lvl>
    <w:lvl w:ilvl="4" w:tplc="7512B972">
      <w:numFmt w:val="decimal"/>
      <w:lvlText w:val=""/>
      <w:lvlJc w:val="left"/>
    </w:lvl>
    <w:lvl w:ilvl="5" w:tplc="FD2AE84A">
      <w:numFmt w:val="decimal"/>
      <w:lvlText w:val=""/>
      <w:lvlJc w:val="left"/>
    </w:lvl>
    <w:lvl w:ilvl="6" w:tplc="09F421E2">
      <w:numFmt w:val="decimal"/>
      <w:lvlText w:val=""/>
      <w:lvlJc w:val="left"/>
    </w:lvl>
    <w:lvl w:ilvl="7" w:tplc="5EEE24C2">
      <w:numFmt w:val="decimal"/>
      <w:lvlText w:val=""/>
      <w:lvlJc w:val="left"/>
    </w:lvl>
    <w:lvl w:ilvl="8" w:tplc="8CFE863E">
      <w:numFmt w:val="decimal"/>
      <w:lvlText w:val=""/>
      <w:lvlJc w:val="left"/>
    </w:lvl>
  </w:abstractNum>
  <w:abstractNum w:abstractNumId="1" w15:restartNumberingAfterBreak="0">
    <w:nsid w:val="00004DB7"/>
    <w:multiLevelType w:val="hybridMultilevel"/>
    <w:tmpl w:val="E460E1FC"/>
    <w:lvl w:ilvl="0" w:tplc="2A92A25C">
      <w:start w:val="1"/>
      <w:numFmt w:val="bullet"/>
      <w:lvlText w:val="-"/>
      <w:lvlJc w:val="left"/>
    </w:lvl>
    <w:lvl w:ilvl="1" w:tplc="1E60BB42">
      <w:numFmt w:val="decimal"/>
      <w:lvlText w:val=""/>
      <w:lvlJc w:val="left"/>
    </w:lvl>
    <w:lvl w:ilvl="2" w:tplc="772AFE10">
      <w:numFmt w:val="decimal"/>
      <w:lvlText w:val=""/>
      <w:lvlJc w:val="left"/>
    </w:lvl>
    <w:lvl w:ilvl="3" w:tplc="428EC9A2">
      <w:numFmt w:val="decimal"/>
      <w:lvlText w:val=""/>
      <w:lvlJc w:val="left"/>
    </w:lvl>
    <w:lvl w:ilvl="4" w:tplc="D4FA397E">
      <w:numFmt w:val="decimal"/>
      <w:lvlText w:val=""/>
      <w:lvlJc w:val="left"/>
    </w:lvl>
    <w:lvl w:ilvl="5" w:tplc="1A9E7B14">
      <w:numFmt w:val="decimal"/>
      <w:lvlText w:val=""/>
      <w:lvlJc w:val="left"/>
    </w:lvl>
    <w:lvl w:ilvl="6" w:tplc="1EE81A92">
      <w:numFmt w:val="decimal"/>
      <w:lvlText w:val=""/>
      <w:lvlJc w:val="left"/>
    </w:lvl>
    <w:lvl w:ilvl="7" w:tplc="B306598E">
      <w:numFmt w:val="decimal"/>
      <w:lvlText w:val=""/>
      <w:lvlJc w:val="left"/>
    </w:lvl>
    <w:lvl w:ilvl="8" w:tplc="2F3463F0">
      <w:numFmt w:val="decimal"/>
      <w:lvlText w:val=""/>
      <w:lvlJc w:val="left"/>
    </w:lvl>
  </w:abstractNum>
  <w:abstractNum w:abstractNumId="2" w15:restartNumberingAfterBreak="0">
    <w:nsid w:val="02146224"/>
    <w:multiLevelType w:val="multilevel"/>
    <w:tmpl w:val="A1E2F8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02A63FAA"/>
    <w:multiLevelType w:val="hybridMultilevel"/>
    <w:tmpl w:val="D2C68020"/>
    <w:lvl w:ilvl="0" w:tplc="AE8EFFB0">
      <w:start w:val="1"/>
      <w:numFmt w:val="decimal"/>
      <w:lvlText w:val="%1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D5C71"/>
    <w:multiLevelType w:val="multilevel"/>
    <w:tmpl w:val="5B4E54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 w15:restartNumberingAfterBreak="0">
    <w:nsid w:val="4EA558F7"/>
    <w:multiLevelType w:val="multilevel"/>
    <w:tmpl w:val="6226A0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54516611"/>
    <w:multiLevelType w:val="multilevel"/>
    <w:tmpl w:val="E11A4D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7" w15:restartNumberingAfterBreak="0">
    <w:nsid w:val="7D3C3A73"/>
    <w:multiLevelType w:val="multilevel"/>
    <w:tmpl w:val="30C669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7399"/>
    <w:rsid w:val="00005A86"/>
    <w:rsid w:val="00031BFA"/>
    <w:rsid w:val="00036A46"/>
    <w:rsid w:val="000370FB"/>
    <w:rsid w:val="00041648"/>
    <w:rsid w:val="00047399"/>
    <w:rsid w:val="000718E0"/>
    <w:rsid w:val="00097459"/>
    <w:rsid w:val="000E7DA2"/>
    <w:rsid w:val="00112C26"/>
    <w:rsid w:val="001463DF"/>
    <w:rsid w:val="00162864"/>
    <w:rsid w:val="00171F99"/>
    <w:rsid w:val="001C22B2"/>
    <w:rsid w:val="001C7D94"/>
    <w:rsid w:val="001D0AAF"/>
    <w:rsid w:val="00231C8A"/>
    <w:rsid w:val="002367FB"/>
    <w:rsid w:val="00242AD0"/>
    <w:rsid w:val="002D32C2"/>
    <w:rsid w:val="003011BB"/>
    <w:rsid w:val="003536E6"/>
    <w:rsid w:val="00374B0B"/>
    <w:rsid w:val="003F2171"/>
    <w:rsid w:val="00425760"/>
    <w:rsid w:val="00452429"/>
    <w:rsid w:val="004919EA"/>
    <w:rsid w:val="004F5417"/>
    <w:rsid w:val="00507477"/>
    <w:rsid w:val="00534333"/>
    <w:rsid w:val="00537CF4"/>
    <w:rsid w:val="00595BEC"/>
    <w:rsid w:val="00603B95"/>
    <w:rsid w:val="00646B7D"/>
    <w:rsid w:val="00653233"/>
    <w:rsid w:val="0066185A"/>
    <w:rsid w:val="006C46F6"/>
    <w:rsid w:val="006D1CC9"/>
    <w:rsid w:val="006E3E83"/>
    <w:rsid w:val="006F7B54"/>
    <w:rsid w:val="00716116"/>
    <w:rsid w:val="007206A4"/>
    <w:rsid w:val="007438C8"/>
    <w:rsid w:val="007C4CE5"/>
    <w:rsid w:val="007D1CD4"/>
    <w:rsid w:val="00803A88"/>
    <w:rsid w:val="0085058B"/>
    <w:rsid w:val="008C2845"/>
    <w:rsid w:val="008D6F69"/>
    <w:rsid w:val="00950F55"/>
    <w:rsid w:val="009B3A5A"/>
    <w:rsid w:val="009B5AA8"/>
    <w:rsid w:val="009F7D66"/>
    <w:rsid w:val="00A13E9C"/>
    <w:rsid w:val="00AA6B00"/>
    <w:rsid w:val="00B16852"/>
    <w:rsid w:val="00B74EB9"/>
    <w:rsid w:val="00B92794"/>
    <w:rsid w:val="00BB21C8"/>
    <w:rsid w:val="00C03ACB"/>
    <w:rsid w:val="00C91BFB"/>
    <w:rsid w:val="00C9651E"/>
    <w:rsid w:val="00CB140D"/>
    <w:rsid w:val="00CB6A41"/>
    <w:rsid w:val="00CE11C4"/>
    <w:rsid w:val="00CF6779"/>
    <w:rsid w:val="00D04492"/>
    <w:rsid w:val="00D2576A"/>
    <w:rsid w:val="00D404C5"/>
    <w:rsid w:val="00D52EE8"/>
    <w:rsid w:val="00D61EED"/>
    <w:rsid w:val="00D62406"/>
    <w:rsid w:val="00D93573"/>
    <w:rsid w:val="00D94738"/>
    <w:rsid w:val="00D97471"/>
    <w:rsid w:val="00E02944"/>
    <w:rsid w:val="00E14D19"/>
    <w:rsid w:val="00E26B5C"/>
    <w:rsid w:val="00E31DA9"/>
    <w:rsid w:val="00EC5013"/>
    <w:rsid w:val="00F24FE8"/>
    <w:rsid w:val="00F41560"/>
    <w:rsid w:val="00F70EFE"/>
    <w:rsid w:val="00FA2941"/>
    <w:rsid w:val="00FE2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7036C"/>
  <w15:docId w15:val="{955655E7-E124-425A-8384-FB7B67976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B54"/>
    <w:pPr>
      <w:ind w:left="720"/>
      <w:contextualSpacing/>
    </w:pPr>
  </w:style>
  <w:style w:type="table" w:styleId="a4">
    <w:name w:val="Table Grid"/>
    <w:basedOn w:val="a1"/>
    <w:uiPriority w:val="59"/>
    <w:rsid w:val="003011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CE11C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12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2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8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80;&#1085;&#1089;&#1090;&#1080;&#1090;&#1091;&#1090;&#1074;&#1086;&#1089;&#1087;&#1080;&#1090;&#1072;&#1085;&#1080;&#1103;.&#1088;&#1092;/upload/iblock/7c2/7c21e966cad66bbd4344df8918f79b7b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0;&#1085;&#1089;&#1090;&#1080;&#1090;&#1091;&#1090;&#1074;&#1086;&#1089;&#1087;&#1080;&#1090;&#1072;&#1085;&#1080;&#1103;.&#1088;&#1092;/upload/iblock/ff5/ff570b8022e737b874308f8cc3469656.pdf" TargetMode="External"/><Relationship Id="rId5" Type="http://schemas.openxmlformats.org/officeDocument/2006/relationships/hyperlink" Target="https://&#1080;&#1085;&#1089;&#1090;&#1080;&#1090;&#1091;&#1090;&#1074;&#1086;&#1089;&#1087;&#1080;&#1090;&#1072;&#1085;&#1080;&#1103;.&#1088;&#1092;/upload/iblock/290/2909aa917174bcdace27ba94e6c58542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1</Pages>
  <Words>2110</Words>
  <Characters>12031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42</cp:revision>
  <cp:lastPrinted>2022-03-11T08:24:00Z</cp:lastPrinted>
  <dcterms:created xsi:type="dcterms:W3CDTF">2021-12-24T10:37:00Z</dcterms:created>
  <dcterms:modified xsi:type="dcterms:W3CDTF">2022-05-06T08:09:00Z</dcterms:modified>
</cp:coreProperties>
</file>