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D2202" w14:textId="77777777" w:rsidR="00AD1BCD" w:rsidRPr="00767FF0" w:rsidRDefault="00AD1BCD"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СЦЕНАРИЙ</w:t>
      </w:r>
    </w:p>
    <w:p w14:paraId="41EE9745" w14:textId="77777777" w:rsidR="00AD1BCD" w:rsidRPr="00767FF0" w:rsidRDefault="00AD1BCD"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занятия «РАЗГОВОРЫ О ВАЖНОМ»</w:t>
      </w:r>
    </w:p>
    <w:p w14:paraId="792E0529" w14:textId="2369C878" w:rsidR="00AD1BCD" w:rsidRPr="00767FF0" w:rsidRDefault="00AD1BCD"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 xml:space="preserve">для обучающихся </w:t>
      </w:r>
      <w:r w:rsidR="00295516" w:rsidRPr="00767FF0">
        <w:rPr>
          <w:rFonts w:ascii="Times New Roman" w:eastAsia="Calibri" w:hAnsi="Times New Roman" w:cs="Times New Roman"/>
          <w:b/>
          <w:bCs/>
          <w:sz w:val="28"/>
          <w:szCs w:val="28"/>
          <w:bdr w:val="none" w:sz="0" w:space="0" w:color="auto" w:frame="1"/>
          <w:lang w:eastAsia="ru-RU"/>
        </w:rPr>
        <w:t>1</w:t>
      </w:r>
      <w:r w:rsidRPr="00767FF0">
        <w:rPr>
          <w:rFonts w:ascii="Times New Roman" w:eastAsia="Calibri" w:hAnsi="Times New Roman" w:cs="Times New Roman"/>
          <w:b/>
          <w:bCs/>
          <w:sz w:val="28"/>
          <w:szCs w:val="28"/>
          <w:bdr w:val="none" w:sz="0" w:space="0" w:color="auto" w:frame="1"/>
          <w:lang w:eastAsia="ru-RU"/>
        </w:rPr>
        <w:t xml:space="preserve">0 </w:t>
      </w:r>
      <w:r w:rsidR="00295516" w:rsidRPr="00767FF0">
        <w:rPr>
          <w:rFonts w:ascii="Times New Roman" w:eastAsia="Calibri" w:hAnsi="Times New Roman" w:cs="Times New Roman"/>
          <w:b/>
          <w:bCs/>
          <w:sz w:val="28"/>
          <w:szCs w:val="28"/>
          <w:bdr w:val="none" w:sz="0" w:space="0" w:color="auto" w:frame="1"/>
          <w:lang w:eastAsia="ru-RU"/>
        </w:rPr>
        <w:t xml:space="preserve">-11 </w:t>
      </w:r>
      <w:r w:rsidRPr="00767FF0">
        <w:rPr>
          <w:rFonts w:ascii="Times New Roman" w:eastAsia="Calibri" w:hAnsi="Times New Roman" w:cs="Times New Roman"/>
          <w:b/>
          <w:bCs/>
          <w:sz w:val="28"/>
          <w:szCs w:val="28"/>
          <w:bdr w:val="none" w:sz="0" w:space="0" w:color="auto" w:frame="1"/>
          <w:lang w:eastAsia="ru-RU"/>
        </w:rPr>
        <w:t>классов</w:t>
      </w:r>
    </w:p>
    <w:p w14:paraId="109B0F2C" w14:textId="77777777" w:rsidR="00AD1BCD" w:rsidRPr="00767FF0" w:rsidRDefault="00AD1BCD" w:rsidP="00F56A05">
      <w:pPr>
        <w:spacing w:after="0" w:line="240" w:lineRule="auto"/>
        <w:ind w:firstLine="709"/>
        <w:jc w:val="both"/>
        <w:rPr>
          <w:rFonts w:ascii="Times New Roman" w:hAnsi="Times New Roman" w:cs="Times New Roman"/>
          <w:b/>
          <w:bCs/>
          <w:color w:val="000000" w:themeColor="text1"/>
          <w:sz w:val="28"/>
          <w:szCs w:val="28"/>
        </w:rPr>
      </w:pPr>
    </w:p>
    <w:p w14:paraId="557547C5" w14:textId="77777777" w:rsidR="00C7795A" w:rsidRPr="00767FF0" w:rsidRDefault="00C7795A"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Занятие 23</w:t>
      </w:r>
    </w:p>
    <w:p w14:paraId="0F4F2563" w14:textId="77777777" w:rsidR="00C7795A" w:rsidRPr="00767FF0" w:rsidRDefault="00C7795A"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ГЕРОЙ ИЗ СОСЕДНЕГО ДВОРА</w:t>
      </w:r>
    </w:p>
    <w:p w14:paraId="01C7158C" w14:textId="77777777" w:rsidR="00AD1BCD" w:rsidRPr="00767FF0" w:rsidRDefault="00AD1BCD" w:rsidP="00F56A05">
      <w:pPr>
        <w:spacing w:after="0" w:line="240" w:lineRule="auto"/>
        <w:ind w:firstLine="709"/>
        <w:jc w:val="both"/>
        <w:rPr>
          <w:rFonts w:ascii="Times New Roman" w:hAnsi="Times New Roman" w:cs="Times New Roman"/>
          <w:b/>
          <w:bCs/>
          <w:color w:val="000000" w:themeColor="text1"/>
          <w:sz w:val="28"/>
          <w:szCs w:val="28"/>
        </w:rPr>
      </w:pPr>
    </w:p>
    <w:p w14:paraId="48F4ADDB" w14:textId="27A1B5C5" w:rsidR="00AD1BCD" w:rsidRPr="00767FF0" w:rsidRDefault="00AD1BCD" w:rsidP="00F56A05">
      <w:pPr>
        <w:spacing w:after="0" w:line="240" w:lineRule="auto"/>
        <w:ind w:firstLine="709"/>
        <w:jc w:val="both"/>
        <w:rPr>
          <w:rFonts w:ascii="Times New Roman" w:hAnsi="Times New Roman" w:cs="Times New Roman"/>
          <w:b/>
          <w:bCs/>
          <w:color w:val="000000" w:themeColor="text1"/>
          <w:sz w:val="28"/>
          <w:szCs w:val="28"/>
        </w:rPr>
      </w:pPr>
      <w:r w:rsidRPr="00767FF0">
        <w:rPr>
          <w:rFonts w:ascii="Times New Roman" w:hAnsi="Times New Roman" w:cs="Times New Roman"/>
          <w:b/>
          <w:bCs/>
          <w:color w:val="000000" w:themeColor="text1"/>
          <w:sz w:val="28"/>
          <w:szCs w:val="28"/>
        </w:rPr>
        <w:t xml:space="preserve">Дата проведения: </w:t>
      </w:r>
      <w:r w:rsidRPr="00767FF0">
        <w:rPr>
          <w:rFonts w:ascii="Times New Roman" w:hAnsi="Times New Roman" w:cs="Times New Roman"/>
          <w:color w:val="000000" w:themeColor="text1"/>
          <w:sz w:val="28"/>
          <w:szCs w:val="28"/>
        </w:rPr>
        <w:t>16 февраля.</w:t>
      </w:r>
    </w:p>
    <w:p w14:paraId="6DBE8272" w14:textId="77777777" w:rsidR="00AD1BCD" w:rsidRPr="00767FF0" w:rsidRDefault="00AD1BCD" w:rsidP="00F56A05">
      <w:pPr>
        <w:spacing w:after="0" w:line="240" w:lineRule="auto"/>
        <w:ind w:firstLine="709"/>
        <w:jc w:val="both"/>
        <w:rPr>
          <w:rFonts w:ascii="Times New Roman" w:hAnsi="Times New Roman" w:cs="Times New Roman"/>
          <w:color w:val="000000" w:themeColor="text1"/>
          <w:sz w:val="28"/>
          <w:szCs w:val="28"/>
        </w:rPr>
      </w:pPr>
      <w:r w:rsidRPr="00767FF0">
        <w:rPr>
          <w:rFonts w:ascii="Times New Roman" w:hAnsi="Times New Roman" w:cs="Times New Roman"/>
          <w:b/>
          <w:bCs/>
          <w:color w:val="000000" w:themeColor="text1"/>
          <w:sz w:val="28"/>
          <w:szCs w:val="28"/>
        </w:rPr>
        <w:t xml:space="preserve">Цели занятия: </w:t>
      </w:r>
      <w:r w:rsidRPr="00767FF0">
        <w:rPr>
          <w:rFonts w:ascii="Times New Roman" w:hAnsi="Times New Roman" w:cs="Times New Roman"/>
          <w:color w:val="000000" w:themeColor="text1"/>
          <w:sz w:val="28"/>
          <w:szCs w:val="28"/>
        </w:rPr>
        <w:t>развитие представлений обучающихся о роли личности в судьбе страны и малой родины, о вкладе представителей российских народов в защиту Отечества, о преемственности поколений героев; актуализация чувства гордости за свою страну, соотечественников и земляков, понимания необходимости сохранения и защиты исторической правды и памяти.</w:t>
      </w:r>
    </w:p>
    <w:p w14:paraId="409F5217" w14:textId="7C79CCAD" w:rsidR="00AD1BCD" w:rsidRPr="00767FF0" w:rsidRDefault="00AD1BCD" w:rsidP="00F56A05">
      <w:pPr>
        <w:spacing w:after="0" w:line="240" w:lineRule="auto"/>
        <w:ind w:firstLine="709"/>
        <w:jc w:val="both"/>
        <w:rPr>
          <w:rFonts w:ascii="Times New Roman" w:hAnsi="Times New Roman" w:cs="Times New Roman"/>
          <w:color w:val="000000" w:themeColor="text1"/>
          <w:sz w:val="28"/>
          <w:szCs w:val="28"/>
        </w:rPr>
      </w:pPr>
      <w:r w:rsidRPr="00767FF0">
        <w:rPr>
          <w:rFonts w:ascii="Times New Roman" w:hAnsi="Times New Roman" w:cs="Times New Roman"/>
          <w:b/>
          <w:bCs/>
          <w:color w:val="000000" w:themeColor="text1"/>
          <w:sz w:val="28"/>
          <w:szCs w:val="28"/>
        </w:rPr>
        <w:t xml:space="preserve">Формирующиеся ценности: </w:t>
      </w:r>
      <w:r w:rsidRPr="00767FF0">
        <w:rPr>
          <w:rFonts w:ascii="Times New Roman" w:hAnsi="Times New Roman" w:cs="Times New Roman"/>
          <w:color w:val="000000" w:themeColor="text1"/>
          <w:sz w:val="28"/>
          <w:szCs w:val="28"/>
        </w:rPr>
        <w:t>патриотизм, единство народов России</w:t>
      </w:r>
      <w:r w:rsidR="00BB0724" w:rsidRPr="00767FF0">
        <w:rPr>
          <w:rFonts w:ascii="Times New Roman" w:hAnsi="Times New Roman" w:cs="Times New Roman"/>
          <w:color w:val="000000" w:themeColor="text1"/>
          <w:sz w:val="28"/>
          <w:szCs w:val="28"/>
        </w:rPr>
        <w:t>.</w:t>
      </w:r>
    </w:p>
    <w:p w14:paraId="3B1D0DCE" w14:textId="77777777" w:rsidR="00AD1BCD" w:rsidRPr="00767FF0" w:rsidRDefault="00AD1BCD" w:rsidP="00F56A05">
      <w:pPr>
        <w:spacing w:after="0" w:line="240" w:lineRule="auto"/>
        <w:ind w:firstLine="709"/>
        <w:jc w:val="both"/>
        <w:rPr>
          <w:rFonts w:ascii="Times New Roman" w:hAnsi="Times New Roman" w:cs="Times New Roman"/>
          <w:b/>
          <w:bCs/>
          <w:color w:val="000000" w:themeColor="text1"/>
          <w:sz w:val="28"/>
          <w:szCs w:val="28"/>
        </w:rPr>
      </w:pPr>
      <w:r w:rsidRPr="00767FF0">
        <w:rPr>
          <w:rFonts w:ascii="Times New Roman" w:hAnsi="Times New Roman" w:cs="Times New Roman"/>
          <w:b/>
          <w:bCs/>
          <w:color w:val="000000" w:themeColor="text1"/>
          <w:sz w:val="28"/>
          <w:szCs w:val="28"/>
        </w:rPr>
        <w:t>Основные смыслы:</w:t>
      </w:r>
    </w:p>
    <w:p w14:paraId="64A75C52" w14:textId="6764EA92" w:rsidR="00AD1BCD" w:rsidRPr="00767FF0" w:rsidRDefault="00AD1BCD" w:rsidP="00F56A05">
      <w:pPr>
        <w:pStyle w:val="a7"/>
        <w:numPr>
          <w:ilvl w:val="0"/>
          <w:numId w:val="1"/>
        </w:numPr>
        <w:spacing w:after="0" w:line="240" w:lineRule="auto"/>
        <w:ind w:left="1134" w:hanging="425"/>
        <w:contextualSpacing w:val="0"/>
        <w:jc w:val="both"/>
        <w:rPr>
          <w:rFonts w:ascii="Times New Roman" w:hAnsi="Times New Roman" w:cs="Times New Roman"/>
          <w:color w:val="000000" w:themeColor="text1"/>
          <w:sz w:val="28"/>
          <w:szCs w:val="28"/>
        </w:rPr>
      </w:pPr>
      <w:r w:rsidRPr="00767FF0">
        <w:rPr>
          <w:rFonts w:ascii="Times New Roman" w:hAnsi="Times New Roman" w:cs="Times New Roman"/>
          <w:color w:val="000000" w:themeColor="text1"/>
          <w:sz w:val="28"/>
          <w:szCs w:val="28"/>
        </w:rPr>
        <w:t xml:space="preserve">Настоящие герои во все времена </w:t>
      </w:r>
      <w:r w:rsidR="00C7795A" w:rsidRPr="00767FF0">
        <w:rPr>
          <w:rFonts w:ascii="Times New Roman" w:eastAsia="Times New Roman" w:hAnsi="Times New Roman" w:cs="Times New Roman"/>
          <w:sz w:val="28"/>
          <w:szCs w:val="28"/>
        </w:rPr>
        <w:t>—</w:t>
      </w:r>
      <w:r w:rsidRPr="00767FF0">
        <w:rPr>
          <w:rFonts w:ascii="Times New Roman" w:hAnsi="Times New Roman" w:cs="Times New Roman"/>
          <w:color w:val="000000" w:themeColor="text1"/>
          <w:sz w:val="28"/>
          <w:szCs w:val="28"/>
        </w:rPr>
        <w:t xml:space="preserve"> это те, кто встает на защиту своей Родины.</w:t>
      </w:r>
    </w:p>
    <w:p w14:paraId="038D9062" w14:textId="77777777" w:rsidR="00AD1BCD" w:rsidRPr="00767FF0" w:rsidRDefault="00AD1BCD" w:rsidP="00F56A05">
      <w:pPr>
        <w:pStyle w:val="a7"/>
        <w:numPr>
          <w:ilvl w:val="0"/>
          <w:numId w:val="1"/>
        </w:numPr>
        <w:spacing w:after="0" w:line="240" w:lineRule="auto"/>
        <w:ind w:left="1134" w:hanging="425"/>
        <w:contextualSpacing w:val="0"/>
        <w:jc w:val="both"/>
        <w:rPr>
          <w:rFonts w:ascii="Times New Roman" w:hAnsi="Times New Roman" w:cs="Times New Roman"/>
          <w:color w:val="000000" w:themeColor="text1"/>
          <w:sz w:val="28"/>
          <w:szCs w:val="28"/>
        </w:rPr>
      </w:pPr>
      <w:r w:rsidRPr="00767FF0">
        <w:rPr>
          <w:rFonts w:ascii="Times New Roman" w:eastAsia="Times New Roman" w:hAnsi="Times New Roman" w:cs="Times New Roman"/>
          <w:sz w:val="28"/>
          <w:szCs w:val="28"/>
        </w:rPr>
        <w:t xml:space="preserve">Герои </w:t>
      </w:r>
      <w:bookmarkStart w:id="0" w:name="_Hlk216946133"/>
      <w:r w:rsidRPr="00767FF0">
        <w:rPr>
          <w:rFonts w:ascii="Times New Roman" w:eastAsia="Times New Roman" w:hAnsi="Times New Roman" w:cs="Times New Roman"/>
          <w:sz w:val="28"/>
          <w:szCs w:val="28"/>
        </w:rPr>
        <w:t>—</w:t>
      </w:r>
      <w:bookmarkEnd w:id="0"/>
      <w:r w:rsidRPr="00767FF0">
        <w:rPr>
          <w:rFonts w:ascii="Times New Roman" w:eastAsia="Times New Roman" w:hAnsi="Times New Roman" w:cs="Times New Roman"/>
          <w:sz w:val="28"/>
          <w:szCs w:val="28"/>
        </w:rPr>
        <w:t xml:space="preserve"> реальные люди, живущие рядом с нами, чья жизнь является примером для окружающих.</w:t>
      </w:r>
    </w:p>
    <w:p w14:paraId="68E8A3DD" w14:textId="77777777" w:rsidR="00AD1BCD" w:rsidRPr="00767FF0" w:rsidRDefault="00AD1BCD" w:rsidP="00F56A05">
      <w:pPr>
        <w:pStyle w:val="a7"/>
        <w:numPr>
          <w:ilvl w:val="0"/>
          <w:numId w:val="1"/>
        </w:numPr>
        <w:spacing w:after="0" w:line="240" w:lineRule="auto"/>
        <w:ind w:left="1134" w:hanging="425"/>
        <w:contextualSpacing w:val="0"/>
        <w:jc w:val="both"/>
        <w:rPr>
          <w:rFonts w:ascii="Times New Roman" w:hAnsi="Times New Roman" w:cs="Times New Roman"/>
          <w:color w:val="000000" w:themeColor="text1"/>
          <w:sz w:val="28"/>
          <w:szCs w:val="28"/>
        </w:rPr>
      </w:pPr>
      <w:r w:rsidRPr="00767FF0">
        <w:rPr>
          <w:rFonts w:ascii="Times New Roman" w:hAnsi="Times New Roman" w:cs="Times New Roman"/>
          <w:color w:val="000000" w:themeColor="text1"/>
          <w:sz w:val="28"/>
          <w:szCs w:val="28"/>
        </w:rPr>
        <w:t>Традиции мужества и воинской доблести в прошлом и настоящем отличают жителей каждого региона России и определяют будущее всей страны.</w:t>
      </w:r>
    </w:p>
    <w:p w14:paraId="3FE35231" w14:textId="65BBBA82" w:rsidR="00AD1BCD" w:rsidRPr="00767FF0" w:rsidRDefault="00AD1BCD" w:rsidP="00F56A05">
      <w:pPr>
        <w:pStyle w:val="a7"/>
        <w:numPr>
          <w:ilvl w:val="0"/>
          <w:numId w:val="1"/>
        </w:numPr>
        <w:spacing w:after="0" w:line="240" w:lineRule="auto"/>
        <w:ind w:left="1134" w:hanging="425"/>
        <w:contextualSpacing w:val="0"/>
        <w:jc w:val="both"/>
        <w:rPr>
          <w:rFonts w:ascii="Times New Roman" w:hAnsi="Times New Roman" w:cs="Times New Roman"/>
          <w:color w:val="000000" w:themeColor="text1"/>
          <w:sz w:val="28"/>
          <w:szCs w:val="28"/>
        </w:rPr>
      </w:pPr>
      <w:r w:rsidRPr="00767FF0">
        <w:rPr>
          <w:rFonts w:ascii="Times New Roman" w:hAnsi="Times New Roman" w:cs="Times New Roman"/>
          <w:color w:val="000000" w:themeColor="text1"/>
          <w:sz w:val="28"/>
          <w:szCs w:val="28"/>
        </w:rPr>
        <w:t xml:space="preserve">Чувство гордости и память о подвигах предков и современников </w:t>
      </w:r>
      <w:r w:rsidR="00C7795A" w:rsidRPr="00767FF0">
        <w:rPr>
          <w:rFonts w:ascii="Times New Roman" w:eastAsia="Times New Roman" w:hAnsi="Times New Roman" w:cs="Times New Roman"/>
          <w:sz w:val="28"/>
          <w:szCs w:val="28"/>
        </w:rPr>
        <w:t>—</w:t>
      </w:r>
      <w:r w:rsidRPr="00767FF0">
        <w:rPr>
          <w:rFonts w:ascii="Times New Roman" w:hAnsi="Times New Roman" w:cs="Times New Roman"/>
          <w:color w:val="000000" w:themeColor="text1"/>
          <w:sz w:val="28"/>
          <w:szCs w:val="28"/>
        </w:rPr>
        <w:t xml:space="preserve"> возможность выражения благодарности и гарантия устойчивого развития нашего общества. </w:t>
      </w:r>
    </w:p>
    <w:p w14:paraId="0ED4F3C7" w14:textId="77777777" w:rsidR="00AD1BCD" w:rsidRPr="00767FF0" w:rsidRDefault="00AD1BCD" w:rsidP="00F56A05">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8"/>
          <w:szCs w:val="28"/>
          <w:u w:color="000000"/>
          <w:bdr w:val="nil"/>
          <w:lang w:eastAsia="ru-RU"/>
        </w:rPr>
      </w:pPr>
      <w:r w:rsidRPr="00767FF0">
        <w:rPr>
          <w:rFonts w:ascii="Times New Roman" w:eastAsia="Calibri" w:hAnsi="Times New Roman" w:cs="Times New Roman"/>
          <w:b/>
          <w:bCs/>
          <w:sz w:val="28"/>
          <w:szCs w:val="28"/>
          <w:u w:color="000000"/>
          <w:bdr w:val="nil"/>
          <w:lang w:eastAsia="ru-RU"/>
        </w:rPr>
        <w:t xml:space="preserve">Продолжительность занятия: </w:t>
      </w:r>
      <w:r w:rsidRPr="00767FF0">
        <w:rPr>
          <w:rFonts w:ascii="Times New Roman" w:eastAsia="Calibri" w:hAnsi="Times New Roman" w:cs="Times New Roman"/>
          <w:sz w:val="28"/>
          <w:szCs w:val="28"/>
          <w:u w:color="000000"/>
          <w:bdr w:val="nil"/>
          <w:lang w:eastAsia="ru-RU"/>
        </w:rPr>
        <w:t>30 минут.</w:t>
      </w:r>
    </w:p>
    <w:p w14:paraId="28E339F0" w14:textId="06A4CD11" w:rsidR="00BB0724" w:rsidRPr="00767FF0" w:rsidRDefault="00AD1BCD" w:rsidP="00F56A05">
      <w:pPr>
        <w:pBdr>
          <w:top w:val="nil"/>
          <w:left w:val="nil"/>
          <w:bottom w:val="nil"/>
          <w:right w:val="nil"/>
          <w:between w:val="nil"/>
          <w:bar w:val="nil"/>
        </w:pBdr>
        <w:spacing w:after="0" w:line="240" w:lineRule="auto"/>
        <w:ind w:firstLine="709"/>
        <w:jc w:val="both"/>
        <w:rPr>
          <w:rFonts w:ascii="Times New Roman" w:eastAsia="Calibri" w:hAnsi="Times New Roman" w:cs="Times New Roman"/>
          <w:sz w:val="28"/>
          <w:szCs w:val="28"/>
          <w:u w:color="000000"/>
          <w:bdr w:val="nil"/>
          <w:lang w:eastAsia="ru-RU"/>
        </w:rPr>
      </w:pPr>
      <w:r w:rsidRPr="00767FF0">
        <w:rPr>
          <w:rFonts w:ascii="Times New Roman" w:eastAsia="Calibri" w:hAnsi="Times New Roman" w:cs="Times New Roman"/>
          <w:b/>
          <w:bCs/>
          <w:sz w:val="28"/>
          <w:szCs w:val="28"/>
          <w:u w:color="000000"/>
          <w:bdr w:val="nil"/>
          <w:lang w:eastAsia="ru-RU"/>
        </w:rPr>
        <w:t>Рекомендуемая форма занятия:</w:t>
      </w:r>
      <w:r w:rsidRPr="00767FF0">
        <w:rPr>
          <w:rFonts w:ascii="Times New Roman" w:eastAsia="Calibri" w:hAnsi="Times New Roman" w:cs="Times New Roman"/>
          <w:sz w:val="28"/>
          <w:szCs w:val="28"/>
          <w:u w:color="000000"/>
          <w:bdr w:val="nil"/>
          <w:lang w:eastAsia="ru-RU"/>
        </w:rPr>
        <w:t xml:space="preserve"> дискуссия с использованием видеоматериалов, цитат, презентации.</w:t>
      </w:r>
    </w:p>
    <w:p w14:paraId="7150C61E" w14:textId="0BC1E7B8" w:rsidR="00AD1BCD" w:rsidRPr="00767FF0" w:rsidRDefault="00AD1BCD" w:rsidP="00F56A05">
      <w:pPr>
        <w:autoSpaceDE w:val="0"/>
        <w:autoSpaceDN w:val="0"/>
        <w:adjustRightInd w:val="0"/>
        <w:spacing w:after="0" w:line="240" w:lineRule="auto"/>
        <w:ind w:firstLine="709"/>
        <w:jc w:val="both"/>
        <w:rPr>
          <w:rFonts w:ascii="Times New Roman" w:hAnsi="Times New Roman" w:cs="Times New Roman"/>
          <w:b/>
          <w:sz w:val="28"/>
          <w:szCs w:val="28"/>
        </w:rPr>
      </w:pPr>
      <w:r w:rsidRPr="00767FF0">
        <w:rPr>
          <w:rFonts w:ascii="Times New Roman" w:hAnsi="Times New Roman" w:cs="Times New Roman"/>
          <w:b/>
          <w:sz w:val="28"/>
          <w:szCs w:val="28"/>
        </w:rPr>
        <w:t>Комплект материалов:</w:t>
      </w:r>
    </w:p>
    <w:p w14:paraId="42CD6083" w14:textId="77777777" w:rsidR="00AD1BCD" w:rsidRPr="00767FF0" w:rsidRDefault="00AD1BCD" w:rsidP="00F56A05">
      <w:pPr>
        <w:pStyle w:val="a7"/>
        <w:numPr>
          <w:ilvl w:val="0"/>
          <w:numId w:val="2"/>
        </w:numPr>
        <w:autoSpaceDE w:val="0"/>
        <w:autoSpaceDN w:val="0"/>
        <w:adjustRightInd w:val="0"/>
        <w:spacing w:after="0" w:line="240" w:lineRule="auto"/>
        <w:ind w:left="1134" w:hanging="425"/>
        <w:contextualSpacing w:val="0"/>
        <w:jc w:val="both"/>
        <w:rPr>
          <w:rFonts w:ascii="Times New Roman" w:hAnsi="Times New Roman" w:cs="Times New Roman"/>
          <w:bCs/>
          <w:sz w:val="28"/>
          <w:szCs w:val="28"/>
        </w:rPr>
      </w:pPr>
      <w:r w:rsidRPr="00767FF0">
        <w:rPr>
          <w:rFonts w:ascii="Times New Roman" w:hAnsi="Times New Roman" w:cs="Times New Roman"/>
          <w:bCs/>
          <w:sz w:val="28"/>
          <w:szCs w:val="28"/>
        </w:rPr>
        <w:t xml:space="preserve">сценарий; </w:t>
      </w:r>
    </w:p>
    <w:p w14:paraId="5BFC65EB" w14:textId="77777777" w:rsidR="00AD1BCD" w:rsidRPr="00767FF0" w:rsidRDefault="00AD1BCD" w:rsidP="00F56A05">
      <w:pPr>
        <w:pStyle w:val="a7"/>
        <w:numPr>
          <w:ilvl w:val="0"/>
          <w:numId w:val="2"/>
        </w:numPr>
        <w:autoSpaceDE w:val="0"/>
        <w:autoSpaceDN w:val="0"/>
        <w:adjustRightInd w:val="0"/>
        <w:spacing w:after="0" w:line="240" w:lineRule="auto"/>
        <w:ind w:left="1134" w:hanging="425"/>
        <w:contextualSpacing w:val="0"/>
        <w:jc w:val="both"/>
        <w:rPr>
          <w:rFonts w:ascii="Times New Roman" w:hAnsi="Times New Roman" w:cs="Times New Roman"/>
          <w:bCs/>
          <w:sz w:val="28"/>
          <w:szCs w:val="28"/>
        </w:rPr>
      </w:pPr>
      <w:r w:rsidRPr="00767FF0">
        <w:rPr>
          <w:rFonts w:ascii="Times New Roman" w:hAnsi="Times New Roman" w:cs="Times New Roman"/>
          <w:bCs/>
          <w:sz w:val="28"/>
          <w:szCs w:val="28"/>
        </w:rPr>
        <w:t xml:space="preserve">видеоматериалы; </w:t>
      </w:r>
    </w:p>
    <w:p w14:paraId="7CDECA86" w14:textId="77777777" w:rsidR="00AD1BCD" w:rsidRPr="00767FF0" w:rsidRDefault="00AD1BCD" w:rsidP="00F56A05">
      <w:pPr>
        <w:pStyle w:val="a7"/>
        <w:numPr>
          <w:ilvl w:val="0"/>
          <w:numId w:val="2"/>
        </w:numPr>
        <w:autoSpaceDE w:val="0"/>
        <w:autoSpaceDN w:val="0"/>
        <w:adjustRightInd w:val="0"/>
        <w:spacing w:after="0" w:line="240" w:lineRule="auto"/>
        <w:ind w:left="1134" w:hanging="425"/>
        <w:contextualSpacing w:val="0"/>
        <w:jc w:val="both"/>
        <w:rPr>
          <w:rFonts w:ascii="Times New Roman" w:hAnsi="Times New Roman" w:cs="Times New Roman"/>
          <w:bCs/>
          <w:sz w:val="28"/>
          <w:szCs w:val="28"/>
        </w:rPr>
      </w:pPr>
      <w:r w:rsidRPr="00767FF0">
        <w:rPr>
          <w:rFonts w:ascii="Times New Roman" w:hAnsi="Times New Roman" w:cs="Times New Roman"/>
          <w:bCs/>
          <w:sz w:val="28"/>
          <w:szCs w:val="28"/>
        </w:rPr>
        <w:t>презентация.</w:t>
      </w:r>
    </w:p>
    <w:p w14:paraId="0A5E3264" w14:textId="77777777" w:rsidR="00397492" w:rsidRPr="00767FF0" w:rsidRDefault="00397492" w:rsidP="00F56A05">
      <w:pPr>
        <w:spacing w:after="0" w:line="240" w:lineRule="auto"/>
        <w:ind w:firstLine="709"/>
        <w:rPr>
          <w:rFonts w:ascii="Times New Roman" w:hAnsi="Times New Roman" w:cs="Times New Roman"/>
          <w:sz w:val="28"/>
          <w:szCs w:val="28"/>
        </w:rPr>
      </w:pPr>
    </w:p>
    <w:p w14:paraId="034C59F6" w14:textId="5B8925DF" w:rsidR="00AD1BCD" w:rsidRPr="00767FF0" w:rsidRDefault="00AD1BCD" w:rsidP="00F56A05">
      <w:pPr>
        <w:spacing w:after="0" w:line="240" w:lineRule="auto"/>
        <w:ind w:firstLine="709"/>
        <w:jc w:val="center"/>
        <w:rPr>
          <w:rFonts w:ascii="Times New Roman" w:eastAsia="Calibri" w:hAnsi="Times New Roman" w:cs="Times New Roman"/>
          <w:b/>
          <w:bCs/>
          <w:sz w:val="28"/>
          <w:szCs w:val="28"/>
          <w:bdr w:val="none" w:sz="0" w:space="0" w:color="auto" w:frame="1"/>
          <w:lang w:eastAsia="ru-RU"/>
        </w:rPr>
      </w:pPr>
      <w:r w:rsidRPr="00767FF0">
        <w:rPr>
          <w:rFonts w:ascii="Times New Roman" w:eastAsia="Calibri" w:hAnsi="Times New Roman" w:cs="Times New Roman"/>
          <w:b/>
          <w:bCs/>
          <w:sz w:val="28"/>
          <w:szCs w:val="28"/>
          <w:bdr w:val="none" w:sz="0" w:space="0" w:color="auto" w:frame="1"/>
          <w:lang w:eastAsia="ru-RU"/>
        </w:rPr>
        <w:t>Мотивационно-целевой этап</w:t>
      </w:r>
    </w:p>
    <w:p w14:paraId="31C291D4" w14:textId="23503E5A" w:rsidR="00AD1BCD" w:rsidRPr="00767FF0" w:rsidRDefault="00AD1BCD" w:rsidP="00F56A05">
      <w:pPr>
        <w:pStyle w:val="a7"/>
        <w:numPr>
          <w:ilvl w:val="0"/>
          <w:numId w:val="3"/>
        </w:numPr>
        <w:spacing w:after="0" w:line="240" w:lineRule="auto"/>
        <w:ind w:left="0" w:firstLine="709"/>
        <w:contextualSpacing w:val="0"/>
        <w:rPr>
          <w:rFonts w:ascii="Times New Roman" w:hAnsi="Times New Roman" w:cs="Times New Roman"/>
          <w:b/>
          <w:bCs/>
          <w:sz w:val="28"/>
          <w:szCs w:val="28"/>
        </w:rPr>
      </w:pPr>
      <w:r w:rsidRPr="00767FF0">
        <w:rPr>
          <w:rFonts w:ascii="Times New Roman" w:hAnsi="Times New Roman" w:cs="Times New Roman"/>
          <w:b/>
          <w:bCs/>
          <w:sz w:val="28"/>
          <w:szCs w:val="28"/>
        </w:rPr>
        <w:t xml:space="preserve">Просмотр видеоролика-анонса с Дианой </w:t>
      </w:r>
      <w:proofErr w:type="spellStart"/>
      <w:r w:rsidRPr="00767FF0">
        <w:rPr>
          <w:rFonts w:ascii="Times New Roman" w:hAnsi="Times New Roman" w:cs="Times New Roman"/>
          <w:b/>
          <w:bCs/>
          <w:sz w:val="28"/>
          <w:szCs w:val="28"/>
        </w:rPr>
        <w:t>Енакаевой</w:t>
      </w:r>
      <w:proofErr w:type="spellEnd"/>
      <w:r w:rsidRPr="00767FF0">
        <w:rPr>
          <w:rStyle w:val="ae"/>
          <w:rFonts w:ascii="Times New Roman" w:hAnsi="Times New Roman" w:cs="Times New Roman"/>
          <w:b/>
          <w:bCs/>
          <w:sz w:val="28"/>
          <w:szCs w:val="28"/>
        </w:rPr>
        <w:footnoteReference w:id="1"/>
      </w:r>
      <w:r w:rsidRPr="00767FF0">
        <w:rPr>
          <w:rFonts w:ascii="Times New Roman" w:hAnsi="Times New Roman" w:cs="Times New Roman"/>
          <w:b/>
          <w:bCs/>
          <w:sz w:val="28"/>
          <w:szCs w:val="28"/>
        </w:rPr>
        <w:t xml:space="preserve">. </w:t>
      </w:r>
      <w:r w:rsidR="004A7E61" w:rsidRPr="00767FF0">
        <w:rPr>
          <w:rFonts w:ascii="Times New Roman" w:hAnsi="Times New Roman" w:cs="Times New Roman"/>
          <w:sz w:val="28"/>
          <w:szCs w:val="28"/>
        </w:rPr>
        <w:t>(федеральный компонент).</w:t>
      </w:r>
    </w:p>
    <w:p w14:paraId="303613FF" w14:textId="220DD55F" w:rsidR="00F15118" w:rsidRPr="00767FF0" w:rsidRDefault="00AD1BCD" w:rsidP="00F56A05">
      <w:pPr>
        <w:pStyle w:val="a7"/>
        <w:numPr>
          <w:ilvl w:val="0"/>
          <w:numId w:val="3"/>
        </w:numPr>
        <w:spacing w:after="0" w:line="240" w:lineRule="auto"/>
        <w:ind w:left="0" w:firstLine="709"/>
        <w:contextualSpacing w:val="0"/>
        <w:jc w:val="both"/>
        <w:rPr>
          <w:rFonts w:ascii="Times New Roman" w:hAnsi="Times New Roman" w:cs="Times New Roman"/>
          <w:sz w:val="28"/>
          <w:szCs w:val="28"/>
        </w:rPr>
      </w:pPr>
      <w:r w:rsidRPr="00767FF0">
        <w:rPr>
          <w:rFonts w:ascii="Times New Roman" w:hAnsi="Times New Roman" w:cs="Times New Roman"/>
          <w:b/>
          <w:bCs/>
          <w:sz w:val="28"/>
          <w:szCs w:val="28"/>
        </w:rPr>
        <w:t>Введение и актуализация темы</w:t>
      </w:r>
      <w:r w:rsidRPr="00767FF0">
        <w:rPr>
          <w:rFonts w:ascii="Times New Roman" w:hAnsi="Times New Roman" w:cs="Times New Roman"/>
          <w:sz w:val="28"/>
          <w:szCs w:val="28"/>
        </w:rPr>
        <w:t xml:space="preserve"> - У каждого героя есть малая родина – место, где он вырос, сформировал свое мировоззрение и характер</w:t>
      </w:r>
      <w:r w:rsidR="007A6787" w:rsidRPr="00767FF0">
        <w:rPr>
          <w:rFonts w:ascii="Times New Roman" w:hAnsi="Times New Roman" w:cs="Times New Roman"/>
          <w:sz w:val="28"/>
          <w:szCs w:val="28"/>
        </w:rPr>
        <w:t>.</w:t>
      </w:r>
      <w:r w:rsidRPr="00767FF0">
        <w:rPr>
          <w:rFonts w:ascii="Times New Roman" w:hAnsi="Times New Roman" w:cs="Times New Roman"/>
          <w:sz w:val="28"/>
          <w:szCs w:val="28"/>
        </w:rPr>
        <w:t xml:space="preserve"> </w:t>
      </w:r>
    </w:p>
    <w:p w14:paraId="4941AA0E" w14:textId="4B7E2358" w:rsidR="009D1CBE" w:rsidRPr="00767FF0" w:rsidRDefault="00F15118" w:rsidP="00F56A05">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sz w:val="28"/>
          <w:szCs w:val="28"/>
        </w:rPr>
        <w:lastRenderedPageBreak/>
        <w:t xml:space="preserve">Наша малая родина </w:t>
      </w:r>
      <w:r w:rsidR="00C111C4" w:rsidRPr="00767FF0">
        <w:rPr>
          <w:rFonts w:ascii="Times New Roman" w:hAnsi="Times New Roman" w:cs="Times New Roman"/>
          <w:sz w:val="28"/>
          <w:szCs w:val="28"/>
        </w:rPr>
        <w:t>–</w:t>
      </w:r>
      <w:r w:rsidR="00C111C4">
        <w:rPr>
          <w:rFonts w:ascii="Times New Roman" w:hAnsi="Times New Roman" w:cs="Times New Roman"/>
          <w:sz w:val="28"/>
          <w:szCs w:val="28"/>
        </w:rPr>
        <w:t xml:space="preserve"> </w:t>
      </w:r>
      <w:r w:rsidRPr="00767FF0">
        <w:rPr>
          <w:rFonts w:ascii="Times New Roman" w:hAnsi="Times New Roman" w:cs="Times New Roman"/>
          <w:sz w:val="28"/>
          <w:szCs w:val="28"/>
        </w:rPr>
        <w:t xml:space="preserve">это </w:t>
      </w:r>
      <w:r w:rsidR="009942C3" w:rsidRPr="00767FF0">
        <w:rPr>
          <w:rFonts w:ascii="Times New Roman" w:hAnsi="Times New Roman" w:cs="Times New Roman"/>
          <w:sz w:val="28"/>
          <w:szCs w:val="28"/>
        </w:rPr>
        <w:t xml:space="preserve">Крымский </w:t>
      </w:r>
      <w:proofErr w:type="gramStart"/>
      <w:r w:rsidR="009942C3" w:rsidRPr="00767FF0">
        <w:rPr>
          <w:rFonts w:ascii="Times New Roman" w:hAnsi="Times New Roman" w:cs="Times New Roman"/>
          <w:sz w:val="28"/>
          <w:szCs w:val="28"/>
        </w:rPr>
        <w:t>полуостров</w:t>
      </w:r>
      <w:r w:rsidR="00C111C4">
        <w:rPr>
          <w:rFonts w:ascii="Times New Roman" w:hAnsi="Times New Roman" w:cs="Times New Roman"/>
          <w:sz w:val="28"/>
          <w:szCs w:val="28"/>
        </w:rPr>
        <w:t>,</w:t>
      </w:r>
      <w:r w:rsidR="009942C3" w:rsidRPr="00767FF0">
        <w:rPr>
          <w:rFonts w:ascii="Times New Roman" w:hAnsi="Times New Roman" w:cs="Times New Roman"/>
          <w:sz w:val="28"/>
          <w:szCs w:val="28"/>
        </w:rPr>
        <w:t xml:space="preserve">  место</w:t>
      </w:r>
      <w:proofErr w:type="gramEnd"/>
      <w:r w:rsidR="009942C3" w:rsidRPr="00767FF0">
        <w:rPr>
          <w:rFonts w:ascii="Times New Roman" w:hAnsi="Times New Roman" w:cs="Times New Roman"/>
          <w:sz w:val="28"/>
          <w:szCs w:val="28"/>
        </w:rPr>
        <w:t xml:space="preserve"> переплетения цивилизаций и религий, где в разные времена вершилась история. Издавна он был вожделенной территорией – за него не раз шли кровопролитные сражения</w:t>
      </w:r>
      <w:r w:rsidR="002D0F40" w:rsidRPr="00767FF0">
        <w:rPr>
          <w:rFonts w:ascii="Times New Roman" w:hAnsi="Times New Roman" w:cs="Times New Roman"/>
          <w:sz w:val="28"/>
          <w:szCs w:val="28"/>
        </w:rPr>
        <w:t>, в</w:t>
      </w:r>
      <w:r w:rsidR="009942C3" w:rsidRPr="00767FF0">
        <w:rPr>
          <w:rFonts w:ascii="Times New Roman" w:hAnsi="Times New Roman" w:cs="Times New Roman"/>
          <w:sz w:val="28"/>
          <w:szCs w:val="28"/>
        </w:rPr>
        <w:t xml:space="preserve"> том числе в годы Великой Отечественной войны</w:t>
      </w:r>
      <w:r w:rsidR="00BF390E" w:rsidRPr="00767FF0">
        <w:rPr>
          <w:rFonts w:ascii="Times New Roman" w:hAnsi="Times New Roman" w:cs="Times New Roman"/>
          <w:sz w:val="28"/>
          <w:szCs w:val="28"/>
        </w:rPr>
        <w:t xml:space="preserve"> и сегодня в рамках СВО.</w:t>
      </w:r>
      <w:r w:rsidR="009942C3" w:rsidRPr="00767FF0">
        <w:rPr>
          <w:rFonts w:ascii="Times New Roman" w:hAnsi="Times New Roman" w:cs="Times New Roman"/>
          <w:sz w:val="28"/>
          <w:szCs w:val="28"/>
        </w:rPr>
        <w:t xml:space="preserve"> </w:t>
      </w:r>
    </w:p>
    <w:p w14:paraId="25A7412A" w14:textId="4A327266" w:rsidR="00B4147A" w:rsidRPr="00767FF0" w:rsidRDefault="00F15118" w:rsidP="00B4147A">
      <w:pPr>
        <w:spacing w:after="0" w:line="240" w:lineRule="auto"/>
        <w:ind w:firstLine="851"/>
        <w:jc w:val="both"/>
        <w:rPr>
          <w:rFonts w:ascii="Times New Roman" w:hAnsi="Times New Roman" w:cs="Times New Roman"/>
          <w:sz w:val="28"/>
          <w:szCs w:val="28"/>
          <w:shd w:val="clear" w:color="auto" w:fill="FFFFFF"/>
        </w:rPr>
      </w:pPr>
      <w:r w:rsidRPr="00767FF0">
        <w:rPr>
          <w:rFonts w:ascii="Times New Roman" w:hAnsi="Times New Roman" w:cs="Times New Roman"/>
          <w:sz w:val="28"/>
          <w:szCs w:val="28"/>
        </w:rPr>
        <w:t xml:space="preserve">В Республике Крым живут выдающиеся люди – отважные, мужественные и трудолюбивые. </w:t>
      </w:r>
      <w:r w:rsidR="009942C3" w:rsidRPr="00767FF0">
        <w:rPr>
          <w:rFonts w:ascii="Times New Roman" w:hAnsi="Times New Roman" w:cs="Times New Roman"/>
          <w:color w:val="000000"/>
          <w:sz w:val="28"/>
          <w:szCs w:val="28"/>
        </w:rPr>
        <w:t>Родина высоко оценила проявленные на полуострове подвиги и героизм советских воинов</w:t>
      </w:r>
      <w:r w:rsidR="009D1CBE" w:rsidRPr="00767FF0">
        <w:rPr>
          <w:rFonts w:ascii="Times New Roman" w:hAnsi="Times New Roman" w:cs="Times New Roman"/>
          <w:color w:val="000000"/>
          <w:sz w:val="28"/>
          <w:szCs w:val="28"/>
        </w:rPr>
        <w:t>.</w:t>
      </w:r>
      <w:r w:rsidR="009942C3" w:rsidRPr="00767FF0">
        <w:rPr>
          <w:rFonts w:ascii="Times New Roman" w:hAnsi="Times New Roman" w:cs="Times New Roman"/>
          <w:color w:val="000000"/>
          <w:sz w:val="28"/>
          <w:szCs w:val="28"/>
        </w:rPr>
        <w:t xml:space="preserve"> </w:t>
      </w:r>
      <w:r w:rsidR="00B4147A" w:rsidRPr="00767FF0">
        <w:rPr>
          <w:rFonts w:ascii="Times New Roman" w:hAnsi="Times New Roman" w:cs="Times New Roman"/>
          <w:sz w:val="28"/>
          <w:szCs w:val="28"/>
          <w:shd w:val="clear" w:color="auto" w:fill="FFFFFF"/>
        </w:rPr>
        <w:t>И вот уже новые герои СВО, новые имена и подвиги, которые, несомненно, войдут в современную историю России.</w:t>
      </w:r>
    </w:p>
    <w:p w14:paraId="531EA2E0" w14:textId="6846EFFD" w:rsidR="00F15118" w:rsidRPr="00304DC6" w:rsidRDefault="00F15118" w:rsidP="009D1CBE">
      <w:pPr>
        <w:spacing w:after="0" w:line="240" w:lineRule="auto"/>
        <w:ind w:firstLine="851"/>
        <w:jc w:val="both"/>
        <w:rPr>
          <w:rFonts w:ascii="Times New Roman" w:hAnsi="Times New Roman" w:cs="Times New Roman"/>
          <w:b/>
          <w:bCs/>
          <w:sz w:val="28"/>
          <w:szCs w:val="28"/>
          <w:shd w:val="clear" w:color="auto" w:fill="FFFFFF"/>
        </w:rPr>
      </w:pPr>
      <w:bookmarkStart w:id="1" w:name="_Hlk218875258"/>
      <w:r w:rsidRPr="00304DC6">
        <w:rPr>
          <w:rFonts w:ascii="Times New Roman" w:hAnsi="Times New Roman" w:cs="Times New Roman"/>
          <w:b/>
          <w:bCs/>
          <w:sz w:val="28"/>
          <w:szCs w:val="28"/>
          <w:shd w:val="clear" w:color="auto" w:fill="FFFFFF"/>
        </w:rPr>
        <w:t>Вопросы для обсуждения:</w:t>
      </w:r>
    </w:p>
    <w:p w14:paraId="0471A2AB" w14:textId="6B7974B9" w:rsidR="00F15118" w:rsidRPr="00767FF0" w:rsidRDefault="00F15118" w:rsidP="00F15118">
      <w:pPr>
        <w:pStyle w:val="a7"/>
        <w:numPr>
          <w:ilvl w:val="0"/>
          <w:numId w:val="15"/>
        </w:numPr>
        <w:spacing w:after="0" w:line="240" w:lineRule="auto"/>
        <w:jc w:val="both"/>
        <w:rPr>
          <w:rFonts w:ascii="Times New Roman" w:hAnsi="Times New Roman" w:cs="Times New Roman"/>
          <w:sz w:val="28"/>
          <w:szCs w:val="28"/>
          <w:shd w:val="clear" w:color="auto" w:fill="FFFFFF"/>
        </w:rPr>
      </w:pPr>
      <w:r w:rsidRPr="00767FF0">
        <w:rPr>
          <w:rFonts w:ascii="Times New Roman" w:hAnsi="Times New Roman" w:cs="Times New Roman"/>
          <w:sz w:val="28"/>
          <w:szCs w:val="28"/>
          <w:shd w:val="clear" w:color="auto" w:fill="FFFFFF"/>
        </w:rPr>
        <w:t>Что такое героизм;</w:t>
      </w:r>
    </w:p>
    <w:p w14:paraId="2D7FC3B6" w14:textId="6224C1B2" w:rsidR="00F15118" w:rsidRPr="00767FF0" w:rsidRDefault="00F15118" w:rsidP="00F15118">
      <w:pPr>
        <w:pStyle w:val="a7"/>
        <w:numPr>
          <w:ilvl w:val="0"/>
          <w:numId w:val="15"/>
        </w:numPr>
        <w:spacing w:after="0" w:line="240" w:lineRule="auto"/>
        <w:jc w:val="both"/>
        <w:rPr>
          <w:rFonts w:ascii="Times New Roman" w:hAnsi="Times New Roman" w:cs="Times New Roman"/>
          <w:sz w:val="28"/>
          <w:szCs w:val="28"/>
          <w:shd w:val="clear" w:color="auto" w:fill="FFFFFF"/>
        </w:rPr>
      </w:pPr>
      <w:r w:rsidRPr="00767FF0">
        <w:rPr>
          <w:rFonts w:ascii="Times New Roman" w:hAnsi="Times New Roman" w:cs="Times New Roman"/>
          <w:sz w:val="28"/>
          <w:szCs w:val="28"/>
          <w:shd w:val="clear" w:color="auto" w:fill="FFFFFF"/>
        </w:rPr>
        <w:t>Какие качества отличают героя</w:t>
      </w:r>
      <w:r w:rsidR="002D0F40" w:rsidRPr="00767FF0">
        <w:rPr>
          <w:rFonts w:ascii="Times New Roman" w:hAnsi="Times New Roman" w:cs="Times New Roman"/>
          <w:sz w:val="28"/>
          <w:szCs w:val="28"/>
          <w:shd w:val="clear" w:color="auto" w:fill="FFFFFF"/>
        </w:rPr>
        <w:t>;</w:t>
      </w:r>
    </w:p>
    <w:p w14:paraId="3C2DF1F7" w14:textId="668D99B0" w:rsidR="00B4147A" w:rsidRPr="00767FF0" w:rsidRDefault="00B4147A" w:rsidP="00B4147A">
      <w:pPr>
        <w:numPr>
          <w:ilvl w:val="0"/>
          <w:numId w:val="15"/>
        </w:numPr>
        <w:spacing w:after="0" w:line="240" w:lineRule="auto"/>
        <w:jc w:val="both"/>
        <w:rPr>
          <w:rFonts w:ascii="Times New Roman" w:hAnsi="Times New Roman" w:cs="Times New Roman"/>
          <w:sz w:val="28"/>
          <w:szCs w:val="28"/>
        </w:rPr>
      </w:pPr>
      <w:r w:rsidRPr="00767FF0">
        <w:rPr>
          <w:rFonts w:ascii="Times New Roman" w:hAnsi="Times New Roman" w:cs="Times New Roman"/>
          <w:sz w:val="28"/>
          <w:szCs w:val="28"/>
        </w:rPr>
        <w:t>Каких героев различных войн вы знаете</w:t>
      </w:r>
      <w:r w:rsidR="00C111C4">
        <w:rPr>
          <w:rFonts w:ascii="Times New Roman" w:hAnsi="Times New Roman" w:cs="Times New Roman"/>
          <w:sz w:val="28"/>
          <w:szCs w:val="28"/>
        </w:rPr>
        <w:t>;</w:t>
      </w:r>
      <w:r w:rsidRPr="00767FF0">
        <w:rPr>
          <w:rFonts w:ascii="Times New Roman" w:hAnsi="Times New Roman" w:cs="Times New Roman"/>
          <w:sz w:val="28"/>
          <w:szCs w:val="28"/>
        </w:rPr>
        <w:t xml:space="preserve"> </w:t>
      </w:r>
      <w:r w:rsidR="00C111C4">
        <w:rPr>
          <w:rFonts w:ascii="Times New Roman" w:hAnsi="Times New Roman" w:cs="Times New Roman"/>
          <w:sz w:val="28"/>
          <w:szCs w:val="28"/>
        </w:rPr>
        <w:t>к</w:t>
      </w:r>
      <w:r w:rsidRPr="00767FF0">
        <w:rPr>
          <w:rFonts w:ascii="Times New Roman" w:hAnsi="Times New Roman" w:cs="Times New Roman"/>
          <w:sz w:val="28"/>
          <w:szCs w:val="28"/>
        </w:rPr>
        <w:t>акие подвиги они совершили?</w:t>
      </w:r>
    </w:p>
    <w:p w14:paraId="74B47759" w14:textId="77777777" w:rsidR="00B4147A" w:rsidRPr="00767FF0" w:rsidRDefault="00B4147A" w:rsidP="00B4147A">
      <w:pPr>
        <w:spacing w:after="0" w:line="240" w:lineRule="auto"/>
        <w:ind w:left="360"/>
        <w:jc w:val="both"/>
        <w:rPr>
          <w:rFonts w:ascii="Times New Roman" w:hAnsi="Times New Roman" w:cs="Times New Roman"/>
          <w:sz w:val="28"/>
          <w:szCs w:val="28"/>
          <w:highlight w:val="yellow"/>
          <w:shd w:val="clear" w:color="auto" w:fill="FFFFFF"/>
        </w:rPr>
      </w:pPr>
    </w:p>
    <w:bookmarkEnd w:id="1"/>
    <w:p w14:paraId="2C895711" w14:textId="53BCEE32" w:rsidR="00AD1BCD" w:rsidRPr="00767FF0" w:rsidRDefault="00AD1BCD" w:rsidP="00F56A05">
      <w:pPr>
        <w:pStyle w:val="a7"/>
        <w:numPr>
          <w:ilvl w:val="0"/>
          <w:numId w:val="3"/>
        </w:numPr>
        <w:spacing w:before="120" w:after="0" w:line="288" w:lineRule="auto"/>
        <w:ind w:left="0" w:firstLine="709"/>
        <w:contextualSpacing w:val="0"/>
        <w:jc w:val="both"/>
        <w:rPr>
          <w:rFonts w:ascii="Times New Roman" w:hAnsi="Times New Roman" w:cs="Times New Roman"/>
          <w:sz w:val="28"/>
          <w:szCs w:val="28"/>
        </w:rPr>
      </w:pPr>
      <w:r w:rsidRPr="00767FF0">
        <w:rPr>
          <w:rFonts w:ascii="Times New Roman" w:hAnsi="Times New Roman" w:cs="Times New Roman"/>
          <w:b/>
          <w:bCs/>
          <w:sz w:val="28"/>
          <w:szCs w:val="28"/>
        </w:rPr>
        <w:t>Видеоинтервью федерального спикера</w:t>
      </w:r>
      <w:r w:rsidRPr="00767FF0">
        <w:rPr>
          <w:rFonts w:ascii="Times New Roman" w:hAnsi="Times New Roman" w:cs="Times New Roman"/>
          <w:sz w:val="28"/>
          <w:szCs w:val="28"/>
        </w:rPr>
        <w:t xml:space="preserve"> </w:t>
      </w:r>
      <w:bookmarkStart w:id="2" w:name="_Hlk218944691"/>
      <w:r w:rsidRPr="00767FF0">
        <w:rPr>
          <w:rFonts w:ascii="Times New Roman" w:hAnsi="Times New Roman" w:cs="Times New Roman"/>
          <w:sz w:val="28"/>
          <w:szCs w:val="28"/>
        </w:rPr>
        <w:t>(федеральный компонент).</w:t>
      </w:r>
      <w:bookmarkEnd w:id="2"/>
    </w:p>
    <w:p w14:paraId="5E5186F6" w14:textId="5639CC4D" w:rsidR="00AD1BCD" w:rsidRPr="00767FF0" w:rsidRDefault="00AD1BCD" w:rsidP="00D96C57">
      <w:pPr>
        <w:spacing w:before="120" w:after="0" w:line="288" w:lineRule="auto"/>
        <w:ind w:firstLine="709"/>
        <w:jc w:val="center"/>
        <w:rPr>
          <w:rFonts w:ascii="Times New Roman" w:hAnsi="Times New Roman" w:cs="Times New Roman"/>
          <w:b/>
          <w:bCs/>
          <w:sz w:val="28"/>
          <w:szCs w:val="28"/>
        </w:rPr>
      </w:pPr>
      <w:r w:rsidRPr="00767FF0">
        <w:rPr>
          <w:rFonts w:ascii="Times New Roman" w:hAnsi="Times New Roman" w:cs="Times New Roman"/>
          <w:b/>
          <w:bCs/>
          <w:sz w:val="28"/>
          <w:szCs w:val="28"/>
        </w:rPr>
        <w:t>Основной этап</w:t>
      </w:r>
    </w:p>
    <w:p w14:paraId="46741FBA" w14:textId="74B4D0A2" w:rsidR="00143B2C" w:rsidRPr="00767FF0" w:rsidRDefault="00F72216" w:rsidP="00143B2C">
      <w:pPr>
        <w:pStyle w:val="a7"/>
        <w:numPr>
          <w:ilvl w:val="0"/>
          <w:numId w:val="4"/>
        </w:numPr>
        <w:spacing w:before="120" w:after="0" w:line="288" w:lineRule="auto"/>
        <w:ind w:left="0" w:firstLine="0"/>
        <w:contextualSpacing w:val="0"/>
        <w:rPr>
          <w:rFonts w:ascii="Times New Roman" w:hAnsi="Times New Roman" w:cs="Times New Roman"/>
          <w:sz w:val="28"/>
          <w:szCs w:val="28"/>
        </w:rPr>
      </w:pPr>
      <w:r w:rsidRPr="00767FF0">
        <w:rPr>
          <w:rFonts w:ascii="Times New Roman" w:eastAsia="Calibri" w:hAnsi="Times New Roman" w:cs="Times New Roman"/>
          <w:b/>
          <w:bCs/>
          <w:color w:val="000000" w:themeColor="text1"/>
          <w:sz w:val="28"/>
          <w:szCs w:val="28"/>
        </w:rPr>
        <w:t>Выдающийся защитник региона до 1917 г.</w:t>
      </w:r>
    </w:p>
    <w:p w14:paraId="2E3CB211" w14:textId="5874C169" w:rsidR="003477DD" w:rsidRPr="00304DC6" w:rsidRDefault="00BF1717" w:rsidP="00143B2C">
      <w:pPr>
        <w:spacing w:after="0" w:line="240" w:lineRule="auto"/>
        <w:ind w:firstLine="709"/>
        <w:jc w:val="both"/>
        <w:rPr>
          <w:rFonts w:ascii="Times New Roman" w:hAnsi="Times New Roman" w:cs="Times New Roman"/>
          <w:sz w:val="28"/>
          <w:szCs w:val="28"/>
        </w:rPr>
      </w:pPr>
      <w:r w:rsidRPr="00304DC6">
        <w:rPr>
          <w:rFonts w:ascii="Times New Roman" w:hAnsi="Times New Roman" w:cs="Times New Roman"/>
          <w:sz w:val="28"/>
          <w:szCs w:val="28"/>
        </w:rPr>
        <w:t>С</w:t>
      </w:r>
      <w:r w:rsidR="007C23C2" w:rsidRPr="00304DC6">
        <w:rPr>
          <w:rFonts w:ascii="Times New Roman" w:hAnsi="Times New Roman" w:cs="Times New Roman"/>
          <w:sz w:val="28"/>
          <w:szCs w:val="28"/>
        </w:rPr>
        <w:t>овсем скоро, 18 марта 2026 года</w:t>
      </w:r>
      <w:r w:rsidR="007C0C97" w:rsidRPr="00304DC6">
        <w:rPr>
          <w:rFonts w:ascii="Times New Roman" w:hAnsi="Times New Roman" w:cs="Times New Roman"/>
          <w:sz w:val="28"/>
          <w:szCs w:val="28"/>
        </w:rPr>
        <w:t>,</w:t>
      </w:r>
      <w:r w:rsidR="007C23C2" w:rsidRPr="00304DC6">
        <w:rPr>
          <w:rFonts w:ascii="Times New Roman" w:hAnsi="Times New Roman" w:cs="Times New Roman"/>
          <w:sz w:val="28"/>
          <w:szCs w:val="28"/>
        </w:rPr>
        <w:t xml:space="preserve"> наша страна и Республика Крым будут отмечать важную историческую дату: 12-ю годовщину воссоединения Крыма с Россией.</w:t>
      </w:r>
    </w:p>
    <w:p w14:paraId="122CB443" w14:textId="73E28D67" w:rsidR="004A7E61" w:rsidRPr="00304DC6" w:rsidRDefault="004A7E61" w:rsidP="002D0F40">
      <w:pPr>
        <w:spacing w:after="0" w:line="240" w:lineRule="auto"/>
        <w:ind w:firstLine="709"/>
        <w:jc w:val="both"/>
        <w:rPr>
          <w:rFonts w:ascii="Times New Roman" w:hAnsi="Times New Roman" w:cs="Times New Roman"/>
          <w:b/>
          <w:bCs/>
          <w:sz w:val="28"/>
          <w:szCs w:val="28"/>
        </w:rPr>
      </w:pPr>
      <w:r w:rsidRPr="00304DC6">
        <w:rPr>
          <w:rFonts w:ascii="Times New Roman" w:hAnsi="Times New Roman" w:cs="Times New Roman"/>
          <w:b/>
          <w:bCs/>
          <w:sz w:val="28"/>
          <w:szCs w:val="28"/>
        </w:rPr>
        <w:t>Вопросы для обсуждения</w:t>
      </w:r>
      <w:r w:rsidR="0033373E" w:rsidRPr="00304DC6">
        <w:rPr>
          <w:rFonts w:ascii="Times New Roman" w:hAnsi="Times New Roman" w:cs="Times New Roman"/>
          <w:b/>
          <w:bCs/>
          <w:sz w:val="28"/>
          <w:szCs w:val="28"/>
        </w:rPr>
        <w:t>:</w:t>
      </w:r>
    </w:p>
    <w:p w14:paraId="3BC2E285" w14:textId="7139771D" w:rsidR="007C23C2" w:rsidRPr="00304DC6" w:rsidRDefault="00985911" w:rsidP="002D0F40">
      <w:pPr>
        <w:pStyle w:val="a7"/>
        <w:numPr>
          <w:ilvl w:val="0"/>
          <w:numId w:val="9"/>
        </w:numPr>
        <w:spacing w:after="0" w:line="240" w:lineRule="auto"/>
        <w:ind w:left="567" w:hanging="567"/>
        <w:jc w:val="both"/>
        <w:rPr>
          <w:rFonts w:ascii="Times New Roman" w:hAnsi="Times New Roman" w:cs="Times New Roman"/>
          <w:sz w:val="28"/>
          <w:szCs w:val="28"/>
        </w:rPr>
      </w:pPr>
      <w:r w:rsidRPr="00304DC6">
        <w:rPr>
          <w:rFonts w:ascii="Times New Roman" w:hAnsi="Times New Roman" w:cs="Times New Roman"/>
          <w:sz w:val="28"/>
          <w:szCs w:val="28"/>
        </w:rPr>
        <w:t>«</w:t>
      </w:r>
      <w:r w:rsidR="007C23C2" w:rsidRPr="00304DC6">
        <w:rPr>
          <w:rFonts w:ascii="Times New Roman" w:hAnsi="Times New Roman" w:cs="Times New Roman"/>
          <w:sz w:val="28"/>
          <w:szCs w:val="28"/>
        </w:rPr>
        <w:t>Крым вернулся домой</w:t>
      </w:r>
      <w:r w:rsidRPr="00304DC6">
        <w:rPr>
          <w:rFonts w:ascii="Times New Roman" w:hAnsi="Times New Roman" w:cs="Times New Roman"/>
          <w:sz w:val="28"/>
          <w:szCs w:val="28"/>
        </w:rPr>
        <w:t>»</w:t>
      </w:r>
      <w:r w:rsidR="007C23C2" w:rsidRPr="00304DC6">
        <w:rPr>
          <w:rFonts w:ascii="Times New Roman" w:hAnsi="Times New Roman" w:cs="Times New Roman"/>
          <w:sz w:val="28"/>
          <w:szCs w:val="28"/>
        </w:rPr>
        <w:t>, почему мы так говорим</w:t>
      </w:r>
      <w:r w:rsidRPr="00304DC6">
        <w:rPr>
          <w:rFonts w:ascii="Times New Roman" w:hAnsi="Times New Roman" w:cs="Times New Roman"/>
          <w:sz w:val="28"/>
          <w:szCs w:val="28"/>
        </w:rPr>
        <w:t>?</w:t>
      </w:r>
    </w:p>
    <w:p w14:paraId="2C7236A7" w14:textId="77777777" w:rsidR="00B4147A" w:rsidRPr="00304DC6" w:rsidRDefault="00985911" w:rsidP="002D0F40">
      <w:pPr>
        <w:pStyle w:val="a7"/>
        <w:numPr>
          <w:ilvl w:val="0"/>
          <w:numId w:val="9"/>
        </w:numPr>
        <w:spacing w:after="0" w:line="240" w:lineRule="auto"/>
        <w:ind w:left="567" w:hanging="567"/>
        <w:jc w:val="both"/>
        <w:rPr>
          <w:rFonts w:ascii="Times New Roman" w:hAnsi="Times New Roman" w:cs="Times New Roman"/>
          <w:sz w:val="28"/>
          <w:szCs w:val="28"/>
        </w:rPr>
      </w:pPr>
      <w:r w:rsidRPr="00304DC6">
        <w:rPr>
          <w:rFonts w:ascii="Times New Roman" w:hAnsi="Times New Roman" w:cs="Times New Roman"/>
          <w:sz w:val="28"/>
          <w:szCs w:val="28"/>
        </w:rPr>
        <w:t>Кто знает об исторических личностях, благодаря которым в</w:t>
      </w:r>
      <w:r w:rsidR="00244202" w:rsidRPr="00304DC6">
        <w:rPr>
          <w:rFonts w:ascii="Times New Roman" w:hAnsi="Times New Roman" w:cs="Times New Roman"/>
          <w:sz w:val="28"/>
          <w:szCs w:val="28"/>
        </w:rPr>
        <w:t xml:space="preserve"> </w:t>
      </w:r>
      <w:r w:rsidRPr="00304DC6">
        <w:rPr>
          <w:rFonts w:ascii="Times New Roman" w:hAnsi="Times New Roman" w:cs="Times New Roman"/>
          <w:sz w:val="28"/>
          <w:szCs w:val="28"/>
        </w:rPr>
        <w:t>1783 г.</w:t>
      </w:r>
    </w:p>
    <w:p w14:paraId="54CBF2D4" w14:textId="481928FA" w:rsidR="00B4147A" w:rsidRPr="00304DC6" w:rsidRDefault="00244202" w:rsidP="00B4147A">
      <w:p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произошло присоединение Крымского полуострова к Российской державе?</w:t>
      </w:r>
    </w:p>
    <w:p w14:paraId="15597089" w14:textId="68FD25D3" w:rsidR="00204640" w:rsidRPr="00767FF0" w:rsidRDefault="00204640" w:rsidP="00143B2C">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sz w:val="28"/>
          <w:szCs w:val="28"/>
        </w:rPr>
        <w:t xml:space="preserve">19 апреля 1783 года </w:t>
      </w:r>
      <w:r w:rsidRPr="00767FF0">
        <w:rPr>
          <w:rFonts w:ascii="Times New Roman" w:hAnsi="Times New Roman" w:cs="Times New Roman"/>
          <w:b/>
          <w:bCs/>
          <w:sz w:val="28"/>
          <w:szCs w:val="28"/>
        </w:rPr>
        <w:t>императрица Екатерина Великая</w:t>
      </w:r>
      <w:r w:rsidRPr="00767FF0">
        <w:rPr>
          <w:rFonts w:ascii="Times New Roman" w:hAnsi="Times New Roman" w:cs="Times New Roman"/>
          <w:sz w:val="28"/>
          <w:szCs w:val="28"/>
        </w:rPr>
        <w:t xml:space="preserve"> издала исторический манифест о присоединении Крыма, Тамани и Кубани к Российской империи. Этот документ определил дальнейший вектор развития нашего полуострова.</w:t>
      </w:r>
    </w:p>
    <w:p w14:paraId="64C1BBB3" w14:textId="4E1A81F2" w:rsidR="00C873D7" w:rsidRPr="00304DC6" w:rsidRDefault="00C873D7" w:rsidP="00304DC6">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sz w:val="28"/>
          <w:szCs w:val="28"/>
        </w:rPr>
        <w:t xml:space="preserve">Манифест явился закономерным итогом вековой борьбы России за возвращение исконно русских земель и надёжных выходов к Чёрному морю. Федеральным законом от 13.03.1995 (в редакции от 13.06.2023) «О днях воинской славы и памятных датах России» 19-ое апреля </w:t>
      </w:r>
      <w:proofErr w:type="gramStart"/>
      <w:r w:rsidRPr="00767FF0">
        <w:rPr>
          <w:rFonts w:ascii="Times New Roman" w:hAnsi="Times New Roman" w:cs="Times New Roman"/>
          <w:sz w:val="28"/>
          <w:szCs w:val="28"/>
        </w:rPr>
        <w:t>объявлено Днём</w:t>
      </w:r>
      <w:proofErr w:type="gramEnd"/>
      <w:r w:rsidRPr="00767FF0">
        <w:rPr>
          <w:rFonts w:ascii="Times New Roman" w:hAnsi="Times New Roman" w:cs="Times New Roman"/>
          <w:sz w:val="28"/>
          <w:szCs w:val="28"/>
        </w:rPr>
        <w:t xml:space="preserve"> принятия Крыма, Тамани и Кубани в состав Российской империи (1783 год).</w:t>
      </w:r>
    </w:p>
    <w:p w14:paraId="19CA4D16" w14:textId="29FF6EF3" w:rsidR="0033373E" w:rsidRPr="00767FF0" w:rsidRDefault="00C873D7" w:rsidP="00C873D7">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b/>
          <w:bCs/>
          <w:sz w:val="28"/>
          <w:szCs w:val="28"/>
        </w:rPr>
        <w:t>Григорий Александрович Потёмкин (</w:t>
      </w:r>
      <w:r w:rsidRPr="00767FF0">
        <w:rPr>
          <w:rFonts w:ascii="Times New Roman" w:hAnsi="Times New Roman" w:cs="Times New Roman"/>
          <w:sz w:val="28"/>
          <w:szCs w:val="28"/>
        </w:rPr>
        <w:t xml:space="preserve">1739–1791) – известный государственный и военный деятель, генерал-фельдмаршал, дипломат. </w:t>
      </w:r>
      <w:r w:rsidR="00244202" w:rsidRPr="00767FF0">
        <w:rPr>
          <w:rFonts w:ascii="Times New Roman" w:hAnsi="Times New Roman" w:cs="Times New Roman"/>
          <w:b/>
          <w:bCs/>
          <w:sz w:val="28"/>
          <w:szCs w:val="28"/>
        </w:rPr>
        <w:t>Первый Генерал-Губернатор Таврической губернии,</w:t>
      </w:r>
      <w:r w:rsidR="00244202" w:rsidRPr="00767FF0">
        <w:rPr>
          <w:rFonts w:ascii="Times New Roman" w:hAnsi="Times New Roman" w:cs="Times New Roman"/>
          <w:sz w:val="28"/>
          <w:szCs w:val="28"/>
        </w:rPr>
        <w:t xml:space="preserve"> который сыграл выдающуюся роль в принятии Крыма в состав Российской империи и основании Симферополя и Севастополя, а также руководил строительством Черноморского флота.</w:t>
      </w:r>
    </w:p>
    <w:p w14:paraId="2D68713B" w14:textId="5F094FB9" w:rsidR="00C873D7" w:rsidRPr="00767FF0" w:rsidRDefault="00244202" w:rsidP="001D43AD">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sz w:val="28"/>
          <w:szCs w:val="28"/>
        </w:rPr>
        <w:t xml:space="preserve">Присоединение Крыма к России имело большое прогрессивное значение: стали быстро развиваться экономика и культура, торговля, началось освоение огромного массива плодородных крымских территорий. За короткое время в </w:t>
      </w:r>
      <w:r w:rsidRPr="00767FF0">
        <w:rPr>
          <w:rFonts w:ascii="Times New Roman" w:hAnsi="Times New Roman" w:cs="Times New Roman"/>
          <w:sz w:val="28"/>
          <w:szCs w:val="28"/>
        </w:rPr>
        <w:lastRenderedPageBreak/>
        <w:t>причерноморской степи выросли новые порты и города. Российский флот надёжно утвердился на Чёрном море.</w:t>
      </w:r>
    </w:p>
    <w:p w14:paraId="03444321" w14:textId="77777777" w:rsidR="001D43AD" w:rsidRPr="00767FF0" w:rsidRDefault="001D43AD" w:rsidP="001D43AD">
      <w:pPr>
        <w:spacing w:after="0" w:line="240" w:lineRule="auto"/>
        <w:ind w:firstLine="851"/>
        <w:jc w:val="both"/>
        <w:rPr>
          <w:rFonts w:ascii="Times New Roman" w:hAnsi="Times New Roman" w:cs="Times New Roman"/>
          <w:sz w:val="28"/>
          <w:szCs w:val="28"/>
        </w:rPr>
      </w:pPr>
    </w:p>
    <w:p w14:paraId="47D686BE" w14:textId="788BFCA6" w:rsidR="00985911" w:rsidRPr="00304DC6" w:rsidRDefault="00C873D7" w:rsidP="0033373E">
      <w:pPr>
        <w:spacing w:after="0" w:line="240" w:lineRule="auto"/>
        <w:jc w:val="both"/>
        <w:rPr>
          <w:rFonts w:ascii="Times New Roman" w:hAnsi="Times New Roman" w:cs="Times New Roman"/>
          <w:b/>
          <w:bCs/>
          <w:sz w:val="28"/>
          <w:szCs w:val="28"/>
        </w:rPr>
      </w:pPr>
      <w:r w:rsidRPr="00304DC6">
        <w:rPr>
          <w:rFonts w:ascii="Times New Roman" w:hAnsi="Times New Roman" w:cs="Times New Roman"/>
          <w:b/>
          <w:bCs/>
          <w:sz w:val="28"/>
          <w:szCs w:val="28"/>
        </w:rPr>
        <w:t>Вопросы для обсуждения:</w:t>
      </w:r>
    </w:p>
    <w:p w14:paraId="7D74F4B2" w14:textId="510B6945" w:rsidR="00C873D7" w:rsidRPr="00767FF0" w:rsidRDefault="00C873D7" w:rsidP="00C873D7">
      <w:pPr>
        <w:pStyle w:val="a7"/>
        <w:numPr>
          <w:ilvl w:val="0"/>
          <w:numId w:val="11"/>
        </w:numPr>
        <w:spacing w:after="0" w:line="240" w:lineRule="auto"/>
        <w:jc w:val="both"/>
        <w:rPr>
          <w:rFonts w:ascii="Times New Roman" w:hAnsi="Times New Roman" w:cs="Times New Roman"/>
          <w:sz w:val="28"/>
          <w:szCs w:val="28"/>
        </w:rPr>
      </w:pPr>
      <w:r w:rsidRPr="00767FF0">
        <w:rPr>
          <w:rFonts w:ascii="Times New Roman" w:hAnsi="Times New Roman" w:cs="Times New Roman"/>
          <w:sz w:val="28"/>
          <w:szCs w:val="28"/>
        </w:rPr>
        <w:t>Какие улицы и площади в</w:t>
      </w:r>
      <w:r w:rsidR="00B4147A" w:rsidRPr="00767FF0">
        <w:rPr>
          <w:rFonts w:ascii="Times New Roman" w:hAnsi="Times New Roman" w:cs="Times New Roman"/>
          <w:sz w:val="28"/>
          <w:szCs w:val="28"/>
        </w:rPr>
        <w:t xml:space="preserve"> крымских городах и столице </w:t>
      </w:r>
      <w:r w:rsidRPr="00767FF0">
        <w:rPr>
          <w:rFonts w:ascii="Times New Roman" w:hAnsi="Times New Roman" w:cs="Times New Roman"/>
          <w:sz w:val="28"/>
          <w:szCs w:val="28"/>
        </w:rPr>
        <w:t xml:space="preserve">носят имена героев? </w:t>
      </w:r>
    </w:p>
    <w:p w14:paraId="0ADC3E83" w14:textId="77777777" w:rsidR="00C873D7" w:rsidRPr="00767FF0" w:rsidRDefault="00C873D7" w:rsidP="00C873D7">
      <w:pPr>
        <w:pStyle w:val="a7"/>
        <w:numPr>
          <w:ilvl w:val="0"/>
          <w:numId w:val="11"/>
        </w:numPr>
        <w:spacing w:after="0" w:line="240" w:lineRule="auto"/>
        <w:jc w:val="both"/>
        <w:rPr>
          <w:rFonts w:ascii="Times New Roman" w:hAnsi="Times New Roman" w:cs="Times New Roman"/>
          <w:sz w:val="28"/>
          <w:szCs w:val="28"/>
        </w:rPr>
      </w:pPr>
      <w:r w:rsidRPr="00767FF0">
        <w:rPr>
          <w:rFonts w:ascii="Times New Roman" w:hAnsi="Times New Roman" w:cs="Times New Roman"/>
          <w:sz w:val="28"/>
          <w:szCs w:val="28"/>
        </w:rPr>
        <w:t xml:space="preserve">В каких событиях истории нашей страны они участвовали? Чем конкретно они прославились? </w:t>
      </w:r>
    </w:p>
    <w:p w14:paraId="4A546D89" w14:textId="77777777" w:rsidR="00C873D7" w:rsidRPr="00767FF0" w:rsidRDefault="00C873D7" w:rsidP="0033373E">
      <w:pPr>
        <w:spacing w:after="0" w:line="240" w:lineRule="auto"/>
        <w:jc w:val="both"/>
        <w:rPr>
          <w:rFonts w:ascii="Times New Roman" w:hAnsi="Times New Roman" w:cs="Times New Roman"/>
          <w:i/>
          <w:iCs/>
          <w:sz w:val="28"/>
          <w:szCs w:val="28"/>
        </w:rPr>
      </w:pPr>
    </w:p>
    <w:p w14:paraId="0B87B940" w14:textId="03B63E25" w:rsidR="00143B2C" w:rsidRPr="00767FF0" w:rsidRDefault="003477DD" w:rsidP="00143B2C">
      <w:pPr>
        <w:pStyle w:val="a7"/>
        <w:numPr>
          <w:ilvl w:val="0"/>
          <w:numId w:val="4"/>
        </w:numPr>
        <w:spacing w:after="0" w:line="240" w:lineRule="auto"/>
        <w:ind w:left="0" w:firstLine="0"/>
        <w:contextualSpacing w:val="0"/>
        <w:jc w:val="both"/>
        <w:rPr>
          <w:rFonts w:ascii="Times New Roman" w:hAnsi="Times New Roman" w:cs="Times New Roman"/>
          <w:b/>
          <w:bCs/>
          <w:sz w:val="28"/>
          <w:szCs w:val="28"/>
        </w:rPr>
      </w:pPr>
      <w:r w:rsidRPr="00767FF0">
        <w:rPr>
          <w:rFonts w:ascii="Times New Roman" w:hAnsi="Times New Roman" w:cs="Times New Roman"/>
          <w:b/>
          <w:bCs/>
          <w:sz w:val="28"/>
          <w:szCs w:val="28"/>
        </w:rPr>
        <w:t>Выдающийся герой/коллектив региона периода Великой Отечественной войны (фронта или тыла)</w:t>
      </w:r>
    </w:p>
    <w:p w14:paraId="5CA677D1" w14:textId="2B423496" w:rsidR="00563ADB" w:rsidRPr="00304DC6" w:rsidRDefault="004D2FB0" w:rsidP="00563ADB">
      <w:pPr>
        <w:spacing w:after="0" w:line="240" w:lineRule="auto"/>
        <w:ind w:firstLine="709"/>
        <w:jc w:val="both"/>
        <w:rPr>
          <w:rFonts w:ascii="Times New Roman" w:hAnsi="Times New Roman" w:cs="Times New Roman"/>
          <w:sz w:val="28"/>
          <w:szCs w:val="28"/>
        </w:rPr>
      </w:pPr>
      <w:r w:rsidRPr="00304DC6">
        <w:rPr>
          <w:rFonts w:ascii="Times New Roman" w:hAnsi="Times New Roman" w:cs="Times New Roman"/>
          <w:sz w:val="28"/>
          <w:szCs w:val="28"/>
        </w:rPr>
        <w:t>В годы Великой Отечественной войны крымчане проявили высшую степень самоотверженности и героизма</w:t>
      </w:r>
      <w:r w:rsidR="009B5CC1" w:rsidRPr="00304DC6">
        <w:rPr>
          <w:rFonts w:ascii="Times New Roman" w:hAnsi="Times New Roman" w:cs="Times New Roman"/>
          <w:sz w:val="28"/>
          <w:szCs w:val="28"/>
        </w:rPr>
        <w:t>.</w:t>
      </w:r>
      <w:r w:rsidR="009B5CC1" w:rsidRPr="00304DC6">
        <w:rPr>
          <w:rFonts w:ascii="Times New Roman" w:hAnsi="Times New Roman" w:cs="Times New Roman"/>
          <w:b/>
          <w:bCs/>
          <w:sz w:val="28"/>
          <w:szCs w:val="28"/>
        </w:rPr>
        <w:t xml:space="preserve"> История подпольной группы работников крымского </w:t>
      </w:r>
      <w:r w:rsidR="00BF4B16">
        <w:rPr>
          <w:rFonts w:ascii="Times New Roman" w:hAnsi="Times New Roman" w:cs="Times New Roman"/>
          <w:b/>
          <w:bCs/>
          <w:sz w:val="28"/>
          <w:szCs w:val="28"/>
        </w:rPr>
        <w:t xml:space="preserve">драматического </w:t>
      </w:r>
      <w:r w:rsidR="009B5CC1" w:rsidRPr="00304DC6">
        <w:rPr>
          <w:rFonts w:ascii="Times New Roman" w:hAnsi="Times New Roman" w:cs="Times New Roman"/>
          <w:b/>
          <w:bCs/>
          <w:sz w:val="28"/>
          <w:szCs w:val="28"/>
        </w:rPr>
        <w:t>театра «Сокол»</w:t>
      </w:r>
      <w:r w:rsidR="00BF390E" w:rsidRPr="00304DC6">
        <w:rPr>
          <w:rFonts w:ascii="Times New Roman" w:hAnsi="Times New Roman" w:cs="Times New Roman"/>
          <w:b/>
          <w:bCs/>
          <w:sz w:val="28"/>
          <w:szCs w:val="28"/>
        </w:rPr>
        <w:t xml:space="preserve"> </w:t>
      </w:r>
      <w:r w:rsidR="009B5CC1" w:rsidRPr="00304DC6">
        <w:rPr>
          <w:rFonts w:ascii="Times New Roman" w:hAnsi="Times New Roman" w:cs="Times New Roman"/>
          <w:sz w:val="28"/>
          <w:szCs w:val="28"/>
        </w:rPr>
        <w:t>стала известна да</w:t>
      </w:r>
      <w:r w:rsidR="00563ADB" w:rsidRPr="00304DC6">
        <w:rPr>
          <w:rFonts w:ascii="Times New Roman" w:hAnsi="Times New Roman" w:cs="Times New Roman"/>
          <w:sz w:val="28"/>
          <w:szCs w:val="28"/>
        </w:rPr>
        <w:t>леко</w:t>
      </w:r>
      <w:r w:rsidR="009B5CC1" w:rsidRPr="00304DC6">
        <w:rPr>
          <w:rFonts w:ascii="Times New Roman" w:hAnsi="Times New Roman" w:cs="Times New Roman"/>
          <w:sz w:val="28"/>
          <w:szCs w:val="28"/>
        </w:rPr>
        <w:t xml:space="preserve"> за пределами нашей Родины.  </w:t>
      </w:r>
    </w:p>
    <w:p w14:paraId="559F459A" w14:textId="5BF5A58C" w:rsidR="00563ADB" w:rsidRPr="00767FF0" w:rsidRDefault="00563ADB" w:rsidP="00563ADB">
      <w:pPr>
        <w:spacing w:after="0" w:line="240" w:lineRule="auto"/>
        <w:ind w:firstLine="709"/>
        <w:jc w:val="both"/>
        <w:rPr>
          <w:rFonts w:ascii="Times New Roman" w:hAnsi="Times New Roman" w:cs="Times New Roman"/>
          <w:i/>
          <w:iCs/>
          <w:sz w:val="28"/>
          <w:szCs w:val="28"/>
        </w:rPr>
      </w:pPr>
      <w:r w:rsidRPr="00767FF0">
        <w:rPr>
          <w:rFonts w:ascii="Times New Roman" w:hAnsi="Times New Roman" w:cs="Times New Roman"/>
          <w:sz w:val="28"/>
          <w:szCs w:val="28"/>
        </w:rPr>
        <w:t>13 апреля 1944 года Красная армия освободила Симферополь. Город находился в оккупации гитлеровских войск с 1 ноября 1941-го. В начале войны дорога на Севастополь была перерезана, и многие жители не смогли эвакуироваться. В их числе – труппа Симферопольского театра. Театральные работники не уступили врагу ни пяди русского искусства, работая на </w:t>
      </w:r>
      <w:hyperlink r:id="rId8" w:tgtFrame="_blank" w:history="1">
        <w:r w:rsidRPr="00767FF0">
          <w:rPr>
            <w:rStyle w:val="af3"/>
            <w:rFonts w:ascii="Times New Roman" w:hAnsi="Times New Roman" w:cs="Times New Roman"/>
            <w:color w:val="auto"/>
            <w:sz w:val="28"/>
            <w:szCs w:val="28"/>
            <w:u w:val="none"/>
          </w:rPr>
          <w:t>Победу </w:t>
        </w:r>
      </w:hyperlink>
      <w:r w:rsidRPr="00767FF0">
        <w:rPr>
          <w:rFonts w:ascii="Times New Roman" w:hAnsi="Times New Roman" w:cs="Times New Roman"/>
          <w:sz w:val="28"/>
          <w:szCs w:val="28"/>
        </w:rPr>
        <w:t xml:space="preserve">в тылу немцев. </w:t>
      </w:r>
    </w:p>
    <w:p w14:paraId="096EF48A" w14:textId="6083048F" w:rsidR="00563ADB" w:rsidRPr="00304DC6" w:rsidRDefault="00563ADB" w:rsidP="00563ADB">
      <w:pPr>
        <w:spacing w:after="0" w:line="240" w:lineRule="auto"/>
        <w:ind w:firstLine="709"/>
        <w:jc w:val="both"/>
        <w:rPr>
          <w:rFonts w:ascii="Times New Roman" w:hAnsi="Times New Roman" w:cs="Times New Roman"/>
          <w:sz w:val="28"/>
          <w:szCs w:val="28"/>
        </w:rPr>
      </w:pPr>
      <w:r w:rsidRPr="00767FF0">
        <w:rPr>
          <w:rFonts w:ascii="Times New Roman" w:hAnsi="Times New Roman" w:cs="Times New Roman"/>
          <w:sz w:val="28"/>
          <w:szCs w:val="28"/>
        </w:rPr>
        <w:t xml:space="preserve">Организаторами группы с гордым названием </w:t>
      </w:r>
      <w:r w:rsidRPr="00767FF0">
        <w:rPr>
          <w:rFonts w:ascii="Times New Roman" w:hAnsi="Times New Roman" w:cs="Times New Roman"/>
          <w:b/>
          <w:bCs/>
          <w:sz w:val="28"/>
          <w:szCs w:val="28"/>
        </w:rPr>
        <w:t>"Сокол"</w:t>
      </w:r>
      <w:r w:rsidRPr="00767FF0">
        <w:rPr>
          <w:rFonts w:ascii="Times New Roman" w:hAnsi="Times New Roman" w:cs="Times New Roman"/>
          <w:sz w:val="28"/>
          <w:szCs w:val="28"/>
        </w:rPr>
        <w:t xml:space="preserve"> стали главный художник </w:t>
      </w:r>
      <w:r w:rsidRPr="00767FF0">
        <w:rPr>
          <w:rFonts w:ascii="Times New Roman" w:hAnsi="Times New Roman" w:cs="Times New Roman"/>
          <w:b/>
          <w:bCs/>
          <w:sz w:val="28"/>
          <w:szCs w:val="28"/>
        </w:rPr>
        <w:t>Николай Барышев</w:t>
      </w:r>
      <w:r w:rsidRPr="00767FF0">
        <w:rPr>
          <w:rFonts w:ascii="Times New Roman" w:hAnsi="Times New Roman" w:cs="Times New Roman"/>
          <w:sz w:val="28"/>
          <w:szCs w:val="28"/>
        </w:rPr>
        <w:t xml:space="preserve"> и актриса </w:t>
      </w:r>
      <w:r w:rsidRPr="00767FF0">
        <w:rPr>
          <w:rFonts w:ascii="Times New Roman" w:hAnsi="Times New Roman" w:cs="Times New Roman"/>
          <w:b/>
          <w:bCs/>
          <w:sz w:val="28"/>
          <w:szCs w:val="28"/>
        </w:rPr>
        <w:t xml:space="preserve">Александра </w:t>
      </w:r>
      <w:proofErr w:type="spellStart"/>
      <w:r w:rsidRPr="00767FF0">
        <w:rPr>
          <w:rFonts w:ascii="Times New Roman" w:hAnsi="Times New Roman" w:cs="Times New Roman"/>
          <w:b/>
          <w:bCs/>
          <w:sz w:val="28"/>
          <w:szCs w:val="28"/>
        </w:rPr>
        <w:t>Перегонец</w:t>
      </w:r>
      <w:proofErr w:type="spellEnd"/>
      <w:r w:rsidRPr="00767FF0">
        <w:rPr>
          <w:rFonts w:ascii="Times New Roman" w:hAnsi="Times New Roman" w:cs="Times New Roman"/>
          <w:sz w:val="28"/>
          <w:szCs w:val="28"/>
        </w:rPr>
        <w:t xml:space="preserve">. В число подпольщиков вошли актер </w:t>
      </w:r>
      <w:r w:rsidRPr="00767FF0">
        <w:rPr>
          <w:rFonts w:ascii="Times New Roman" w:hAnsi="Times New Roman" w:cs="Times New Roman"/>
          <w:b/>
          <w:bCs/>
          <w:sz w:val="28"/>
          <w:szCs w:val="28"/>
        </w:rPr>
        <w:t xml:space="preserve">Дмитрий </w:t>
      </w:r>
      <w:proofErr w:type="spellStart"/>
      <w:r w:rsidRPr="00767FF0">
        <w:rPr>
          <w:rFonts w:ascii="Times New Roman" w:hAnsi="Times New Roman" w:cs="Times New Roman"/>
          <w:b/>
          <w:bCs/>
          <w:sz w:val="28"/>
          <w:szCs w:val="28"/>
        </w:rPr>
        <w:t>Добросмыслов</w:t>
      </w:r>
      <w:proofErr w:type="spellEnd"/>
      <w:r w:rsidRPr="00767FF0">
        <w:rPr>
          <w:rFonts w:ascii="Times New Roman" w:hAnsi="Times New Roman" w:cs="Times New Roman"/>
          <w:sz w:val="28"/>
          <w:szCs w:val="28"/>
        </w:rPr>
        <w:t xml:space="preserve">, актриса </w:t>
      </w:r>
      <w:r w:rsidRPr="00767FF0">
        <w:rPr>
          <w:rFonts w:ascii="Times New Roman" w:hAnsi="Times New Roman" w:cs="Times New Roman"/>
          <w:b/>
          <w:bCs/>
          <w:sz w:val="28"/>
          <w:szCs w:val="28"/>
        </w:rPr>
        <w:t>Зоя Яковлева</w:t>
      </w:r>
      <w:r w:rsidRPr="00767FF0">
        <w:rPr>
          <w:rFonts w:ascii="Times New Roman" w:hAnsi="Times New Roman" w:cs="Times New Roman"/>
          <w:sz w:val="28"/>
          <w:szCs w:val="28"/>
        </w:rPr>
        <w:t xml:space="preserve">, машинист сцены </w:t>
      </w:r>
      <w:r w:rsidRPr="00767FF0">
        <w:rPr>
          <w:rFonts w:ascii="Times New Roman" w:hAnsi="Times New Roman" w:cs="Times New Roman"/>
          <w:b/>
          <w:bCs/>
          <w:sz w:val="28"/>
          <w:szCs w:val="28"/>
        </w:rPr>
        <w:t>Павел Чечеткин</w:t>
      </w:r>
      <w:r w:rsidRPr="00767FF0">
        <w:rPr>
          <w:rFonts w:ascii="Times New Roman" w:hAnsi="Times New Roman" w:cs="Times New Roman"/>
          <w:sz w:val="28"/>
          <w:szCs w:val="28"/>
        </w:rPr>
        <w:t xml:space="preserve">, костюмеры </w:t>
      </w:r>
      <w:r w:rsidRPr="00767FF0">
        <w:rPr>
          <w:rFonts w:ascii="Times New Roman" w:hAnsi="Times New Roman" w:cs="Times New Roman"/>
          <w:b/>
          <w:bCs/>
          <w:sz w:val="28"/>
          <w:szCs w:val="28"/>
        </w:rPr>
        <w:t>Илья Озеров</w:t>
      </w:r>
      <w:r w:rsidRPr="00767FF0">
        <w:rPr>
          <w:rFonts w:ascii="Times New Roman" w:hAnsi="Times New Roman" w:cs="Times New Roman"/>
          <w:sz w:val="28"/>
          <w:szCs w:val="28"/>
        </w:rPr>
        <w:t xml:space="preserve"> и </w:t>
      </w:r>
      <w:r w:rsidRPr="00767FF0">
        <w:rPr>
          <w:rFonts w:ascii="Times New Roman" w:hAnsi="Times New Roman" w:cs="Times New Roman"/>
          <w:b/>
          <w:bCs/>
          <w:sz w:val="28"/>
          <w:szCs w:val="28"/>
        </w:rPr>
        <w:t>Елизавета Кучеренко</w:t>
      </w:r>
      <w:r w:rsidRPr="00767FF0">
        <w:rPr>
          <w:rFonts w:ascii="Times New Roman" w:hAnsi="Times New Roman" w:cs="Times New Roman"/>
          <w:sz w:val="28"/>
          <w:szCs w:val="28"/>
        </w:rPr>
        <w:t xml:space="preserve">, бутафор </w:t>
      </w:r>
      <w:r w:rsidRPr="00767FF0">
        <w:rPr>
          <w:rFonts w:ascii="Times New Roman" w:hAnsi="Times New Roman" w:cs="Times New Roman"/>
          <w:b/>
          <w:bCs/>
          <w:sz w:val="28"/>
          <w:szCs w:val="28"/>
        </w:rPr>
        <w:t>Андрей Карлов</w:t>
      </w:r>
      <w:r w:rsidRPr="00767FF0">
        <w:rPr>
          <w:rFonts w:ascii="Times New Roman" w:hAnsi="Times New Roman" w:cs="Times New Roman"/>
          <w:sz w:val="28"/>
          <w:szCs w:val="28"/>
        </w:rPr>
        <w:t xml:space="preserve">, уборщица </w:t>
      </w:r>
      <w:r w:rsidRPr="00767FF0">
        <w:rPr>
          <w:rFonts w:ascii="Times New Roman" w:hAnsi="Times New Roman" w:cs="Times New Roman"/>
          <w:b/>
          <w:bCs/>
          <w:sz w:val="28"/>
          <w:szCs w:val="28"/>
        </w:rPr>
        <w:t>Прасковья Ефимова</w:t>
      </w:r>
      <w:r w:rsidRPr="00767FF0">
        <w:rPr>
          <w:rFonts w:ascii="Times New Roman" w:hAnsi="Times New Roman" w:cs="Times New Roman"/>
          <w:sz w:val="28"/>
          <w:szCs w:val="28"/>
        </w:rPr>
        <w:t xml:space="preserve"> и даже 15-летний ученик художника </w:t>
      </w:r>
      <w:r w:rsidRPr="00767FF0">
        <w:rPr>
          <w:rFonts w:ascii="Times New Roman" w:hAnsi="Times New Roman" w:cs="Times New Roman"/>
          <w:b/>
          <w:bCs/>
          <w:sz w:val="28"/>
          <w:szCs w:val="28"/>
        </w:rPr>
        <w:t>Олег Савватеев</w:t>
      </w:r>
      <w:r w:rsidRPr="00767FF0">
        <w:rPr>
          <w:rFonts w:ascii="Times New Roman" w:hAnsi="Times New Roman" w:cs="Times New Roman"/>
          <w:sz w:val="28"/>
          <w:szCs w:val="28"/>
        </w:rPr>
        <w:t xml:space="preserve">. В общей сложности группа насчитывала более 60 неравнодушных крымчан </w:t>
      </w:r>
      <w:r w:rsidR="00BF4B16" w:rsidRPr="00767FF0">
        <w:rPr>
          <w:rFonts w:ascii="Times New Roman" w:hAnsi="Times New Roman" w:cs="Times New Roman"/>
          <w:sz w:val="28"/>
          <w:szCs w:val="28"/>
        </w:rPr>
        <w:t>–</w:t>
      </w:r>
      <w:r w:rsidRPr="00767FF0">
        <w:rPr>
          <w:rFonts w:ascii="Times New Roman" w:hAnsi="Times New Roman" w:cs="Times New Roman"/>
          <w:sz w:val="28"/>
          <w:szCs w:val="28"/>
        </w:rPr>
        <w:t xml:space="preserve"> партизан, связных, рабочих и </w:t>
      </w:r>
      <w:r w:rsidRPr="00304DC6">
        <w:rPr>
          <w:rFonts w:ascii="Times New Roman" w:hAnsi="Times New Roman" w:cs="Times New Roman"/>
          <w:sz w:val="28"/>
          <w:szCs w:val="28"/>
        </w:rPr>
        <w:t>выходцев из творческой интеллигенции.</w:t>
      </w:r>
    </w:p>
    <w:p w14:paraId="006CA6E0" w14:textId="5DA97612" w:rsidR="007D2D29" w:rsidRPr="00304DC6" w:rsidRDefault="000762E4" w:rsidP="00143B2C">
      <w:pPr>
        <w:spacing w:after="0" w:line="240" w:lineRule="auto"/>
        <w:ind w:firstLine="709"/>
        <w:jc w:val="both"/>
        <w:rPr>
          <w:rFonts w:ascii="Times New Roman" w:hAnsi="Times New Roman" w:cs="Times New Roman"/>
          <w:sz w:val="28"/>
          <w:szCs w:val="28"/>
        </w:rPr>
      </w:pPr>
      <w:r w:rsidRPr="00304DC6">
        <w:rPr>
          <w:rFonts w:ascii="Times New Roman" w:hAnsi="Times New Roman" w:cs="Times New Roman"/>
          <w:sz w:val="28"/>
          <w:szCs w:val="28"/>
        </w:rPr>
        <w:t>За весь период своего существования подпольщики организовали 45 крупных диверсий. На «Большую землю» ушли сотни разведывательных донесений. Группа поддерживала активную связь с крымскими партизанами</w:t>
      </w:r>
      <w:r w:rsidR="00BF390E" w:rsidRPr="00304DC6">
        <w:rPr>
          <w:rFonts w:ascii="Times New Roman" w:hAnsi="Times New Roman" w:cs="Times New Roman"/>
          <w:sz w:val="28"/>
          <w:szCs w:val="28"/>
        </w:rPr>
        <w:t xml:space="preserve">. </w:t>
      </w:r>
      <w:r w:rsidRPr="00304DC6">
        <w:rPr>
          <w:rFonts w:ascii="Times New Roman" w:hAnsi="Times New Roman" w:cs="Times New Roman"/>
          <w:sz w:val="28"/>
          <w:szCs w:val="28"/>
        </w:rPr>
        <w:t xml:space="preserve"> В конце 1943 года Николай Барышев составил план Симферополя и нанес на него местоположение немецких военных объектов. Через партизан этот план попал к советскому командованию и в апреле 1944 года использовался для освобождения крымской столицы.</w:t>
      </w:r>
      <w:r w:rsidR="00563ADB" w:rsidRPr="00304DC6">
        <w:rPr>
          <w:rFonts w:ascii="Times New Roman" w:hAnsi="Times New Roman" w:cs="Times New Roman"/>
          <w:sz w:val="28"/>
          <w:szCs w:val="28"/>
        </w:rPr>
        <w:t xml:space="preserve"> </w:t>
      </w:r>
    </w:p>
    <w:p w14:paraId="1DDE26F4" w14:textId="2AC69787" w:rsidR="00BC4938" w:rsidRPr="00304DC6" w:rsidRDefault="000762E4" w:rsidP="00143B2C">
      <w:pPr>
        <w:spacing w:after="0" w:line="240" w:lineRule="auto"/>
        <w:ind w:firstLine="709"/>
        <w:jc w:val="both"/>
        <w:rPr>
          <w:rFonts w:ascii="Times New Roman" w:hAnsi="Times New Roman" w:cs="Times New Roman"/>
          <w:sz w:val="28"/>
          <w:szCs w:val="28"/>
          <w:shd w:val="clear" w:color="auto" w:fill="FFFFFF"/>
        </w:rPr>
      </w:pPr>
      <w:r w:rsidRPr="00304DC6">
        <w:rPr>
          <w:rFonts w:ascii="Times New Roman" w:hAnsi="Times New Roman" w:cs="Times New Roman"/>
          <w:sz w:val="28"/>
          <w:szCs w:val="28"/>
        </w:rPr>
        <w:t xml:space="preserve">Тем не менее, 18 марта, сразу после спектакля, все </w:t>
      </w:r>
      <w:r w:rsidR="00BF390E" w:rsidRPr="00304DC6">
        <w:rPr>
          <w:rFonts w:ascii="Times New Roman" w:hAnsi="Times New Roman" w:cs="Times New Roman"/>
          <w:sz w:val="28"/>
          <w:szCs w:val="28"/>
        </w:rPr>
        <w:t>актеры</w:t>
      </w:r>
      <w:r w:rsidRPr="00304DC6">
        <w:rPr>
          <w:rFonts w:ascii="Times New Roman" w:hAnsi="Times New Roman" w:cs="Times New Roman"/>
          <w:sz w:val="28"/>
          <w:szCs w:val="28"/>
        </w:rPr>
        <w:t xml:space="preserve"> были схвачены. Удалось избежать ареста только костюмеру Елизавете Кучеренко. Впоследствии, когда немцы отступали из Симферополя, она спасла здание театра от пожара. 10 апреля 1944 года, всего за три дня до освобождения Симферополя, все участники группы «Сокол» были расстреляны в урочище Дубки на </w:t>
      </w:r>
      <w:r w:rsidRPr="00304DC6">
        <w:rPr>
          <w:rFonts w:ascii="Times New Roman" w:hAnsi="Times New Roman" w:cs="Times New Roman"/>
          <w:sz w:val="28"/>
          <w:szCs w:val="28"/>
        </w:rPr>
        <w:lastRenderedPageBreak/>
        <w:t>территории концлагеря в Совхозе «Красный».</w:t>
      </w:r>
      <w:r w:rsidR="0092487E" w:rsidRPr="00304DC6">
        <w:rPr>
          <w:rFonts w:ascii="Times New Roman" w:hAnsi="Times New Roman" w:cs="Times New Roman"/>
          <w:sz w:val="28"/>
          <w:szCs w:val="28"/>
        </w:rPr>
        <w:t xml:space="preserve"> </w:t>
      </w:r>
      <w:r w:rsidR="007D2D29" w:rsidRPr="00304DC6">
        <w:rPr>
          <w:rFonts w:ascii="Times New Roman" w:hAnsi="Times New Roman" w:cs="Times New Roman"/>
          <w:sz w:val="28"/>
          <w:szCs w:val="28"/>
          <w:shd w:val="clear" w:color="auto" w:fill="FFFFFF"/>
        </w:rPr>
        <w:t xml:space="preserve">Погибших "соколов" похоронили с почестями. </w:t>
      </w:r>
      <w:r w:rsidR="00563ADB" w:rsidRPr="00304DC6">
        <w:rPr>
          <w:rFonts w:ascii="Times New Roman" w:hAnsi="Times New Roman" w:cs="Times New Roman"/>
          <w:sz w:val="28"/>
          <w:szCs w:val="28"/>
        </w:rPr>
        <w:t>Они были героями! </w:t>
      </w:r>
    </w:p>
    <w:p w14:paraId="38B8C29D" w14:textId="21B7A914" w:rsidR="004D2FB0" w:rsidRPr="00304DC6" w:rsidRDefault="007D2D29" w:rsidP="00143B2C">
      <w:pPr>
        <w:spacing w:after="0" w:line="240" w:lineRule="auto"/>
        <w:ind w:firstLine="709"/>
        <w:jc w:val="both"/>
        <w:rPr>
          <w:rFonts w:ascii="Times New Roman" w:hAnsi="Times New Roman" w:cs="Times New Roman"/>
          <w:sz w:val="28"/>
          <w:szCs w:val="28"/>
        </w:rPr>
      </w:pPr>
      <w:r w:rsidRPr="00304DC6">
        <w:rPr>
          <w:rFonts w:ascii="Times New Roman" w:hAnsi="Times New Roman" w:cs="Times New Roman"/>
          <w:sz w:val="28"/>
          <w:szCs w:val="28"/>
          <w:shd w:val="clear" w:color="auto" w:fill="FFFFFF"/>
        </w:rPr>
        <w:t>В их честь названы симферопольские улицы, поставлен спектакль и снят фильм "Они были актерами" (1981). На здании театра можно увидеть большую мемориальную доску. Каждый апрель работники Крымского академического русского драматического театра имени Горького участвуют в траурных мероприятиях. В последний путь храбрецов провожают аплодисментами, как это принято в театральной среде.</w:t>
      </w:r>
    </w:p>
    <w:p w14:paraId="021812C8" w14:textId="77777777" w:rsidR="001D43AD" w:rsidRPr="00304DC6" w:rsidRDefault="001D43AD" w:rsidP="00563ADB">
      <w:pPr>
        <w:spacing w:after="0" w:line="240" w:lineRule="auto"/>
        <w:jc w:val="both"/>
        <w:rPr>
          <w:rFonts w:ascii="Times New Roman" w:hAnsi="Times New Roman" w:cs="Times New Roman"/>
          <w:sz w:val="28"/>
          <w:szCs w:val="28"/>
          <w:highlight w:val="yellow"/>
        </w:rPr>
      </w:pPr>
    </w:p>
    <w:p w14:paraId="681B1C90" w14:textId="6CCFFC89" w:rsidR="00563ADB" w:rsidRPr="00304DC6" w:rsidRDefault="00563ADB" w:rsidP="00563ADB">
      <w:pPr>
        <w:spacing w:after="0" w:line="240" w:lineRule="auto"/>
        <w:jc w:val="both"/>
        <w:rPr>
          <w:rFonts w:ascii="Times New Roman" w:hAnsi="Times New Roman" w:cs="Times New Roman"/>
          <w:b/>
          <w:bCs/>
          <w:sz w:val="28"/>
          <w:szCs w:val="28"/>
        </w:rPr>
      </w:pPr>
      <w:r w:rsidRPr="00304DC6">
        <w:rPr>
          <w:rFonts w:ascii="Times New Roman" w:hAnsi="Times New Roman" w:cs="Times New Roman"/>
          <w:b/>
          <w:bCs/>
          <w:sz w:val="28"/>
          <w:szCs w:val="28"/>
        </w:rPr>
        <w:t>Вопросы для обсуждения:</w:t>
      </w:r>
    </w:p>
    <w:p w14:paraId="7323BD11" w14:textId="77777777" w:rsidR="00563ADB" w:rsidRPr="00767FF0" w:rsidRDefault="00563ADB" w:rsidP="00563ADB">
      <w:pPr>
        <w:numPr>
          <w:ilvl w:val="0"/>
          <w:numId w:val="11"/>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Кого в нашей стране принято считать героями</w:t>
      </w:r>
      <w:r w:rsidRPr="00767FF0">
        <w:rPr>
          <w:rFonts w:ascii="Times New Roman" w:hAnsi="Times New Roman" w:cs="Times New Roman"/>
          <w:sz w:val="28"/>
          <w:szCs w:val="28"/>
        </w:rPr>
        <w:t xml:space="preserve">? </w:t>
      </w:r>
    </w:p>
    <w:p w14:paraId="3D191F93" w14:textId="77777777" w:rsidR="00563ADB" w:rsidRPr="00767FF0" w:rsidRDefault="00563ADB" w:rsidP="00563ADB">
      <w:pPr>
        <w:numPr>
          <w:ilvl w:val="0"/>
          <w:numId w:val="11"/>
        </w:numPr>
        <w:spacing w:after="0" w:line="240" w:lineRule="auto"/>
        <w:jc w:val="both"/>
        <w:rPr>
          <w:rFonts w:ascii="Times New Roman" w:hAnsi="Times New Roman" w:cs="Times New Roman"/>
          <w:sz w:val="28"/>
          <w:szCs w:val="28"/>
        </w:rPr>
      </w:pPr>
      <w:r w:rsidRPr="00767FF0">
        <w:rPr>
          <w:rFonts w:ascii="Times New Roman" w:hAnsi="Times New Roman" w:cs="Times New Roman"/>
          <w:sz w:val="28"/>
          <w:szCs w:val="28"/>
        </w:rPr>
        <w:t>Почему особым уважением пользуются герои, совершившие ратный подвиг?</w:t>
      </w:r>
    </w:p>
    <w:p w14:paraId="47D206FD" w14:textId="77777777" w:rsidR="00B4147A" w:rsidRPr="00767FF0" w:rsidRDefault="00B4147A" w:rsidP="00B4147A">
      <w:pPr>
        <w:pStyle w:val="a7"/>
        <w:numPr>
          <w:ilvl w:val="0"/>
          <w:numId w:val="11"/>
        </w:numPr>
        <w:spacing w:after="0" w:line="240" w:lineRule="auto"/>
        <w:jc w:val="both"/>
        <w:rPr>
          <w:rFonts w:ascii="Times New Roman" w:hAnsi="Times New Roman" w:cs="Times New Roman"/>
          <w:sz w:val="28"/>
          <w:szCs w:val="28"/>
        </w:rPr>
      </w:pPr>
      <w:bookmarkStart w:id="3" w:name="_Hlk219120504"/>
      <w:r w:rsidRPr="00767FF0">
        <w:rPr>
          <w:rFonts w:ascii="Times New Roman" w:hAnsi="Times New Roman" w:cs="Times New Roman"/>
          <w:sz w:val="28"/>
          <w:szCs w:val="28"/>
        </w:rPr>
        <w:t>Как наши земляки чтят их память?</w:t>
      </w:r>
    </w:p>
    <w:bookmarkEnd w:id="3"/>
    <w:p w14:paraId="1F546EDC" w14:textId="77777777" w:rsidR="00BC4938" w:rsidRPr="00767FF0" w:rsidRDefault="00BC4938" w:rsidP="0033373E">
      <w:pPr>
        <w:spacing w:after="0" w:line="240" w:lineRule="auto"/>
        <w:jc w:val="both"/>
        <w:rPr>
          <w:rFonts w:ascii="Times New Roman" w:hAnsi="Times New Roman" w:cs="Times New Roman"/>
          <w:sz w:val="28"/>
          <w:szCs w:val="28"/>
        </w:rPr>
      </w:pPr>
    </w:p>
    <w:p w14:paraId="4EC9387B" w14:textId="5360F432" w:rsidR="003477DD" w:rsidRPr="00767FF0" w:rsidRDefault="009A293C" w:rsidP="00143B2C">
      <w:pPr>
        <w:pStyle w:val="a7"/>
        <w:numPr>
          <w:ilvl w:val="0"/>
          <w:numId w:val="4"/>
        </w:numPr>
        <w:spacing w:after="0" w:line="240" w:lineRule="auto"/>
        <w:ind w:left="0" w:firstLine="0"/>
        <w:contextualSpacing w:val="0"/>
        <w:jc w:val="both"/>
        <w:rPr>
          <w:rFonts w:ascii="Times New Roman" w:hAnsi="Times New Roman" w:cs="Times New Roman"/>
          <w:b/>
          <w:bCs/>
          <w:sz w:val="28"/>
          <w:szCs w:val="28"/>
        </w:rPr>
      </w:pPr>
      <w:r w:rsidRPr="00767FF0">
        <w:rPr>
          <w:rFonts w:ascii="Times New Roman" w:hAnsi="Times New Roman" w:cs="Times New Roman"/>
          <w:b/>
          <w:bCs/>
          <w:sz w:val="28"/>
          <w:szCs w:val="28"/>
        </w:rPr>
        <w:t xml:space="preserve">Герой региона </w:t>
      </w:r>
      <w:r w:rsidR="00C7795A" w:rsidRPr="00767FF0">
        <w:rPr>
          <w:rFonts w:ascii="Times New Roman" w:hAnsi="Times New Roman" w:cs="Times New Roman"/>
          <w:b/>
          <w:bCs/>
          <w:sz w:val="28"/>
          <w:szCs w:val="28"/>
        </w:rPr>
        <w:t>—</w:t>
      </w:r>
      <w:r w:rsidRPr="00767FF0">
        <w:rPr>
          <w:rFonts w:ascii="Times New Roman" w:hAnsi="Times New Roman" w:cs="Times New Roman"/>
          <w:b/>
          <w:bCs/>
          <w:sz w:val="28"/>
          <w:szCs w:val="28"/>
        </w:rPr>
        <w:t xml:space="preserve"> участник </w:t>
      </w:r>
      <w:bookmarkStart w:id="4" w:name="_Hlk218875569"/>
      <w:r w:rsidRPr="00767FF0">
        <w:rPr>
          <w:rFonts w:ascii="Times New Roman" w:hAnsi="Times New Roman" w:cs="Times New Roman"/>
          <w:b/>
          <w:bCs/>
          <w:sz w:val="28"/>
          <w:szCs w:val="28"/>
        </w:rPr>
        <w:t>специальной военной операции</w:t>
      </w:r>
      <w:bookmarkEnd w:id="4"/>
    </w:p>
    <w:p w14:paraId="3F1930FC" w14:textId="5C599E1B" w:rsidR="00143B2C" w:rsidRPr="00767FF0" w:rsidRDefault="00B11A9F" w:rsidP="00304DC6">
      <w:pPr>
        <w:spacing w:after="0" w:line="240" w:lineRule="auto"/>
        <w:ind w:firstLine="851"/>
        <w:jc w:val="both"/>
        <w:rPr>
          <w:rFonts w:ascii="Times New Roman" w:hAnsi="Times New Roman" w:cs="Times New Roman"/>
          <w:sz w:val="28"/>
          <w:szCs w:val="28"/>
          <w:shd w:val="clear" w:color="auto" w:fill="FFFFFF"/>
        </w:rPr>
      </w:pPr>
      <w:r w:rsidRPr="00767FF0">
        <w:rPr>
          <w:rFonts w:ascii="Times New Roman" w:hAnsi="Times New Roman" w:cs="Times New Roman"/>
          <w:sz w:val="28"/>
          <w:szCs w:val="28"/>
          <w:shd w:val="clear" w:color="auto" w:fill="FFFFFF"/>
        </w:rPr>
        <w:t>Кто бы мог подумать, что спустя десятки лет на долю россиян выпадет новое испытание</w:t>
      </w:r>
      <w:r w:rsidR="00BF4B16">
        <w:rPr>
          <w:rFonts w:ascii="Times New Roman" w:hAnsi="Times New Roman" w:cs="Times New Roman"/>
          <w:sz w:val="28"/>
          <w:szCs w:val="28"/>
          <w:shd w:val="clear" w:color="auto" w:fill="FFFFFF"/>
        </w:rPr>
        <w:t xml:space="preserve"> </w:t>
      </w:r>
      <w:r w:rsidR="00BF4B16" w:rsidRPr="00767FF0">
        <w:rPr>
          <w:rFonts w:ascii="Times New Roman" w:hAnsi="Times New Roman" w:cs="Times New Roman"/>
          <w:sz w:val="28"/>
          <w:szCs w:val="28"/>
        </w:rPr>
        <w:t>–</w:t>
      </w:r>
      <w:r w:rsidRPr="00767FF0">
        <w:rPr>
          <w:rFonts w:ascii="Times New Roman" w:hAnsi="Times New Roman" w:cs="Times New Roman"/>
          <w:sz w:val="28"/>
          <w:szCs w:val="28"/>
          <w:shd w:val="clear" w:color="auto" w:fill="FFFFFF"/>
        </w:rPr>
        <w:t xml:space="preserve"> СВО. Лучшие сыны, наши земляки, крымчане отправляются в бой, чтобы повторить священный подвиг своих дедов и прадедов. </w:t>
      </w:r>
      <w:bookmarkStart w:id="5" w:name="_Hlk219120183"/>
      <w:r w:rsidRPr="00767FF0">
        <w:rPr>
          <w:rFonts w:ascii="Times New Roman" w:hAnsi="Times New Roman" w:cs="Times New Roman"/>
          <w:sz w:val="28"/>
          <w:szCs w:val="28"/>
          <w:shd w:val="clear" w:color="auto" w:fill="FFFFFF"/>
        </w:rPr>
        <w:t>И вот уже новые герои, новые имена и подвиги, которые, несомненно, войдут в современную историю России.</w:t>
      </w:r>
      <w:bookmarkEnd w:id="5"/>
    </w:p>
    <w:p w14:paraId="503274BF" w14:textId="1517E441" w:rsidR="00B11A9F" w:rsidRPr="00304DC6" w:rsidRDefault="00B11A9F" w:rsidP="00143B2C">
      <w:pPr>
        <w:spacing w:after="0" w:line="240" w:lineRule="auto"/>
        <w:rPr>
          <w:rFonts w:ascii="Times New Roman" w:hAnsi="Times New Roman" w:cs="Times New Roman"/>
          <w:b/>
          <w:bCs/>
          <w:i/>
          <w:iCs/>
          <w:sz w:val="28"/>
          <w:szCs w:val="28"/>
        </w:rPr>
      </w:pPr>
      <w:r w:rsidRPr="00304DC6">
        <w:rPr>
          <w:rFonts w:ascii="Times New Roman" w:hAnsi="Times New Roman" w:cs="Times New Roman"/>
          <w:b/>
          <w:bCs/>
          <w:i/>
          <w:iCs/>
          <w:sz w:val="28"/>
          <w:szCs w:val="28"/>
        </w:rPr>
        <w:t>Одно мгновенье – и во мгле</w:t>
      </w:r>
      <w:r w:rsidRPr="00304DC6">
        <w:rPr>
          <w:rFonts w:ascii="Times New Roman" w:hAnsi="Times New Roman" w:cs="Times New Roman"/>
          <w:b/>
          <w:bCs/>
          <w:i/>
          <w:iCs/>
          <w:sz w:val="28"/>
          <w:szCs w:val="28"/>
        </w:rPr>
        <w:br/>
        <w:t>Встает заря над прахом серым,</w:t>
      </w:r>
      <w:r w:rsidRPr="00304DC6">
        <w:rPr>
          <w:rFonts w:ascii="Times New Roman" w:hAnsi="Times New Roman" w:cs="Times New Roman"/>
          <w:b/>
          <w:bCs/>
          <w:i/>
          <w:iCs/>
          <w:sz w:val="28"/>
          <w:szCs w:val="28"/>
        </w:rPr>
        <w:br/>
        <w:t>И ты становишься примером</w:t>
      </w:r>
      <w:r w:rsidRPr="00304DC6">
        <w:rPr>
          <w:rFonts w:ascii="Times New Roman" w:hAnsi="Times New Roman" w:cs="Times New Roman"/>
          <w:b/>
          <w:bCs/>
          <w:i/>
          <w:iCs/>
          <w:sz w:val="28"/>
          <w:szCs w:val="28"/>
        </w:rPr>
        <w:br/>
        <w:t>Для миллионов на земле...</w:t>
      </w:r>
    </w:p>
    <w:p w14:paraId="0857493C" w14:textId="7513589B" w:rsidR="00B11A9F" w:rsidRPr="00304DC6" w:rsidRDefault="00AD124F" w:rsidP="00143B2C">
      <w:pPr>
        <w:spacing w:after="0" w:line="240" w:lineRule="auto"/>
        <w:ind w:firstLine="851"/>
        <w:jc w:val="both"/>
        <w:rPr>
          <w:rFonts w:ascii="Times New Roman" w:hAnsi="Times New Roman" w:cs="Times New Roman"/>
          <w:sz w:val="28"/>
          <w:szCs w:val="28"/>
        </w:rPr>
      </w:pPr>
      <w:r w:rsidRPr="00304DC6">
        <w:rPr>
          <w:rFonts w:ascii="Times New Roman" w:hAnsi="Times New Roman" w:cs="Times New Roman"/>
          <w:sz w:val="28"/>
          <w:szCs w:val="28"/>
        </w:rPr>
        <w:t>В</w:t>
      </w:r>
      <w:r w:rsidR="00B11A9F" w:rsidRPr="00304DC6">
        <w:rPr>
          <w:rFonts w:ascii="Times New Roman" w:hAnsi="Times New Roman" w:cs="Times New Roman"/>
          <w:sz w:val="28"/>
          <w:szCs w:val="28"/>
        </w:rPr>
        <w:t xml:space="preserve"> поселковой Нижнегорской школе-лицее</w:t>
      </w:r>
      <w:r w:rsidR="00BC4938" w:rsidRPr="00304DC6">
        <w:rPr>
          <w:rFonts w:ascii="Times New Roman" w:hAnsi="Times New Roman" w:cs="Times New Roman"/>
          <w:sz w:val="28"/>
          <w:szCs w:val="28"/>
        </w:rPr>
        <w:t xml:space="preserve"> Республики Крым</w:t>
      </w:r>
      <w:r w:rsidR="00B11A9F" w:rsidRPr="00304DC6">
        <w:rPr>
          <w:rFonts w:ascii="Times New Roman" w:hAnsi="Times New Roman" w:cs="Times New Roman"/>
          <w:sz w:val="28"/>
          <w:szCs w:val="28"/>
        </w:rPr>
        <w:t xml:space="preserve"> состоялось открытие мемориальной доски </w:t>
      </w:r>
      <w:r w:rsidR="00B11A9F" w:rsidRPr="00304DC6">
        <w:rPr>
          <w:rFonts w:ascii="Times New Roman" w:hAnsi="Times New Roman" w:cs="Times New Roman"/>
          <w:b/>
          <w:bCs/>
          <w:sz w:val="28"/>
          <w:szCs w:val="28"/>
        </w:rPr>
        <w:t>военному корреспонденту, погибшему в ходе специальной военной операции</w:t>
      </w:r>
      <w:r w:rsidR="00BF4B16">
        <w:rPr>
          <w:rFonts w:ascii="Times New Roman" w:hAnsi="Times New Roman" w:cs="Times New Roman"/>
          <w:b/>
          <w:bCs/>
          <w:sz w:val="28"/>
          <w:szCs w:val="28"/>
        </w:rPr>
        <w:t>,</w:t>
      </w:r>
      <w:r w:rsidR="00B11A9F" w:rsidRPr="00304DC6">
        <w:rPr>
          <w:rFonts w:ascii="Times New Roman" w:hAnsi="Times New Roman" w:cs="Times New Roman"/>
          <w:b/>
          <w:bCs/>
          <w:sz w:val="28"/>
          <w:szCs w:val="28"/>
        </w:rPr>
        <w:t xml:space="preserve"> Александру </w:t>
      </w:r>
      <w:proofErr w:type="spellStart"/>
      <w:r w:rsidR="00B11A9F" w:rsidRPr="00304DC6">
        <w:rPr>
          <w:rFonts w:ascii="Times New Roman" w:hAnsi="Times New Roman" w:cs="Times New Roman"/>
          <w:b/>
          <w:bCs/>
          <w:sz w:val="28"/>
          <w:szCs w:val="28"/>
        </w:rPr>
        <w:t>Федорчаку</w:t>
      </w:r>
      <w:proofErr w:type="spellEnd"/>
      <w:r w:rsidR="00B11A9F" w:rsidRPr="00304DC6">
        <w:rPr>
          <w:rFonts w:ascii="Times New Roman" w:hAnsi="Times New Roman" w:cs="Times New Roman"/>
          <w:sz w:val="28"/>
          <w:szCs w:val="28"/>
        </w:rPr>
        <w:t>.</w:t>
      </w:r>
    </w:p>
    <w:p w14:paraId="52041448" w14:textId="77777777" w:rsidR="00B11A9F" w:rsidRPr="00304DC6" w:rsidRDefault="00B11A9F" w:rsidP="00143B2C">
      <w:pPr>
        <w:spacing w:after="0" w:line="240" w:lineRule="auto"/>
        <w:ind w:firstLine="851"/>
        <w:jc w:val="both"/>
        <w:rPr>
          <w:rFonts w:ascii="Times New Roman" w:hAnsi="Times New Roman" w:cs="Times New Roman"/>
          <w:sz w:val="28"/>
          <w:szCs w:val="28"/>
        </w:rPr>
      </w:pPr>
      <w:r w:rsidRPr="00304DC6">
        <w:rPr>
          <w:rFonts w:ascii="Times New Roman" w:hAnsi="Times New Roman" w:cs="Times New Roman"/>
          <w:sz w:val="28"/>
          <w:szCs w:val="28"/>
        </w:rPr>
        <w:t xml:space="preserve">Александр родился в поселке </w:t>
      </w:r>
      <w:proofErr w:type="spellStart"/>
      <w:r w:rsidRPr="00304DC6">
        <w:rPr>
          <w:rFonts w:ascii="Times New Roman" w:hAnsi="Times New Roman" w:cs="Times New Roman"/>
          <w:sz w:val="28"/>
          <w:szCs w:val="28"/>
        </w:rPr>
        <w:t>Нижегорский</w:t>
      </w:r>
      <w:proofErr w:type="spellEnd"/>
      <w:r w:rsidRPr="00304DC6">
        <w:rPr>
          <w:rFonts w:ascii="Times New Roman" w:hAnsi="Times New Roman" w:cs="Times New Roman"/>
          <w:sz w:val="28"/>
          <w:szCs w:val="28"/>
        </w:rPr>
        <w:t xml:space="preserve"> в 1996 году. В 2002 году пришел в первый класс Нижнегорской школы №1. Саша всегда выступал на конкурсах стихотворений, на торжественных линейках, был участником чтецкого ансамбля «Память». В 2013 году он стал студентом Таврического национального университета им. В.И. Вернадского.</w:t>
      </w:r>
    </w:p>
    <w:p w14:paraId="49DBC8D5" w14:textId="0F0E78CC" w:rsidR="00B11A9F" w:rsidRPr="00304DC6" w:rsidRDefault="00B11A9F" w:rsidP="00143B2C">
      <w:pPr>
        <w:spacing w:after="0" w:line="240" w:lineRule="auto"/>
        <w:ind w:firstLine="851"/>
        <w:jc w:val="both"/>
        <w:rPr>
          <w:rFonts w:ascii="Times New Roman" w:hAnsi="Times New Roman" w:cs="Times New Roman"/>
          <w:sz w:val="28"/>
          <w:szCs w:val="28"/>
        </w:rPr>
      </w:pPr>
      <w:r w:rsidRPr="00304DC6">
        <w:rPr>
          <w:rFonts w:ascii="Times New Roman" w:hAnsi="Times New Roman" w:cs="Times New Roman"/>
          <w:sz w:val="28"/>
          <w:szCs w:val="28"/>
        </w:rPr>
        <w:t>Получив диплом о высшем образовании, молодой человек начал профессиональную карьеру в телекомпании «Крым 24». В 2022 году приступил к работе на федеральном телеканале «Звезда», где в качестве военного корреспондента выезжал в зону боевых действий, а в августе 2023-го его съемочная группа попала под серьезный обстрел в Запорожской области, но тогда трагедии удалось избежать.</w:t>
      </w:r>
      <w:r w:rsidR="002D0F40" w:rsidRPr="00304DC6">
        <w:rPr>
          <w:rFonts w:ascii="Times New Roman" w:hAnsi="Times New Roman" w:cs="Times New Roman"/>
          <w:sz w:val="28"/>
          <w:szCs w:val="28"/>
        </w:rPr>
        <w:t xml:space="preserve"> </w:t>
      </w:r>
      <w:r w:rsidRPr="00304DC6">
        <w:rPr>
          <w:rFonts w:ascii="Times New Roman" w:hAnsi="Times New Roman" w:cs="Times New Roman"/>
          <w:sz w:val="28"/>
          <w:szCs w:val="28"/>
        </w:rPr>
        <w:t>В 2024 году Александр приступил к обязанностям военкора в информационном агентстве «Известия», он про</w:t>
      </w:r>
      <w:r w:rsidR="00BF4B16">
        <w:rPr>
          <w:rFonts w:ascii="Times New Roman" w:hAnsi="Times New Roman" w:cs="Times New Roman"/>
          <w:sz w:val="28"/>
          <w:szCs w:val="28"/>
        </w:rPr>
        <w:t>д</w:t>
      </w:r>
      <w:r w:rsidRPr="00304DC6">
        <w:rPr>
          <w:rFonts w:ascii="Times New Roman" w:hAnsi="Times New Roman" w:cs="Times New Roman"/>
          <w:sz w:val="28"/>
          <w:szCs w:val="28"/>
        </w:rPr>
        <w:t>о</w:t>
      </w:r>
      <w:r w:rsidR="00BF4B16">
        <w:rPr>
          <w:rFonts w:ascii="Times New Roman" w:hAnsi="Times New Roman" w:cs="Times New Roman"/>
          <w:sz w:val="28"/>
          <w:szCs w:val="28"/>
        </w:rPr>
        <w:t>л</w:t>
      </w:r>
      <w:r w:rsidRPr="00304DC6">
        <w:rPr>
          <w:rFonts w:ascii="Times New Roman" w:hAnsi="Times New Roman" w:cs="Times New Roman"/>
          <w:sz w:val="28"/>
          <w:szCs w:val="28"/>
        </w:rPr>
        <w:t>жил делать репортажи из самой гущи событий СВО.</w:t>
      </w:r>
    </w:p>
    <w:p w14:paraId="00EAB79B" w14:textId="2A25A6E9" w:rsidR="00DF01DF" w:rsidRPr="00304DC6" w:rsidRDefault="00B11A9F" w:rsidP="00563ADB">
      <w:pPr>
        <w:spacing w:after="0" w:line="240" w:lineRule="auto"/>
        <w:ind w:firstLine="851"/>
        <w:jc w:val="both"/>
        <w:rPr>
          <w:rFonts w:ascii="Times New Roman" w:hAnsi="Times New Roman" w:cs="Times New Roman"/>
          <w:sz w:val="28"/>
          <w:szCs w:val="28"/>
        </w:rPr>
      </w:pPr>
      <w:r w:rsidRPr="00304DC6">
        <w:rPr>
          <w:rFonts w:ascii="Times New Roman" w:hAnsi="Times New Roman" w:cs="Times New Roman"/>
          <w:b/>
          <w:bCs/>
          <w:sz w:val="28"/>
          <w:szCs w:val="28"/>
        </w:rPr>
        <w:lastRenderedPageBreak/>
        <w:t>24 марта 2025 года из зоны СВО пришла печальная новость</w:t>
      </w:r>
      <w:r w:rsidRPr="00304DC6">
        <w:rPr>
          <w:rFonts w:ascii="Times New Roman" w:hAnsi="Times New Roman" w:cs="Times New Roman"/>
          <w:sz w:val="28"/>
          <w:szCs w:val="28"/>
        </w:rPr>
        <w:t xml:space="preserve">: корреспондент «Известий» погиб в возрасте 28 лет после прямого попадания ракетами </w:t>
      </w:r>
      <w:proofErr w:type="spellStart"/>
      <w:r w:rsidRPr="00304DC6">
        <w:rPr>
          <w:rFonts w:ascii="Times New Roman" w:hAnsi="Times New Roman" w:cs="Times New Roman"/>
          <w:sz w:val="28"/>
          <w:szCs w:val="28"/>
        </w:rPr>
        <w:t>Himars</w:t>
      </w:r>
      <w:proofErr w:type="spellEnd"/>
      <w:r w:rsidRPr="00304DC6">
        <w:rPr>
          <w:rFonts w:ascii="Times New Roman" w:hAnsi="Times New Roman" w:cs="Times New Roman"/>
          <w:sz w:val="28"/>
          <w:szCs w:val="28"/>
        </w:rPr>
        <w:t xml:space="preserve"> в машину, где он находился вместе с коллегами — оператором «Звезды» Андреем Пановым и водителем съемочной группы Александром </w:t>
      </w:r>
      <w:proofErr w:type="spellStart"/>
      <w:r w:rsidRPr="00304DC6">
        <w:rPr>
          <w:rFonts w:ascii="Times New Roman" w:hAnsi="Times New Roman" w:cs="Times New Roman"/>
          <w:sz w:val="28"/>
          <w:szCs w:val="28"/>
        </w:rPr>
        <w:t>Сиркели</w:t>
      </w:r>
      <w:proofErr w:type="spellEnd"/>
      <w:r w:rsidRPr="00304DC6">
        <w:rPr>
          <w:rFonts w:ascii="Times New Roman" w:hAnsi="Times New Roman" w:cs="Times New Roman"/>
          <w:sz w:val="28"/>
          <w:szCs w:val="28"/>
        </w:rPr>
        <w:t>, которые также погибли.</w:t>
      </w:r>
    </w:p>
    <w:p w14:paraId="548A9BAE" w14:textId="6A46C6AD" w:rsidR="00B11A9F" w:rsidRPr="00304DC6" w:rsidRDefault="00B11A9F" w:rsidP="00143B2C">
      <w:pPr>
        <w:spacing w:after="0" w:line="240" w:lineRule="auto"/>
        <w:ind w:firstLine="709"/>
        <w:jc w:val="both"/>
        <w:rPr>
          <w:rFonts w:ascii="Times New Roman" w:hAnsi="Times New Roman" w:cs="Times New Roman"/>
          <w:sz w:val="28"/>
          <w:szCs w:val="28"/>
        </w:rPr>
      </w:pPr>
      <w:bookmarkStart w:id="6" w:name="_GoBack"/>
      <w:bookmarkEnd w:id="6"/>
      <w:r w:rsidRPr="00304DC6">
        <w:rPr>
          <w:rFonts w:ascii="Times New Roman" w:hAnsi="Times New Roman" w:cs="Times New Roman"/>
          <w:sz w:val="28"/>
          <w:szCs w:val="28"/>
        </w:rPr>
        <w:t>25 марта 2025 года Глава Республики Крым Сергей</w:t>
      </w:r>
      <w:r w:rsidR="00BC4938" w:rsidRPr="00304DC6">
        <w:rPr>
          <w:rFonts w:ascii="Times New Roman" w:hAnsi="Times New Roman" w:cs="Times New Roman"/>
          <w:sz w:val="28"/>
          <w:szCs w:val="28"/>
        </w:rPr>
        <w:t xml:space="preserve"> Валерьевич </w:t>
      </w:r>
      <w:r w:rsidRPr="00304DC6">
        <w:rPr>
          <w:rFonts w:ascii="Times New Roman" w:hAnsi="Times New Roman" w:cs="Times New Roman"/>
          <w:sz w:val="28"/>
          <w:szCs w:val="28"/>
        </w:rPr>
        <w:t xml:space="preserve"> Аксёнов сообщил о решении наградить Александра </w:t>
      </w:r>
      <w:proofErr w:type="spellStart"/>
      <w:r w:rsidRPr="00304DC6">
        <w:rPr>
          <w:rFonts w:ascii="Times New Roman" w:hAnsi="Times New Roman" w:cs="Times New Roman"/>
          <w:sz w:val="28"/>
          <w:szCs w:val="28"/>
        </w:rPr>
        <w:t>Федорчака</w:t>
      </w:r>
      <w:proofErr w:type="spellEnd"/>
      <w:r w:rsidRPr="00304DC6">
        <w:rPr>
          <w:rFonts w:ascii="Times New Roman" w:hAnsi="Times New Roman" w:cs="Times New Roman"/>
          <w:sz w:val="28"/>
          <w:szCs w:val="28"/>
        </w:rPr>
        <w:t xml:space="preserve"> государственной наградой республики, </w:t>
      </w:r>
      <w:r w:rsidRPr="00304DC6">
        <w:rPr>
          <w:rFonts w:ascii="Times New Roman" w:hAnsi="Times New Roman" w:cs="Times New Roman"/>
          <w:b/>
          <w:bCs/>
          <w:sz w:val="28"/>
          <w:szCs w:val="28"/>
        </w:rPr>
        <w:t>орденом «За верность долгу» (посмертно)</w:t>
      </w:r>
      <w:r w:rsidRPr="00304DC6">
        <w:rPr>
          <w:rFonts w:ascii="Times New Roman" w:hAnsi="Times New Roman" w:cs="Times New Roman"/>
          <w:sz w:val="28"/>
          <w:szCs w:val="28"/>
        </w:rPr>
        <w:t xml:space="preserve"> — за безупречное исполнение служебных обязанностей, самоотверженность, проявленную при исполнении служебного долга, мужество и героизм, проявленные в экстремальных ситуациях, связанных с риском для жизни.</w:t>
      </w:r>
    </w:p>
    <w:p w14:paraId="3C78760B" w14:textId="79AF6B32" w:rsidR="00B11A9F" w:rsidRPr="00304DC6" w:rsidRDefault="00B11A9F" w:rsidP="00143B2C">
      <w:pPr>
        <w:spacing w:after="0" w:line="240" w:lineRule="auto"/>
        <w:ind w:firstLine="709"/>
        <w:jc w:val="both"/>
        <w:rPr>
          <w:rFonts w:ascii="Times New Roman" w:hAnsi="Times New Roman" w:cs="Times New Roman"/>
          <w:sz w:val="28"/>
          <w:szCs w:val="28"/>
        </w:rPr>
      </w:pPr>
      <w:r w:rsidRPr="00304DC6">
        <w:rPr>
          <w:rFonts w:ascii="Times New Roman" w:hAnsi="Times New Roman" w:cs="Times New Roman"/>
          <w:sz w:val="28"/>
          <w:szCs w:val="28"/>
        </w:rPr>
        <w:t>17 апреля 2025 года Президент Росси</w:t>
      </w:r>
      <w:r w:rsidR="001D43AD" w:rsidRPr="00304DC6">
        <w:rPr>
          <w:rFonts w:ascii="Times New Roman" w:hAnsi="Times New Roman" w:cs="Times New Roman"/>
          <w:sz w:val="28"/>
          <w:szCs w:val="28"/>
        </w:rPr>
        <w:t>йской Федерации</w:t>
      </w:r>
      <w:r w:rsidRPr="00304DC6">
        <w:rPr>
          <w:rFonts w:ascii="Times New Roman" w:hAnsi="Times New Roman" w:cs="Times New Roman"/>
          <w:sz w:val="28"/>
          <w:szCs w:val="28"/>
        </w:rPr>
        <w:t xml:space="preserve"> Владимир Владимирович Путин подписал указ о награждении корреспондента «Известий» Александра </w:t>
      </w:r>
      <w:proofErr w:type="spellStart"/>
      <w:r w:rsidRPr="00304DC6">
        <w:rPr>
          <w:rFonts w:ascii="Times New Roman" w:hAnsi="Times New Roman" w:cs="Times New Roman"/>
          <w:sz w:val="28"/>
          <w:szCs w:val="28"/>
        </w:rPr>
        <w:t>Федорчака</w:t>
      </w:r>
      <w:proofErr w:type="spellEnd"/>
      <w:r w:rsidRPr="00304DC6">
        <w:rPr>
          <w:rFonts w:ascii="Times New Roman" w:hAnsi="Times New Roman" w:cs="Times New Roman"/>
          <w:sz w:val="28"/>
          <w:szCs w:val="28"/>
        </w:rPr>
        <w:t xml:space="preserve"> </w:t>
      </w:r>
      <w:r w:rsidRPr="00304DC6">
        <w:rPr>
          <w:rFonts w:ascii="Times New Roman" w:hAnsi="Times New Roman" w:cs="Times New Roman"/>
          <w:b/>
          <w:bCs/>
          <w:sz w:val="28"/>
          <w:szCs w:val="28"/>
        </w:rPr>
        <w:t>Орденом Мужества посмертно</w:t>
      </w:r>
      <w:r w:rsidRPr="00304DC6">
        <w:rPr>
          <w:rFonts w:ascii="Times New Roman" w:hAnsi="Times New Roman" w:cs="Times New Roman"/>
          <w:sz w:val="28"/>
          <w:szCs w:val="28"/>
        </w:rPr>
        <w:t xml:space="preserve"> - за мужество, отвагу и самоотверженность, проявленные при выполнении профессионального долга. Орден был вручен родителям - Сергею Ивановичу и Анне Стефановне. </w:t>
      </w:r>
    </w:p>
    <w:p w14:paraId="244DEA6E" w14:textId="77777777" w:rsidR="001D43AD" w:rsidRPr="00304DC6" w:rsidRDefault="001D43AD" w:rsidP="00A85194">
      <w:pPr>
        <w:spacing w:after="0" w:line="240" w:lineRule="auto"/>
        <w:jc w:val="both"/>
        <w:rPr>
          <w:rFonts w:ascii="Times New Roman" w:hAnsi="Times New Roman" w:cs="Times New Roman"/>
          <w:sz w:val="28"/>
          <w:szCs w:val="28"/>
        </w:rPr>
      </w:pPr>
    </w:p>
    <w:p w14:paraId="4C7D5EFE" w14:textId="70952233" w:rsidR="00A85194" w:rsidRPr="00304DC6" w:rsidRDefault="00A85194" w:rsidP="00A85194">
      <w:pPr>
        <w:spacing w:after="0" w:line="240" w:lineRule="auto"/>
        <w:jc w:val="both"/>
        <w:rPr>
          <w:rFonts w:ascii="Times New Roman" w:hAnsi="Times New Roman" w:cs="Times New Roman"/>
          <w:b/>
          <w:bCs/>
          <w:sz w:val="28"/>
          <w:szCs w:val="28"/>
        </w:rPr>
      </w:pPr>
      <w:r w:rsidRPr="00304DC6">
        <w:rPr>
          <w:rFonts w:ascii="Times New Roman" w:hAnsi="Times New Roman" w:cs="Times New Roman"/>
          <w:b/>
          <w:bCs/>
          <w:sz w:val="28"/>
          <w:szCs w:val="28"/>
        </w:rPr>
        <w:t>Вопросы для обсуждения:</w:t>
      </w:r>
    </w:p>
    <w:p w14:paraId="3EE9BDA1" w14:textId="4684077C" w:rsidR="00A85194" w:rsidRPr="00304DC6" w:rsidRDefault="00A85194" w:rsidP="00D33AB1">
      <w:pPr>
        <w:ind w:firstLine="851"/>
        <w:jc w:val="both"/>
        <w:rPr>
          <w:rFonts w:ascii="Times New Roman" w:hAnsi="Times New Roman" w:cs="Times New Roman"/>
          <w:sz w:val="28"/>
          <w:szCs w:val="28"/>
          <w:shd w:val="clear" w:color="auto" w:fill="FFFFFF"/>
        </w:rPr>
      </w:pPr>
      <w:r w:rsidRPr="00304DC6">
        <w:rPr>
          <w:rFonts w:ascii="Times New Roman" w:hAnsi="Times New Roman" w:cs="Times New Roman"/>
          <w:sz w:val="28"/>
          <w:szCs w:val="28"/>
          <w:shd w:val="clear" w:color="auto" w:fill="FFFFFF"/>
        </w:rPr>
        <w:t xml:space="preserve"> Улица, на которой стоит дом, где жил наш герой, сегодня носит его имя. А ведь, кажется, еще совсем недавно он сам прогуливались по ней с ребятами из класса, товарищами по службе, со своим четвероногим питомцем. Вряд ли будущий Герой тогда чем-то выделялся среди других людей. Но настал момент в его жизни, и он совершил подвиг. </w:t>
      </w:r>
    </w:p>
    <w:p w14:paraId="2A345531" w14:textId="4F075E7C" w:rsidR="00A85194" w:rsidRPr="00304DC6" w:rsidRDefault="00A85194" w:rsidP="00A85194">
      <w:pPr>
        <w:numPr>
          <w:ilvl w:val="0"/>
          <w:numId w:val="11"/>
        </w:numPr>
        <w:spacing w:after="0" w:line="240" w:lineRule="auto"/>
        <w:jc w:val="both"/>
        <w:rPr>
          <w:rFonts w:ascii="Times New Roman" w:hAnsi="Times New Roman" w:cs="Times New Roman"/>
          <w:sz w:val="28"/>
          <w:szCs w:val="28"/>
          <w:shd w:val="clear" w:color="auto" w:fill="FFFFFF"/>
        </w:rPr>
      </w:pPr>
      <w:r w:rsidRPr="00304DC6">
        <w:rPr>
          <w:rFonts w:ascii="Times New Roman" w:hAnsi="Times New Roman" w:cs="Times New Roman"/>
          <w:sz w:val="28"/>
          <w:szCs w:val="28"/>
          <w:shd w:val="clear" w:color="auto" w:fill="FFFFFF"/>
        </w:rPr>
        <w:t>Каждый ли человек в экстремальной ситуации готов рисковать своей жизнью ради других, ради страны?</w:t>
      </w:r>
    </w:p>
    <w:p w14:paraId="26EEBBF6" w14:textId="6B12185F" w:rsidR="00B4147A" w:rsidRPr="00304DC6" w:rsidRDefault="00A85194" w:rsidP="00B4147A">
      <w:pPr>
        <w:numPr>
          <w:ilvl w:val="0"/>
          <w:numId w:val="11"/>
        </w:numPr>
        <w:spacing w:after="0" w:line="240" w:lineRule="auto"/>
        <w:jc w:val="both"/>
        <w:rPr>
          <w:rFonts w:ascii="Times New Roman" w:hAnsi="Times New Roman" w:cs="Times New Roman"/>
          <w:sz w:val="28"/>
          <w:szCs w:val="28"/>
          <w:shd w:val="clear" w:color="auto" w:fill="FFFFFF"/>
        </w:rPr>
      </w:pPr>
      <w:r w:rsidRPr="00304DC6">
        <w:rPr>
          <w:rFonts w:ascii="Times New Roman" w:hAnsi="Times New Roman" w:cs="Times New Roman"/>
          <w:sz w:val="28"/>
          <w:szCs w:val="28"/>
        </w:rPr>
        <w:t>Какие чувства вы испытываете, когда видите памятные таблички с именами Героев?</w:t>
      </w:r>
    </w:p>
    <w:p w14:paraId="5E749786" w14:textId="26CB6CCC" w:rsidR="00B020A5" w:rsidRPr="00304DC6" w:rsidRDefault="00B020A5" w:rsidP="00BE3063">
      <w:pPr>
        <w:spacing w:before="120" w:after="0" w:line="288" w:lineRule="auto"/>
        <w:ind w:firstLine="709"/>
        <w:jc w:val="center"/>
        <w:rPr>
          <w:rFonts w:ascii="Times New Roman" w:hAnsi="Times New Roman" w:cs="Times New Roman"/>
          <w:b/>
          <w:bCs/>
          <w:sz w:val="28"/>
          <w:szCs w:val="28"/>
        </w:rPr>
      </w:pPr>
      <w:r w:rsidRPr="00304DC6">
        <w:rPr>
          <w:rFonts w:ascii="Times New Roman" w:hAnsi="Times New Roman" w:cs="Times New Roman"/>
          <w:b/>
          <w:bCs/>
          <w:sz w:val="28"/>
          <w:szCs w:val="28"/>
        </w:rPr>
        <w:t>Заключительный этап занятия</w:t>
      </w:r>
    </w:p>
    <w:p w14:paraId="65199058" w14:textId="5E635D42" w:rsidR="00B4147A" w:rsidRPr="00304DC6" w:rsidRDefault="00B4147A" w:rsidP="00B4147A">
      <w:pPr>
        <w:spacing w:before="120" w:after="0" w:line="288" w:lineRule="auto"/>
        <w:ind w:firstLine="709"/>
        <w:rPr>
          <w:rFonts w:ascii="Times New Roman" w:hAnsi="Times New Roman" w:cs="Times New Roman"/>
          <w:b/>
          <w:bCs/>
          <w:sz w:val="28"/>
          <w:szCs w:val="28"/>
        </w:rPr>
      </w:pPr>
      <w:r w:rsidRPr="00304DC6">
        <w:rPr>
          <w:rFonts w:ascii="Times New Roman" w:hAnsi="Times New Roman" w:cs="Times New Roman"/>
          <w:b/>
          <w:bCs/>
          <w:sz w:val="28"/>
          <w:szCs w:val="28"/>
        </w:rPr>
        <w:t>Вопросы для обсуждения:</w:t>
      </w:r>
    </w:p>
    <w:p w14:paraId="354DB462" w14:textId="4AF9D024" w:rsidR="00B4147A" w:rsidRPr="00767FF0" w:rsidRDefault="00B4147A" w:rsidP="00B4147A">
      <w:pPr>
        <w:pStyle w:val="a7"/>
        <w:numPr>
          <w:ilvl w:val="0"/>
          <w:numId w:val="11"/>
        </w:numPr>
        <w:spacing w:after="0" w:line="240" w:lineRule="auto"/>
        <w:jc w:val="both"/>
        <w:rPr>
          <w:rFonts w:ascii="Times New Roman" w:hAnsi="Times New Roman" w:cs="Times New Roman"/>
          <w:sz w:val="28"/>
          <w:szCs w:val="28"/>
        </w:rPr>
      </w:pPr>
      <w:r w:rsidRPr="00767FF0">
        <w:rPr>
          <w:rFonts w:ascii="Times New Roman" w:hAnsi="Times New Roman" w:cs="Times New Roman"/>
          <w:sz w:val="28"/>
          <w:szCs w:val="28"/>
        </w:rPr>
        <w:t>Как наши земляки чтят память героев СВО?</w:t>
      </w:r>
    </w:p>
    <w:p w14:paraId="4BBA5A78" w14:textId="77777777" w:rsidR="001D43AD" w:rsidRPr="00767FF0" w:rsidRDefault="00A85194" w:rsidP="001D43AD">
      <w:pPr>
        <w:spacing w:after="0" w:line="240" w:lineRule="auto"/>
        <w:ind w:firstLine="851"/>
        <w:jc w:val="both"/>
        <w:rPr>
          <w:rFonts w:ascii="Times New Roman" w:hAnsi="Times New Roman" w:cs="Times New Roman"/>
          <w:sz w:val="28"/>
          <w:szCs w:val="28"/>
        </w:rPr>
      </w:pPr>
      <w:r w:rsidRPr="00767FF0">
        <w:rPr>
          <w:rFonts w:ascii="Times New Roman" w:hAnsi="Times New Roman" w:cs="Times New Roman"/>
          <w:sz w:val="28"/>
          <w:szCs w:val="28"/>
          <w:shd w:val="clear" w:color="auto" w:fill="FFFFFF"/>
        </w:rPr>
        <w:t xml:space="preserve">В Республике Крым активно проходит </w:t>
      </w:r>
      <w:r w:rsidRPr="00767FF0">
        <w:rPr>
          <w:rFonts w:ascii="Times New Roman" w:hAnsi="Times New Roman" w:cs="Times New Roman"/>
          <w:sz w:val="28"/>
          <w:szCs w:val="28"/>
        </w:rPr>
        <w:t>"Проект "Город героев", который подразумевает установку мемориальных табличек и бюстов соотечественникам, прославившим Крым. Последнее время они большей частью посвящены ребятам, погибшим в СВО.</w:t>
      </w:r>
      <w:r w:rsidR="001D43AD" w:rsidRPr="00767FF0">
        <w:rPr>
          <w:rFonts w:ascii="Times New Roman" w:hAnsi="Times New Roman" w:cs="Times New Roman"/>
          <w:sz w:val="28"/>
          <w:szCs w:val="28"/>
          <w:shd w:val="clear" w:color="auto" w:fill="FFFFFF"/>
        </w:rPr>
        <w:t xml:space="preserve"> </w:t>
      </w:r>
      <w:r w:rsidRPr="00767FF0">
        <w:rPr>
          <w:rFonts w:ascii="Times New Roman" w:hAnsi="Times New Roman" w:cs="Times New Roman"/>
          <w:sz w:val="28"/>
          <w:szCs w:val="28"/>
        </w:rPr>
        <w:t xml:space="preserve">Герои – участники специальной военной операции, это наши с вами современники, Герои из соседнего двора. </w:t>
      </w:r>
    </w:p>
    <w:p w14:paraId="6BEFBDE7" w14:textId="027B3559" w:rsidR="00204640" w:rsidRPr="00767FF0" w:rsidRDefault="00A85194" w:rsidP="001D43AD">
      <w:pPr>
        <w:pStyle w:val="a7"/>
        <w:numPr>
          <w:ilvl w:val="0"/>
          <w:numId w:val="11"/>
        </w:numPr>
        <w:spacing w:after="0" w:line="240" w:lineRule="auto"/>
        <w:jc w:val="both"/>
        <w:rPr>
          <w:rFonts w:ascii="Times New Roman" w:hAnsi="Times New Roman" w:cs="Times New Roman"/>
          <w:sz w:val="28"/>
          <w:szCs w:val="28"/>
          <w:shd w:val="clear" w:color="auto" w:fill="FFFFFF"/>
        </w:rPr>
      </w:pPr>
      <w:r w:rsidRPr="00767FF0">
        <w:rPr>
          <w:rFonts w:ascii="Times New Roman" w:hAnsi="Times New Roman" w:cs="Times New Roman"/>
          <w:sz w:val="28"/>
          <w:szCs w:val="28"/>
        </w:rPr>
        <w:t>Расскажите о ваших знакомых, соседях, родственниках, которые выполняют свой ратный долг, встав на защиту Родины в сложный для нее период?</w:t>
      </w:r>
    </w:p>
    <w:p w14:paraId="5F932409" w14:textId="2ADA4C81" w:rsidR="00DF01DF" w:rsidRPr="00767FF0" w:rsidRDefault="00DF01DF" w:rsidP="00F56A05">
      <w:pPr>
        <w:pStyle w:val="a7"/>
        <w:spacing w:after="0" w:line="240" w:lineRule="auto"/>
        <w:ind w:left="709"/>
        <w:contextualSpacing w:val="0"/>
        <w:jc w:val="both"/>
        <w:rPr>
          <w:rFonts w:ascii="Times New Roman" w:hAnsi="Times New Roman" w:cs="Times New Roman"/>
          <w:i/>
          <w:iCs/>
          <w:sz w:val="28"/>
          <w:szCs w:val="28"/>
        </w:rPr>
      </w:pPr>
    </w:p>
    <w:p w14:paraId="4BA81D86" w14:textId="02AFEB9A" w:rsidR="00BF1717" w:rsidRPr="00767FF0" w:rsidRDefault="00B020A5" w:rsidP="00204640">
      <w:pPr>
        <w:spacing w:before="120" w:after="0" w:line="288" w:lineRule="auto"/>
        <w:jc w:val="both"/>
        <w:rPr>
          <w:rFonts w:ascii="Times New Roman" w:hAnsi="Times New Roman" w:cs="Times New Roman"/>
          <w:i/>
          <w:iCs/>
          <w:sz w:val="28"/>
          <w:szCs w:val="28"/>
        </w:rPr>
      </w:pPr>
      <w:r w:rsidRPr="00767FF0">
        <w:rPr>
          <w:rFonts w:ascii="Times New Roman" w:hAnsi="Times New Roman" w:cs="Times New Roman"/>
          <w:b/>
          <w:bCs/>
          <w:sz w:val="28"/>
          <w:szCs w:val="28"/>
        </w:rPr>
        <w:lastRenderedPageBreak/>
        <w:t>Демонстрация видеоролика</w:t>
      </w:r>
      <w:r w:rsidR="00785233" w:rsidRPr="00767FF0">
        <w:rPr>
          <w:rFonts w:ascii="Times New Roman" w:hAnsi="Times New Roman" w:cs="Times New Roman"/>
          <w:b/>
          <w:bCs/>
          <w:sz w:val="28"/>
          <w:szCs w:val="28"/>
        </w:rPr>
        <w:t xml:space="preserve"> </w:t>
      </w:r>
      <w:r w:rsidR="00785233" w:rsidRPr="00767FF0">
        <w:rPr>
          <w:rFonts w:ascii="Times New Roman" w:hAnsi="Times New Roman" w:cs="Times New Roman"/>
          <w:sz w:val="28"/>
          <w:szCs w:val="28"/>
        </w:rPr>
        <w:t xml:space="preserve">(федеральный компонент). </w:t>
      </w:r>
    </w:p>
    <w:p w14:paraId="7E83E9DE" w14:textId="77777777" w:rsidR="001D43AD" w:rsidRPr="00767FF0" w:rsidRDefault="001D43AD" w:rsidP="00515F6C">
      <w:pPr>
        <w:spacing w:after="0" w:line="240" w:lineRule="auto"/>
        <w:ind w:firstLine="709"/>
        <w:jc w:val="center"/>
        <w:rPr>
          <w:rFonts w:ascii="Times New Roman" w:hAnsi="Times New Roman" w:cs="Times New Roman"/>
          <w:b/>
          <w:bCs/>
          <w:sz w:val="28"/>
          <w:szCs w:val="28"/>
        </w:rPr>
      </w:pPr>
    </w:p>
    <w:p w14:paraId="2D659CC3" w14:textId="514FD3F9" w:rsidR="00516322" w:rsidRPr="00767FF0" w:rsidRDefault="00516322" w:rsidP="00515F6C">
      <w:pPr>
        <w:spacing w:after="0" w:line="240" w:lineRule="auto"/>
        <w:ind w:firstLine="709"/>
        <w:jc w:val="center"/>
        <w:rPr>
          <w:rFonts w:ascii="Times New Roman" w:hAnsi="Times New Roman" w:cs="Times New Roman"/>
          <w:b/>
          <w:bCs/>
          <w:sz w:val="28"/>
          <w:szCs w:val="28"/>
        </w:rPr>
      </w:pPr>
      <w:proofErr w:type="spellStart"/>
      <w:r w:rsidRPr="00767FF0">
        <w:rPr>
          <w:rFonts w:ascii="Times New Roman" w:hAnsi="Times New Roman" w:cs="Times New Roman"/>
          <w:b/>
          <w:bCs/>
          <w:sz w:val="28"/>
          <w:szCs w:val="28"/>
        </w:rPr>
        <w:t>Постразговор</w:t>
      </w:r>
      <w:proofErr w:type="spellEnd"/>
    </w:p>
    <w:p w14:paraId="225EE216" w14:textId="77777777" w:rsidR="001D43AD" w:rsidRPr="00304DC6" w:rsidRDefault="00516322" w:rsidP="001D43AD">
      <w:pPr>
        <w:spacing w:after="0" w:line="240" w:lineRule="auto"/>
        <w:ind w:firstLine="709"/>
        <w:jc w:val="both"/>
        <w:rPr>
          <w:rFonts w:ascii="Times New Roman" w:hAnsi="Times New Roman" w:cs="Times New Roman"/>
          <w:b/>
          <w:bCs/>
          <w:sz w:val="28"/>
          <w:szCs w:val="28"/>
        </w:rPr>
      </w:pPr>
      <w:r w:rsidRPr="00304DC6">
        <w:rPr>
          <w:rFonts w:ascii="Times New Roman" w:hAnsi="Times New Roman" w:cs="Times New Roman"/>
          <w:b/>
          <w:bCs/>
          <w:sz w:val="28"/>
          <w:szCs w:val="28"/>
        </w:rPr>
        <w:t xml:space="preserve">Что посмотреть: </w:t>
      </w:r>
    </w:p>
    <w:p w14:paraId="30509BB5" w14:textId="6C54981C" w:rsidR="00BE3063" w:rsidRPr="00304DC6" w:rsidRDefault="00BE3063" w:rsidP="00304DC6">
      <w:pPr>
        <w:pStyle w:val="a7"/>
        <w:numPr>
          <w:ilvl w:val="0"/>
          <w:numId w:val="16"/>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 xml:space="preserve">Видеоролик о подвиге Александра </w:t>
      </w:r>
      <w:proofErr w:type="spellStart"/>
      <w:r w:rsidRPr="00304DC6">
        <w:rPr>
          <w:rFonts w:ascii="Times New Roman" w:hAnsi="Times New Roman" w:cs="Times New Roman"/>
          <w:sz w:val="28"/>
          <w:szCs w:val="28"/>
        </w:rPr>
        <w:t>Федорчака</w:t>
      </w:r>
      <w:proofErr w:type="spellEnd"/>
    </w:p>
    <w:p w14:paraId="1F7236EA" w14:textId="6A34CEDE" w:rsidR="00BE3063" w:rsidRPr="00304DC6" w:rsidRDefault="00DC0D54" w:rsidP="00515F6C">
      <w:pPr>
        <w:spacing w:after="0" w:line="240" w:lineRule="auto"/>
        <w:ind w:firstLine="709"/>
        <w:jc w:val="both"/>
        <w:rPr>
          <w:rFonts w:ascii="Times New Roman" w:hAnsi="Times New Roman" w:cs="Times New Roman"/>
          <w:b/>
          <w:bCs/>
          <w:sz w:val="28"/>
          <w:szCs w:val="28"/>
        </w:rPr>
      </w:pPr>
      <w:hyperlink r:id="rId9" w:history="1">
        <w:r w:rsidR="00D67A22" w:rsidRPr="00304DC6">
          <w:rPr>
            <w:rStyle w:val="af3"/>
            <w:rFonts w:ascii="Times New Roman" w:hAnsi="Times New Roman" w:cs="Times New Roman"/>
            <w:b/>
            <w:bCs/>
            <w:sz w:val="28"/>
            <w:szCs w:val="28"/>
          </w:rPr>
          <w:t>https://cloud.mail.ru/public/QCgG/MxwVXwda8</w:t>
        </w:r>
      </w:hyperlink>
    </w:p>
    <w:p w14:paraId="173FA720" w14:textId="06F1178F" w:rsidR="00D67A22" w:rsidRPr="00304DC6" w:rsidRDefault="00D67A22" w:rsidP="00515F6C">
      <w:pPr>
        <w:spacing w:after="0" w:line="240" w:lineRule="auto"/>
        <w:ind w:firstLine="709"/>
        <w:jc w:val="both"/>
        <w:rPr>
          <w:rFonts w:ascii="Times New Roman" w:hAnsi="Times New Roman" w:cs="Times New Roman"/>
          <w:b/>
          <w:bCs/>
          <w:sz w:val="28"/>
          <w:szCs w:val="28"/>
        </w:rPr>
      </w:pPr>
    </w:p>
    <w:p w14:paraId="75387CC8" w14:textId="47FE600E" w:rsidR="00D67A22" w:rsidRPr="00304DC6" w:rsidRDefault="00D67A22" w:rsidP="00304DC6">
      <w:pPr>
        <w:pStyle w:val="a7"/>
        <w:numPr>
          <w:ilvl w:val="0"/>
          <w:numId w:val="16"/>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 xml:space="preserve">Подпольная группа «Сокол» внесла неоценимый вклад в освобождение Крыма от фашистской оккупации </w:t>
      </w:r>
    </w:p>
    <w:p w14:paraId="240E14F6" w14:textId="1099BEC6" w:rsidR="00516322" w:rsidRPr="00304DC6" w:rsidRDefault="00D67A22" w:rsidP="00515F6C">
      <w:pPr>
        <w:pStyle w:val="a7"/>
        <w:spacing w:after="0" w:line="240" w:lineRule="auto"/>
        <w:ind w:left="1069"/>
        <w:jc w:val="both"/>
        <w:rPr>
          <w:rFonts w:ascii="Times New Roman" w:hAnsi="Times New Roman" w:cs="Times New Roman"/>
          <w:sz w:val="28"/>
          <w:szCs w:val="28"/>
        </w:rPr>
      </w:pPr>
      <w:r w:rsidRPr="00304DC6">
        <w:rPr>
          <w:rFonts w:ascii="Times New Roman" w:hAnsi="Times New Roman" w:cs="Times New Roman"/>
          <w:b/>
          <w:bCs/>
          <w:sz w:val="28"/>
          <w:szCs w:val="28"/>
        </w:rPr>
        <w:t>https://vkvideo.ru/video-49388814_456289272</w:t>
      </w:r>
    </w:p>
    <w:p w14:paraId="18630192" w14:textId="77777777" w:rsidR="00D67A22" w:rsidRPr="00304DC6" w:rsidRDefault="00D67A22" w:rsidP="00515F6C">
      <w:pPr>
        <w:spacing w:after="0" w:line="240" w:lineRule="auto"/>
        <w:ind w:firstLine="709"/>
        <w:jc w:val="both"/>
        <w:rPr>
          <w:rFonts w:ascii="Times New Roman" w:hAnsi="Times New Roman" w:cs="Times New Roman"/>
          <w:sz w:val="28"/>
          <w:szCs w:val="28"/>
        </w:rPr>
      </w:pPr>
    </w:p>
    <w:p w14:paraId="6E89E990" w14:textId="77777777" w:rsidR="001D43AD" w:rsidRPr="00304DC6" w:rsidRDefault="00516322" w:rsidP="001D43AD">
      <w:pPr>
        <w:spacing w:after="0" w:line="240" w:lineRule="auto"/>
        <w:ind w:firstLine="709"/>
        <w:jc w:val="both"/>
        <w:rPr>
          <w:rFonts w:ascii="Times New Roman" w:hAnsi="Times New Roman" w:cs="Times New Roman"/>
          <w:b/>
          <w:bCs/>
          <w:sz w:val="28"/>
          <w:szCs w:val="28"/>
        </w:rPr>
      </w:pPr>
      <w:r w:rsidRPr="00304DC6">
        <w:rPr>
          <w:rFonts w:ascii="Times New Roman" w:hAnsi="Times New Roman" w:cs="Times New Roman"/>
          <w:b/>
          <w:bCs/>
          <w:sz w:val="28"/>
          <w:szCs w:val="28"/>
        </w:rPr>
        <w:t xml:space="preserve">Что почитать: </w:t>
      </w:r>
    </w:p>
    <w:p w14:paraId="60569BB1" w14:textId="6CB2C27A" w:rsidR="00304DC6" w:rsidRPr="00304DC6" w:rsidRDefault="00304DC6" w:rsidP="00304DC6">
      <w:pPr>
        <w:pStyle w:val="a7"/>
        <w:numPr>
          <w:ilvl w:val="0"/>
          <w:numId w:val="13"/>
        </w:numPr>
        <w:jc w:val="both"/>
        <w:rPr>
          <w:rFonts w:ascii="Times New Roman" w:hAnsi="Times New Roman" w:cs="Times New Roman"/>
          <w:sz w:val="28"/>
          <w:szCs w:val="28"/>
        </w:rPr>
      </w:pPr>
      <w:r w:rsidRPr="00304DC6">
        <w:rPr>
          <w:rFonts w:ascii="Times New Roman" w:hAnsi="Times New Roman" w:cs="Times New Roman"/>
          <w:sz w:val="28"/>
          <w:szCs w:val="28"/>
        </w:rPr>
        <w:t xml:space="preserve">Владимир Бобков, Наталья </w:t>
      </w:r>
      <w:proofErr w:type="spellStart"/>
      <w:r w:rsidRPr="00304DC6">
        <w:rPr>
          <w:rFonts w:ascii="Times New Roman" w:hAnsi="Times New Roman" w:cs="Times New Roman"/>
          <w:sz w:val="28"/>
          <w:szCs w:val="28"/>
        </w:rPr>
        <w:t>Довгель</w:t>
      </w:r>
      <w:proofErr w:type="spellEnd"/>
      <w:r w:rsidR="00FF5FEB">
        <w:rPr>
          <w:rFonts w:ascii="Times New Roman" w:hAnsi="Times New Roman" w:cs="Times New Roman"/>
          <w:sz w:val="28"/>
          <w:szCs w:val="28"/>
        </w:rPr>
        <w:t>.</w:t>
      </w:r>
      <w:r w:rsidRPr="00304DC6">
        <w:rPr>
          <w:rFonts w:ascii="Times New Roman" w:hAnsi="Times New Roman" w:cs="Times New Roman"/>
          <w:sz w:val="28"/>
          <w:szCs w:val="28"/>
        </w:rPr>
        <w:t xml:space="preserve">  «Исполнив роли главные свои...» (Книга о театральной подпольно-патриотической группе «Сокол», изданная к 80-летию их подвига).</w:t>
      </w:r>
    </w:p>
    <w:p w14:paraId="3C925D0F" w14:textId="12FAA07B" w:rsidR="00CD0512" w:rsidRPr="00304DC6" w:rsidRDefault="00CD0512" w:rsidP="00304DC6">
      <w:pPr>
        <w:pStyle w:val="a7"/>
        <w:numPr>
          <w:ilvl w:val="0"/>
          <w:numId w:val="13"/>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 xml:space="preserve">Орлов Виктор Венедиктович. Они были актерами [Текст]: </w:t>
      </w:r>
      <w:proofErr w:type="spellStart"/>
      <w:r w:rsidRPr="00304DC6">
        <w:rPr>
          <w:rFonts w:ascii="Times New Roman" w:hAnsi="Times New Roman" w:cs="Times New Roman"/>
          <w:sz w:val="28"/>
          <w:szCs w:val="28"/>
        </w:rPr>
        <w:t>Героич</w:t>
      </w:r>
      <w:proofErr w:type="spellEnd"/>
      <w:r w:rsidRPr="00304DC6">
        <w:rPr>
          <w:rFonts w:ascii="Times New Roman" w:hAnsi="Times New Roman" w:cs="Times New Roman"/>
          <w:sz w:val="28"/>
          <w:szCs w:val="28"/>
        </w:rPr>
        <w:t xml:space="preserve">. драма в 2 д. / В. В. Орлов, Г. </w:t>
      </w:r>
      <w:proofErr w:type="spellStart"/>
      <w:proofErr w:type="gramStart"/>
      <w:r w:rsidRPr="00304DC6">
        <w:rPr>
          <w:rFonts w:ascii="Times New Roman" w:hAnsi="Times New Roman" w:cs="Times New Roman"/>
          <w:sz w:val="28"/>
          <w:szCs w:val="28"/>
        </w:rPr>
        <w:t>Натансон</w:t>
      </w:r>
      <w:proofErr w:type="spellEnd"/>
      <w:r w:rsidRPr="00304DC6">
        <w:rPr>
          <w:rFonts w:ascii="Times New Roman" w:hAnsi="Times New Roman" w:cs="Times New Roman"/>
          <w:sz w:val="28"/>
          <w:szCs w:val="28"/>
        </w:rPr>
        <w:t xml:space="preserve"> ;</w:t>
      </w:r>
      <w:proofErr w:type="gramEnd"/>
      <w:r w:rsidRPr="00304DC6">
        <w:rPr>
          <w:rFonts w:ascii="Times New Roman" w:hAnsi="Times New Roman" w:cs="Times New Roman"/>
          <w:sz w:val="28"/>
          <w:szCs w:val="28"/>
        </w:rPr>
        <w:t xml:space="preserve"> Отв. ред. М. Ефимов. — </w:t>
      </w:r>
      <w:proofErr w:type="gramStart"/>
      <w:r w:rsidRPr="00304DC6">
        <w:rPr>
          <w:rFonts w:ascii="Times New Roman" w:hAnsi="Times New Roman" w:cs="Times New Roman"/>
          <w:sz w:val="28"/>
          <w:szCs w:val="28"/>
        </w:rPr>
        <w:t>Москва :</w:t>
      </w:r>
      <w:proofErr w:type="gramEnd"/>
      <w:r w:rsidRPr="00304DC6">
        <w:rPr>
          <w:rFonts w:ascii="Times New Roman" w:hAnsi="Times New Roman" w:cs="Times New Roman"/>
          <w:sz w:val="28"/>
          <w:szCs w:val="28"/>
        </w:rPr>
        <w:t xml:space="preserve"> ВААП, 1974. — 87 </w:t>
      </w:r>
      <w:proofErr w:type="gramStart"/>
      <w:r w:rsidRPr="00304DC6">
        <w:rPr>
          <w:rFonts w:ascii="Times New Roman" w:hAnsi="Times New Roman" w:cs="Times New Roman"/>
          <w:sz w:val="28"/>
          <w:szCs w:val="28"/>
        </w:rPr>
        <w:t>л. :</w:t>
      </w:r>
      <w:proofErr w:type="gramEnd"/>
      <w:r w:rsidRPr="00304DC6">
        <w:rPr>
          <w:rFonts w:ascii="Times New Roman" w:hAnsi="Times New Roman" w:cs="Times New Roman"/>
          <w:sz w:val="28"/>
          <w:szCs w:val="28"/>
        </w:rPr>
        <w:t xml:space="preserve"> 28 см.</w:t>
      </w:r>
    </w:p>
    <w:p w14:paraId="0B12756E" w14:textId="30CB289D" w:rsidR="00516322" w:rsidRPr="00304DC6" w:rsidRDefault="00BE3063" w:rsidP="00515F6C">
      <w:pPr>
        <w:pStyle w:val="a7"/>
        <w:numPr>
          <w:ilvl w:val="0"/>
          <w:numId w:val="13"/>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 xml:space="preserve">Книги памяти «Александр </w:t>
      </w:r>
      <w:proofErr w:type="spellStart"/>
      <w:r w:rsidRPr="00304DC6">
        <w:rPr>
          <w:rFonts w:ascii="Times New Roman" w:hAnsi="Times New Roman" w:cs="Times New Roman"/>
          <w:sz w:val="28"/>
          <w:szCs w:val="28"/>
        </w:rPr>
        <w:t>Федорчак</w:t>
      </w:r>
      <w:proofErr w:type="spellEnd"/>
      <w:r w:rsidRPr="00304DC6">
        <w:rPr>
          <w:rFonts w:ascii="Times New Roman" w:hAnsi="Times New Roman" w:cs="Times New Roman"/>
          <w:sz w:val="28"/>
          <w:szCs w:val="28"/>
        </w:rPr>
        <w:t>: сын, друг, военкор».</w:t>
      </w:r>
      <w:r w:rsidRPr="00304DC6">
        <w:rPr>
          <w:rFonts w:ascii="Times New Roman" w:hAnsi="Times New Roman" w:cs="Times New Roman"/>
          <w:color w:val="000000"/>
          <w:sz w:val="28"/>
          <w:szCs w:val="28"/>
          <w:shd w:val="clear" w:color="auto" w:fill="FFFFFF"/>
        </w:rPr>
        <w:t xml:space="preserve"> </w:t>
      </w:r>
      <w:r w:rsidRPr="00304DC6">
        <w:rPr>
          <w:rFonts w:ascii="Times New Roman" w:hAnsi="Times New Roman" w:cs="Times New Roman"/>
          <w:sz w:val="28"/>
          <w:szCs w:val="28"/>
        </w:rPr>
        <w:t xml:space="preserve">В книге собраны воспоминания родителей, друзей, коллег и научного руководителя о жизни и работе </w:t>
      </w:r>
      <w:proofErr w:type="spellStart"/>
      <w:r w:rsidRPr="00304DC6">
        <w:rPr>
          <w:rFonts w:ascii="Times New Roman" w:hAnsi="Times New Roman" w:cs="Times New Roman"/>
          <w:sz w:val="28"/>
          <w:szCs w:val="28"/>
        </w:rPr>
        <w:t>Федорчака</w:t>
      </w:r>
      <w:proofErr w:type="spellEnd"/>
      <w:r w:rsidRPr="00304DC6">
        <w:rPr>
          <w:rFonts w:ascii="Times New Roman" w:hAnsi="Times New Roman" w:cs="Times New Roman"/>
          <w:sz w:val="28"/>
          <w:szCs w:val="28"/>
        </w:rPr>
        <w:t>.</w:t>
      </w:r>
      <w:r w:rsidR="00CD0512" w:rsidRPr="00304DC6">
        <w:rPr>
          <w:rFonts w:ascii="Times New Roman" w:hAnsi="Times New Roman" w:cs="Times New Roman"/>
          <w:sz w:val="28"/>
          <w:szCs w:val="28"/>
        </w:rPr>
        <w:t xml:space="preserve"> </w:t>
      </w:r>
      <w:hyperlink r:id="rId10" w:history="1">
        <w:r w:rsidR="00D325D8" w:rsidRPr="00304DC6">
          <w:rPr>
            <w:rStyle w:val="af3"/>
            <w:rFonts w:ascii="Times New Roman" w:hAnsi="Times New Roman" w:cs="Times New Roman"/>
            <w:b/>
            <w:bCs/>
            <w:sz w:val="28"/>
            <w:szCs w:val="28"/>
          </w:rPr>
          <w:t>https://tvzvezda.ru/news/20257291258-xQJ7w.html/player</w:t>
        </w:r>
      </w:hyperlink>
    </w:p>
    <w:p w14:paraId="26C94C82" w14:textId="2B1D95F7" w:rsidR="00F72216" w:rsidRPr="00304DC6" w:rsidRDefault="00D325D8" w:rsidP="00515F6C">
      <w:pPr>
        <w:pStyle w:val="a7"/>
        <w:numPr>
          <w:ilvl w:val="0"/>
          <w:numId w:val="13"/>
        </w:numPr>
        <w:spacing w:after="0" w:line="240" w:lineRule="auto"/>
        <w:jc w:val="both"/>
        <w:rPr>
          <w:rFonts w:ascii="Times New Roman" w:hAnsi="Times New Roman" w:cs="Times New Roman"/>
          <w:sz w:val="28"/>
          <w:szCs w:val="28"/>
        </w:rPr>
      </w:pPr>
      <w:r w:rsidRPr="00304DC6">
        <w:rPr>
          <w:rFonts w:ascii="Times New Roman" w:hAnsi="Times New Roman" w:cs="Times New Roman"/>
          <w:sz w:val="28"/>
          <w:szCs w:val="28"/>
        </w:rPr>
        <w:t xml:space="preserve">Высочайший манифест Великой императрицы </w:t>
      </w:r>
      <w:proofErr w:type="spellStart"/>
      <w:r w:rsidRPr="00304DC6">
        <w:rPr>
          <w:rFonts w:ascii="Times New Roman" w:hAnsi="Times New Roman" w:cs="Times New Roman"/>
          <w:sz w:val="28"/>
          <w:szCs w:val="28"/>
        </w:rPr>
        <w:t>Eкатерины</w:t>
      </w:r>
      <w:proofErr w:type="spellEnd"/>
      <w:r w:rsidRPr="00304DC6">
        <w:rPr>
          <w:rFonts w:ascii="Times New Roman" w:hAnsi="Times New Roman" w:cs="Times New Roman"/>
          <w:sz w:val="28"/>
          <w:szCs w:val="28"/>
        </w:rPr>
        <w:t xml:space="preserve"> II о принятии </w:t>
      </w:r>
      <w:proofErr w:type="spellStart"/>
      <w:r w:rsidRPr="00304DC6">
        <w:rPr>
          <w:rFonts w:ascii="Times New Roman" w:hAnsi="Times New Roman" w:cs="Times New Roman"/>
          <w:sz w:val="28"/>
          <w:szCs w:val="28"/>
        </w:rPr>
        <w:t>Крымскаго</w:t>
      </w:r>
      <w:proofErr w:type="spellEnd"/>
      <w:r w:rsidRPr="00304DC6">
        <w:rPr>
          <w:rFonts w:ascii="Times New Roman" w:hAnsi="Times New Roman" w:cs="Times New Roman"/>
          <w:sz w:val="28"/>
          <w:szCs w:val="28"/>
        </w:rPr>
        <w:t xml:space="preserve"> полуострова, острова </w:t>
      </w:r>
      <w:proofErr w:type="spellStart"/>
      <w:r w:rsidRPr="00304DC6">
        <w:rPr>
          <w:rFonts w:ascii="Times New Roman" w:hAnsi="Times New Roman" w:cs="Times New Roman"/>
          <w:sz w:val="28"/>
          <w:szCs w:val="28"/>
        </w:rPr>
        <w:t>Тамана</w:t>
      </w:r>
      <w:proofErr w:type="spellEnd"/>
      <w:r w:rsidRPr="00304DC6">
        <w:rPr>
          <w:rFonts w:ascii="Times New Roman" w:hAnsi="Times New Roman" w:cs="Times New Roman"/>
          <w:sz w:val="28"/>
          <w:szCs w:val="28"/>
        </w:rPr>
        <w:t xml:space="preserve"> и всея Кубанской стороны под Державу Российскую, 1783 год, 8 апреля </w:t>
      </w:r>
      <w:hyperlink r:id="rId11" w:history="1">
        <w:r w:rsidR="00D33AB1" w:rsidRPr="00304DC6">
          <w:rPr>
            <w:rStyle w:val="af3"/>
            <w:rFonts w:ascii="Times New Roman" w:hAnsi="Times New Roman" w:cs="Times New Roman"/>
            <w:b/>
            <w:bCs/>
            <w:sz w:val="28"/>
            <w:szCs w:val="28"/>
          </w:rPr>
          <w:t>https://diletant.media/articles/35279297/</w:t>
        </w:r>
      </w:hyperlink>
    </w:p>
    <w:p w14:paraId="1631BA2A" w14:textId="680FDE64" w:rsidR="00D33AB1" w:rsidRPr="00304DC6" w:rsidRDefault="00D33AB1" w:rsidP="00D33AB1">
      <w:pPr>
        <w:pStyle w:val="a7"/>
        <w:numPr>
          <w:ilvl w:val="0"/>
          <w:numId w:val="13"/>
        </w:numPr>
        <w:spacing w:line="240" w:lineRule="auto"/>
        <w:jc w:val="both"/>
        <w:rPr>
          <w:rFonts w:ascii="Times New Roman" w:hAnsi="Times New Roman" w:cs="Times New Roman"/>
          <w:sz w:val="28"/>
          <w:szCs w:val="28"/>
        </w:rPr>
      </w:pPr>
      <w:r w:rsidRPr="00304DC6">
        <w:rPr>
          <w:rFonts w:ascii="Times New Roman" w:hAnsi="Times New Roman" w:cs="Times New Roman"/>
          <w:sz w:val="28"/>
          <w:szCs w:val="28"/>
        </w:rPr>
        <w:t>Алдонин С. В.  Екатерина Великая. Как Крым стал нашим</w:t>
      </w:r>
    </w:p>
    <w:p w14:paraId="468708D1" w14:textId="341A8814" w:rsidR="00D33AB1" w:rsidRPr="00304DC6" w:rsidRDefault="00D33AB1" w:rsidP="00D33AB1">
      <w:pPr>
        <w:pStyle w:val="a7"/>
        <w:numPr>
          <w:ilvl w:val="0"/>
          <w:numId w:val="13"/>
        </w:numPr>
        <w:jc w:val="both"/>
        <w:rPr>
          <w:rFonts w:ascii="Times New Roman" w:hAnsi="Times New Roman" w:cs="Times New Roman"/>
          <w:sz w:val="28"/>
          <w:szCs w:val="28"/>
        </w:rPr>
      </w:pPr>
      <w:r w:rsidRPr="00304DC6">
        <w:rPr>
          <w:rFonts w:ascii="Times New Roman" w:hAnsi="Times New Roman" w:cs="Times New Roman"/>
          <w:sz w:val="28"/>
          <w:szCs w:val="28"/>
        </w:rPr>
        <w:t xml:space="preserve">А. Маленко. </w:t>
      </w:r>
      <w:proofErr w:type="spellStart"/>
      <w:r w:rsidRPr="00304DC6">
        <w:rPr>
          <w:rFonts w:ascii="Times New Roman" w:hAnsi="Times New Roman" w:cs="Times New Roman"/>
          <w:sz w:val="28"/>
          <w:szCs w:val="28"/>
        </w:rPr>
        <w:t>Г.А.Потемкин</w:t>
      </w:r>
      <w:proofErr w:type="spellEnd"/>
      <w:r w:rsidRPr="00304DC6">
        <w:rPr>
          <w:rFonts w:ascii="Times New Roman" w:hAnsi="Times New Roman" w:cs="Times New Roman"/>
          <w:sz w:val="28"/>
          <w:szCs w:val="28"/>
        </w:rPr>
        <w:t xml:space="preserve">-Генерал-губернатор </w:t>
      </w:r>
      <w:proofErr w:type="spellStart"/>
      <w:r w:rsidRPr="00304DC6">
        <w:rPr>
          <w:rFonts w:ascii="Times New Roman" w:hAnsi="Times New Roman" w:cs="Times New Roman"/>
          <w:sz w:val="28"/>
          <w:szCs w:val="28"/>
        </w:rPr>
        <w:t>новоросии</w:t>
      </w:r>
      <w:proofErr w:type="spellEnd"/>
      <w:r w:rsidRPr="00304DC6">
        <w:rPr>
          <w:rFonts w:ascii="Times New Roman" w:hAnsi="Times New Roman" w:cs="Times New Roman"/>
          <w:sz w:val="28"/>
          <w:szCs w:val="28"/>
        </w:rPr>
        <w:t xml:space="preserve"> и </w:t>
      </w:r>
      <w:proofErr w:type="spellStart"/>
      <w:r w:rsidRPr="00304DC6">
        <w:rPr>
          <w:rFonts w:ascii="Times New Roman" w:hAnsi="Times New Roman" w:cs="Times New Roman"/>
          <w:sz w:val="28"/>
          <w:szCs w:val="28"/>
        </w:rPr>
        <w:t>тавриды</w:t>
      </w:r>
      <w:proofErr w:type="spellEnd"/>
    </w:p>
    <w:p w14:paraId="5A4E0883" w14:textId="77777777" w:rsidR="00D33AB1" w:rsidRPr="00304DC6" w:rsidRDefault="00D33AB1" w:rsidP="00D33AB1">
      <w:pPr>
        <w:pStyle w:val="a7"/>
        <w:spacing w:line="240" w:lineRule="auto"/>
        <w:ind w:left="928"/>
        <w:jc w:val="both"/>
        <w:rPr>
          <w:rFonts w:ascii="Times New Roman" w:hAnsi="Times New Roman" w:cs="Times New Roman"/>
          <w:sz w:val="28"/>
          <w:szCs w:val="28"/>
        </w:rPr>
      </w:pPr>
    </w:p>
    <w:sectPr w:rsidR="00D33AB1" w:rsidRPr="00304DC6" w:rsidSect="00BB0724">
      <w:headerReference w:type="default" r:id="rId12"/>
      <w:footerReference w:type="default" r:id="rId13"/>
      <w:pgSz w:w="11906" w:h="16838"/>
      <w:pgMar w:top="1843"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1496" w14:textId="77777777" w:rsidR="00DC0D54" w:rsidRDefault="00DC0D54" w:rsidP="00AD1BCD">
      <w:pPr>
        <w:spacing w:after="0" w:line="240" w:lineRule="auto"/>
      </w:pPr>
      <w:r>
        <w:separator/>
      </w:r>
    </w:p>
  </w:endnote>
  <w:endnote w:type="continuationSeparator" w:id="0">
    <w:p w14:paraId="0EF8316B" w14:textId="77777777" w:rsidR="00DC0D54" w:rsidRDefault="00DC0D54" w:rsidP="00AD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otham Pro">
    <w:altName w:val="Calibri"/>
    <w:charset w:val="CC"/>
    <w:family w:val="auto"/>
    <w:pitch w:val="variable"/>
    <w:sig w:usb0="80000AAF" w:usb1="5000204A" w:usb2="00000000" w:usb3="00000000" w:csb0="0000003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otham Pro" w:hAnsi="Gotham Pro" w:cs="Gotham Pro"/>
        <w:sz w:val="24"/>
        <w:szCs w:val="24"/>
      </w:rPr>
      <w:id w:val="-522246708"/>
      <w:docPartObj>
        <w:docPartGallery w:val="Page Numbers (Bottom of Page)"/>
        <w:docPartUnique/>
      </w:docPartObj>
    </w:sdtPr>
    <w:sdtEndPr/>
    <w:sdtContent>
      <w:p w14:paraId="7BC09FA3" w14:textId="0358AF17" w:rsidR="00BB0724" w:rsidRPr="00BB0724" w:rsidRDefault="00BB0724">
        <w:pPr>
          <w:pStyle w:val="af1"/>
          <w:jc w:val="center"/>
          <w:rPr>
            <w:rFonts w:ascii="Gotham Pro" w:hAnsi="Gotham Pro" w:cs="Gotham Pro"/>
            <w:sz w:val="24"/>
            <w:szCs w:val="24"/>
          </w:rPr>
        </w:pPr>
        <w:r w:rsidRPr="00BB0724">
          <w:rPr>
            <w:rFonts w:ascii="Gotham Pro" w:hAnsi="Gotham Pro" w:cs="Gotham Pro"/>
            <w:sz w:val="24"/>
            <w:szCs w:val="24"/>
          </w:rPr>
          <w:fldChar w:fldCharType="begin"/>
        </w:r>
        <w:r w:rsidRPr="00BB0724">
          <w:rPr>
            <w:rFonts w:ascii="Gotham Pro" w:hAnsi="Gotham Pro" w:cs="Gotham Pro"/>
            <w:sz w:val="24"/>
            <w:szCs w:val="24"/>
          </w:rPr>
          <w:instrText>PAGE   \* MERGEFORMAT</w:instrText>
        </w:r>
        <w:r w:rsidRPr="00BB0724">
          <w:rPr>
            <w:rFonts w:ascii="Gotham Pro" w:hAnsi="Gotham Pro" w:cs="Gotham Pro"/>
            <w:sz w:val="24"/>
            <w:szCs w:val="24"/>
          </w:rPr>
          <w:fldChar w:fldCharType="separate"/>
        </w:r>
        <w:r w:rsidRPr="00BB0724">
          <w:rPr>
            <w:rFonts w:ascii="Gotham Pro" w:hAnsi="Gotham Pro" w:cs="Gotham Pro"/>
            <w:sz w:val="24"/>
            <w:szCs w:val="24"/>
          </w:rPr>
          <w:t>2</w:t>
        </w:r>
        <w:r w:rsidRPr="00BB0724">
          <w:rPr>
            <w:rFonts w:ascii="Gotham Pro" w:hAnsi="Gotham Pro" w:cs="Gotham Pro"/>
            <w:sz w:val="24"/>
            <w:szCs w:val="24"/>
          </w:rPr>
          <w:fldChar w:fldCharType="end"/>
        </w:r>
      </w:p>
    </w:sdtContent>
  </w:sdt>
  <w:p w14:paraId="4C4F852C" w14:textId="77777777" w:rsidR="00BB0724" w:rsidRDefault="00BB072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F4A3" w14:textId="77777777" w:rsidR="00DC0D54" w:rsidRDefault="00DC0D54" w:rsidP="00AD1BCD">
      <w:pPr>
        <w:spacing w:after="0" w:line="240" w:lineRule="auto"/>
      </w:pPr>
      <w:r>
        <w:separator/>
      </w:r>
    </w:p>
  </w:footnote>
  <w:footnote w:type="continuationSeparator" w:id="0">
    <w:p w14:paraId="2BDAA5E5" w14:textId="77777777" w:rsidR="00DC0D54" w:rsidRDefault="00DC0D54" w:rsidP="00AD1BCD">
      <w:pPr>
        <w:spacing w:after="0" w:line="240" w:lineRule="auto"/>
      </w:pPr>
      <w:r>
        <w:continuationSeparator/>
      </w:r>
    </w:p>
  </w:footnote>
  <w:footnote w:id="1">
    <w:p w14:paraId="5351FB49" w14:textId="319F0B34" w:rsidR="00AD1BCD" w:rsidRDefault="00AD1BCD" w:rsidP="00AD1BCD">
      <w:pPr>
        <w:pStyle w:val="ac"/>
        <w:jc w:val="both"/>
      </w:pPr>
      <w:r>
        <w:rPr>
          <w:rStyle w:val="ae"/>
        </w:rPr>
        <w:footnoteRef/>
      </w:r>
      <w:r>
        <w:t xml:space="preserve"> </w:t>
      </w:r>
      <w:r w:rsidRPr="00930BD4">
        <w:rPr>
          <w:rFonts w:ascii="Gotham Pro" w:hAnsi="Gotham Pro" w:cs="Gotham Pro"/>
          <w:sz w:val="24"/>
          <w:szCs w:val="24"/>
        </w:rPr>
        <w:t>Разрабатывается на федеральном уровне и размещается на сайте проекта в открытом доступе.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72CB" w14:textId="41262FE3" w:rsidR="00BB0724" w:rsidRPr="00BB0724" w:rsidRDefault="00BB0724">
    <w:pPr>
      <w:pStyle w:val="af"/>
      <w:rPr>
        <w:rFonts w:ascii="Gotham Pro" w:hAnsi="Gotham Pro" w:cs="Gotham Pro"/>
        <w:sz w:val="18"/>
        <w:szCs w:val="18"/>
      </w:rPr>
    </w:pPr>
    <w:r>
      <w:rPr>
        <w:rFonts w:ascii="Gotham Pro" w:hAnsi="Gotham Pro" w:cs="Gotham Pro"/>
        <w:noProof/>
        <w:sz w:val="18"/>
        <w:szCs w:val="18"/>
      </w:rPr>
      <w:drawing>
        <wp:anchor distT="0" distB="0" distL="114300" distR="114300" simplePos="0" relativeHeight="251658240" behindDoc="1" locked="0" layoutInCell="1" allowOverlap="1" wp14:anchorId="2A8A5347" wp14:editId="4741E40E">
          <wp:simplePos x="0" y="0"/>
          <wp:positionH relativeFrom="page">
            <wp:posOffset>92710</wp:posOffset>
          </wp:positionH>
          <wp:positionV relativeFrom="paragraph">
            <wp:posOffset>-449580</wp:posOffset>
          </wp:positionV>
          <wp:extent cx="7406640" cy="115821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417"/>
                  <a:stretch/>
                </pic:blipFill>
                <pic:spPr bwMode="auto">
                  <a:xfrm>
                    <a:off x="0" y="0"/>
                    <a:ext cx="7406640" cy="1158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0724">
      <w:rPr>
        <w:rFonts w:ascii="Gotham Pro" w:hAnsi="Gotham Pro" w:cs="Gotham Pro"/>
        <w:sz w:val="18"/>
        <w:szCs w:val="18"/>
      </w:rPr>
      <w:t>Сценарий занятия</w:t>
    </w:r>
    <w:r w:rsidRPr="00BB0724">
      <w:rPr>
        <w:rFonts w:ascii="Gotham Pro" w:hAnsi="Gotham Pro" w:cs="Gotham Pro"/>
        <w:sz w:val="18"/>
        <w:szCs w:val="18"/>
        <w:lang w:val="en-US"/>
      </w:rPr>
      <w:t xml:space="preserve"> |</w:t>
    </w:r>
    <w:r w:rsidRPr="00BB0724">
      <w:rPr>
        <w:rFonts w:ascii="Gotham Pro" w:hAnsi="Gotham Pro" w:cs="Gotham Pro"/>
        <w:sz w:val="18"/>
        <w:szCs w:val="18"/>
      </w:rPr>
      <w:t xml:space="preserve"> </w:t>
    </w:r>
    <w:r w:rsidR="00295516">
      <w:rPr>
        <w:rFonts w:ascii="Gotham Pro" w:hAnsi="Gotham Pro" w:cs="Gotham Pro"/>
        <w:sz w:val="18"/>
        <w:szCs w:val="18"/>
      </w:rPr>
      <w:t>10-11</w:t>
    </w:r>
    <w:r w:rsidR="002512B8">
      <w:rPr>
        <w:rFonts w:ascii="Gotham Pro" w:hAnsi="Gotham Pro" w:cs="Gotham Pro"/>
        <w:sz w:val="18"/>
        <w:szCs w:val="18"/>
      </w:rPr>
      <w:t xml:space="preserve"> </w:t>
    </w:r>
    <w:r w:rsidRPr="00BB0724">
      <w:rPr>
        <w:rFonts w:ascii="Gotham Pro" w:hAnsi="Gotham Pro" w:cs="Gotham Pro"/>
        <w:sz w:val="18"/>
        <w:szCs w:val="18"/>
      </w:rPr>
      <w:t>классы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752"/>
    <w:multiLevelType w:val="hybridMultilevel"/>
    <w:tmpl w:val="9EB8A5BA"/>
    <w:lvl w:ilvl="0" w:tplc="BC742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EC65E7"/>
    <w:multiLevelType w:val="hybridMultilevel"/>
    <w:tmpl w:val="F4A28DF4"/>
    <w:lvl w:ilvl="0" w:tplc="360E0490">
      <w:start w:val="1"/>
      <w:numFmt w:val="decimal"/>
      <w:lvlText w:val="%1."/>
      <w:lvlJc w:val="left"/>
      <w:pPr>
        <w:ind w:left="862" w:hanging="360"/>
      </w:pPr>
      <w:rPr>
        <w:rFonts w:hint="default"/>
        <w:b w:val="0"/>
        <w:bCs w:val="0"/>
        <w:i w:val="0"/>
        <w:iCs w:val="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0BFB5D65"/>
    <w:multiLevelType w:val="hybridMultilevel"/>
    <w:tmpl w:val="86784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CC10B7"/>
    <w:multiLevelType w:val="hybridMultilevel"/>
    <w:tmpl w:val="21C2888E"/>
    <w:lvl w:ilvl="0" w:tplc="2DFEC7E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CA3B79"/>
    <w:multiLevelType w:val="hybridMultilevel"/>
    <w:tmpl w:val="1436C32C"/>
    <w:lvl w:ilvl="0" w:tplc="8B5E27E8">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D696E"/>
    <w:multiLevelType w:val="hybridMultilevel"/>
    <w:tmpl w:val="CF72F8B6"/>
    <w:lvl w:ilvl="0" w:tplc="CA7806F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C80A28"/>
    <w:multiLevelType w:val="hybridMultilevel"/>
    <w:tmpl w:val="CF5A36F0"/>
    <w:lvl w:ilvl="0" w:tplc="F1889C94">
      <w:start w:val="1"/>
      <w:numFmt w:val="bullet"/>
      <w:lvlText w:val=""/>
      <w:lvlJc w:val="left"/>
      <w:pPr>
        <w:ind w:left="1069" w:hanging="360"/>
      </w:pPr>
      <w:rPr>
        <w:rFonts w:ascii="Symbol" w:hAnsi="Symbol" w:hint="default"/>
        <w:color w:val="FF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5DC64E5"/>
    <w:multiLevelType w:val="hybridMultilevel"/>
    <w:tmpl w:val="8E586E8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90415AB"/>
    <w:multiLevelType w:val="hybridMultilevel"/>
    <w:tmpl w:val="C1684920"/>
    <w:lvl w:ilvl="0" w:tplc="EA602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252E78"/>
    <w:multiLevelType w:val="hybridMultilevel"/>
    <w:tmpl w:val="3B1AC19C"/>
    <w:lvl w:ilvl="0" w:tplc="25A2300C">
      <w:start w:val="1"/>
      <w:numFmt w:val="bullet"/>
      <w:lvlText w:val=""/>
      <w:lvlJc w:val="left"/>
      <w:pPr>
        <w:ind w:left="1003" w:hanging="360"/>
      </w:pPr>
      <w:rPr>
        <w:rFonts w:ascii="Symbol" w:hAnsi="Symbol" w:hint="default"/>
        <w:color w:val="E21729"/>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15:restartNumberingAfterBreak="0">
    <w:nsid w:val="47D04CF2"/>
    <w:multiLevelType w:val="hybridMultilevel"/>
    <w:tmpl w:val="340E8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9C133C"/>
    <w:multiLevelType w:val="hybridMultilevel"/>
    <w:tmpl w:val="521EC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3B5DF6"/>
    <w:multiLevelType w:val="hybridMultilevel"/>
    <w:tmpl w:val="FC68C604"/>
    <w:lvl w:ilvl="0" w:tplc="FCB43EC6">
      <w:start w:val="1"/>
      <w:numFmt w:val="bullet"/>
      <w:lvlText w:val=""/>
      <w:lvlJc w:val="left"/>
      <w:pPr>
        <w:ind w:left="1069" w:hanging="360"/>
      </w:pPr>
      <w:rPr>
        <w:rFonts w:ascii="Symbol" w:hAnsi="Symbol" w:hint="default"/>
        <w:color w:val="EE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36863B0"/>
    <w:multiLevelType w:val="hybridMultilevel"/>
    <w:tmpl w:val="2982E2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6A994035"/>
    <w:multiLevelType w:val="multilevel"/>
    <w:tmpl w:val="ED54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8B0"/>
    <w:multiLevelType w:val="hybridMultilevel"/>
    <w:tmpl w:val="EA486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
  </w:num>
  <w:num w:numId="6">
    <w:abstractNumId w:val="12"/>
  </w:num>
  <w:num w:numId="7">
    <w:abstractNumId w:val="14"/>
  </w:num>
  <w:num w:numId="8">
    <w:abstractNumId w:val="10"/>
  </w:num>
  <w:num w:numId="9">
    <w:abstractNumId w:val="2"/>
  </w:num>
  <w:num w:numId="10">
    <w:abstractNumId w:val="13"/>
  </w:num>
  <w:num w:numId="11">
    <w:abstractNumId w:val="7"/>
  </w:num>
  <w:num w:numId="12">
    <w:abstractNumId w:val="8"/>
  </w:num>
  <w:num w:numId="13">
    <w:abstractNumId w:val="5"/>
  </w:num>
  <w:num w:numId="14">
    <w:abstractNumId w:val="1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B7"/>
    <w:rsid w:val="000762E4"/>
    <w:rsid w:val="00117EA1"/>
    <w:rsid w:val="00143B2C"/>
    <w:rsid w:val="001455F9"/>
    <w:rsid w:val="00153C76"/>
    <w:rsid w:val="001D43AD"/>
    <w:rsid w:val="00204640"/>
    <w:rsid w:val="00244202"/>
    <w:rsid w:val="002512B8"/>
    <w:rsid w:val="00295516"/>
    <w:rsid w:val="002D0F40"/>
    <w:rsid w:val="002E1881"/>
    <w:rsid w:val="00304DC6"/>
    <w:rsid w:val="0030648A"/>
    <w:rsid w:val="0033373E"/>
    <w:rsid w:val="00335E74"/>
    <w:rsid w:val="00345A52"/>
    <w:rsid w:val="003477DD"/>
    <w:rsid w:val="00397492"/>
    <w:rsid w:val="003C63F8"/>
    <w:rsid w:val="00417E12"/>
    <w:rsid w:val="0044060A"/>
    <w:rsid w:val="004A2507"/>
    <w:rsid w:val="004A7E61"/>
    <w:rsid w:val="004D2FB0"/>
    <w:rsid w:val="00506CC9"/>
    <w:rsid w:val="00515F6C"/>
    <w:rsid w:val="00516322"/>
    <w:rsid w:val="00563ADB"/>
    <w:rsid w:val="0059053F"/>
    <w:rsid w:val="005D69BB"/>
    <w:rsid w:val="006D6688"/>
    <w:rsid w:val="007170AE"/>
    <w:rsid w:val="00767FF0"/>
    <w:rsid w:val="00785233"/>
    <w:rsid w:val="007A6787"/>
    <w:rsid w:val="007C0C97"/>
    <w:rsid w:val="007C23C2"/>
    <w:rsid w:val="007D2D29"/>
    <w:rsid w:val="0085270C"/>
    <w:rsid w:val="0092487E"/>
    <w:rsid w:val="0098488D"/>
    <w:rsid w:val="00985911"/>
    <w:rsid w:val="009942C3"/>
    <w:rsid w:val="009A293C"/>
    <w:rsid w:val="009B5CC1"/>
    <w:rsid w:val="009D1CBE"/>
    <w:rsid w:val="00A231DB"/>
    <w:rsid w:val="00A403DD"/>
    <w:rsid w:val="00A85194"/>
    <w:rsid w:val="00AD124F"/>
    <w:rsid w:val="00AD1BCD"/>
    <w:rsid w:val="00B020A5"/>
    <w:rsid w:val="00B11A9F"/>
    <w:rsid w:val="00B4147A"/>
    <w:rsid w:val="00BB0724"/>
    <w:rsid w:val="00BB3445"/>
    <w:rsid w:val="00BC4938"/>
    <w:rsid w:val="00BE3063"/>
    <w:rsid w:val="00BF0BB7"/>
    <w:rsid w:val="00BF1717"/>
    <w:rsid w:val="00BF390E"/>
    <w:rsid w:val="00BF4B16"/>
    <w:rsid w:val="00C111C4"/>
    <w:rsid w:val="00C118E8"/>
    <w:rsid w:val="00C7795A"/>
    <w:rsid w:val="00C873D7"/>
    <w:rsid w:val="00CB14BB"/>
    <w:rsid w:val="00CD0512"/>
    <w:rsid w:val="00D07E8D"/>
    <w:rsid w:val="00D1671C"/>
    <w:rsid w:val="00D1777B"/>
    <w:rsid w:val="00D325D8"/>
    <w:rsid w:val="00D33AB1"/>
    <w:rsid w:val="00D67A22"/>
    <w:rsid w:val="00D96C57"/>
    <w:rsid w:val="00DC0D54"/>
    <w:rsid w:val="00DC1796"/>
    <w:rsid w:val="00DD3D22"/>
    <w:rsid w:val="00DF01DF"/>
    <w:rsid w:val="00E43F73"/>
    <w:rsid w:val="00E83E4C"/>
    <w:rsid w:val="00EF26DD"/>
    <w:rsid w:val="00F15118"/>
    <w:rsid w:val="00F441CB"/>
    <w:rsid w:val="00F56A05"/>
    <w:rsid w:val="00F72216"/>
    <w:rsid w:val="00FF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B926A"/>
  <w15:chartTrackingRefBased/>
  <w15:docId w15:val="{7DD42A62-AD3C-45DA-BD7F-CEEC89BD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BCD"/>
    <w:rPr>
      <w:kern w:val="0"/>
      <w14:ligatures w14:val="none"/>
    </w:rPr>
  </w:style>
  <w:style w:type="paragraph" w:styleId="1">
    <w:name w:val="heading 1"/>
    <w:basedOn w:val="a"/>
    <w:next w:val="a"/>
    <w:link w:val="10"/>
    <w:uiPriority w:val="9"/>
    <w:qFormat/>
    <w:rsid w:val="00BF0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0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0B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0B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0B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0B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0B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B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0B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B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0B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0B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0B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0B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0B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0BB7"/>
    <w:rPr>
      <w:rFonts w:eastAsiaTheme="majorEastAsia" w:cstheme="majorBidi"/>
      <w:color w:val="595959" w:themeColor="text1" w:themeTint="A6"/>
    </w:rPr>
  </w:style>
  <w:style w:type="character" w:customStyle="1" w:styleId="80">
    <w:name w:val="Заголовок 8 Знак"/>
    <w:basedOn w:val="a0"/>
    <w:link w:val="8"/>
    <w:uiPriority w:val="9"/>
    <w:semiHidden/>
    <w:rsid w:val="00BF0B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0BB7"/>
    <w:rPr>
      <w:rFonts w:eastAsiaTheme="majorEastAsia" w:cstheme="majorBidi"/>
      <w:color w:val="272727" w:themeColor="text1" w:themeTint="D8"/>
    </w:rPr>
  </w:style>
  <w:style w:type="paragraph" w:styleId="a3">
    <w:name w:val="Title"/>
    <w:basedOn w:val="a"/>
    <w:next w:val="a"/>
    <w:link w:val="a4"/>
    <w:uiPriority w:val="10"/>
    <w:qFormat/>
    <w:rsid w:val="00BF0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0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B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0B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0BB7"/>
    <w:pPr>
      <w:spacing w:before="160"/>
      <w:jc w:val="center"/>
    </w:pPr>
    <w:rPr>
      <w:i/>
      <w:iCs/>
      <w:color w:val="404040" w:themeColor="text1" w:themeTint="BF"/>
    </w:rPr>
  </w:style>
  <w:style w:type="character" w:customStyle="1" w:styleId="22">
    <w:name w:val="Цитата 2 Знак"/>
    <w:basedOn w:val="a0"/>
    <w:link w:val="21"/>
    <w:uiPriority w:val="29"/>
    <w:rsid w:val="00BF0BB7"/>
    <w:rPr>
      <w:i/>
      <w:iCs/>
      <w:color w:val="404040" w:themeColor="text1" w:themeTint="BF"/>
    </w:rPr>
  </w:style>
  <w:style w:type="paragraph" w:styleId="a7">
    <w:name w:val="List Paragraph"/>
    <w:basedOn w:val="a"/>
    <w:uiPriority w:val="34"/>
    <w:qFormat/>
    <w:rsid w:val="00BF0BB7"/>
    <w:pPr>
      <w:ind w:left="720"/>
      <w:contextualSpacing/>
    </w:pPr>
  </w:style>
  <w:style w:type="character" w:styleId="a8">
    <w:name w:val="Intense Emphasis"/>
    <w:basedOn w:val="a0"/>
    <w:uiPriority w:val="21"/>
    <w:qFormat/>
    <w:rsid w:val="00BF0BB7"/>
    <w:rPr>
      <w:i/>
      <w:iCs/>
      <w:color w:val="2F5496" w:themeColor="accent1" w:themeShade="BF"/>
    </w:rPr>
  </w:style>
  <w:style w:type="paragraph" w:styleId="a9">
    <w:name w:val="Intense Quote"/>
    <w:basedOn w:val="a"/>
    <w:next w:val="a"/>
    <w:link w:val="aa"/>
    <w:uiPriority w:val="30"/>
    <w:qFormat/>
    <w:rsid w:val="00BF0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0BB7"/>
    <w:rPr>
      <w:i/>
      <w:iCs/>
      <w:color w:val="2F5496" w:themeColor="accent1" w:themeShade="BF"/>
    </w:rPr>
  </w:style>
  <w:style w:type="character" w:styleId="ab">
    <w:name w:val="Intense Reference"/>
    <w:basedOn w:val="a0"/>
    <w:uiPriority w:val="32"/>
    <w:qFormat/>
    <w:rsid w:val="00BF0BB7"/>
    <w:rPr>
      <w:b/>
      <w:bCs/>
      <w:smallCaps/>
      <w:color w:val="2F5496" w:themeColor="accent1" w:themeShade="BF"/>
      <w:spacing w:val="5"/>
    </w:rPr>
  </w:style>
  <w:style w:type="paragraph" w:styleId="ac">
    <w:name w:val="footnote text"/>
    <w:basedOn w:val="a"/>
    <w:link w:val="ad"/>
    <w:uiPriority w:val="99"/>
    <w:semiHidden/>
    <w:unhideWhenUsed/>
    <w:rsid w:val="00AD1BCD"/>
    <w:pPr>
      <w:spacing w:after="0" w:line="240" w:lineRule="auto"/>
    </w:pPr>
    <w:rPr>
      <w:sz w:val="20"/>
      <w:szCs w:val="20"/>
    </w:rPr>
  </w:style>
  <w:style w:type="character" w:customStyle="1" w:styleId="ad">
    <w:name w:val="Текст сноски Знак"/>
    <w:basedOn w:val="a0"/>
    <w:link w:val="ac"/>
    <w:uiPriority w:val="99"/>
    <w:semiHidden/>
    <w:rsid w:val="00AD1BCD"/>
    <w:rPr>
      <w:kern w:val="0"/>
      <w:sz w:val="20"/>
      <w:szCs w:val="20"/>
      <w14:ligatures w14:val="none"/>
    </w:rPr>
  </w:style>
  <w:style w:type="character" w:styleId="ae">
    <w:name w:val="footnote reference"/>
    <w:basedOn w:val="a0"/>
    <w:uiPriority w:val="99"/>
    <w:semiHidden/>
    <w:unhideWhenUsed/>
    <w:rsid w:val="00AD1BCD"/>
    <w:rPr>
      <w:vertAlign w:val="superscript"/>
    </w:rPr>
  </w:style>
  <w:style w:type="paragraph" w:styleId="af">
    <w:name w:val="header"/>
    <w:basedOn w:val="a"/>
    <w:link w:val="af0"/>
    <w:uiPriority w:val="99"/>
    <w:unhideWhenUsed/>
    <w:rsid w:val="00BB072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B0724"/>
    <w:rPr>
      <w:kern w:val="0"/>
      <w14:ligatures w14:val="none"/>
    </w:rPr>
  </w:style>
  <w:style w:type="paragraph" w:styleId="af1">
    <w:name w:val="footer"/>
    <w:basedOn w:val="a"/>
    <w:link w:val="af2"/>
    <w:uiPriority w:val="99"/>
    <w:unhideWhenUsed/>
    <w:rsid w:val="00BB07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0724"/>
    <w:rPr>
      <w:kern w:val="0"/>
      <w14:ligatures w14:val="none"/>
    </w:rPr>
  </w:style>
  <w:style w:type="character" w:styleId="af3">
    <w:name w:val="Hyperlink"/>
    <w:basedOn w:val="a0"/>
    <w:uiPriority w:val="99"/>
    <w:unhideWhenUsed/>
    <w:rsid w:val="00985911"/>
    <w:rPr>
      <w:color w:val="0563C1" w:themeColor="hyperlink"/>
      <w:u w:val="single"/>
    </w:rPr>
  </w:style>
  <w:style w:type="character" w:styleId="af4">
    <w:name w:val="Unresolved Mention"/>
    <w:basedOn w:val="a0"/>
    <w:uiPriority w:val="99"/>
    <w:semiHidden/>
    <w:unhideWhenUsed/>
    <w:rsid w:val="00D3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960980">
      <w:bodyDiv w:val="1"/>
      <w:marLeft w:val="0"/>
      <w:marRight w:val="0"/>
      <w:marTop w:val="0"/>
      <w:marBottom w:val="0"/>
      <w:divBdr>
        <w:top w:val="none" w:sz="0" w:space="0" w:color="auto"/>
        <w:left w:val="none" w:sz="0" w:space="0" w:color="auto"/>
        <w:bottom w:val="none" w:sz="0" w:space="0" w:color="auto"/>
        <w:right w:val="none" w:sz="0" w:space="0" w:color="auto"/>
      </w:divBdr>
    </w:div>
    <w:div w:id="1045758005">
      <w:bodyDiv w:val="1"/>
      <w:marLeft w:val="0"/>
      <w:marRight w:val="0"/>
      <w:marTop w:val="0"/>
      <w:marBottom w:val="0"/>
      <w:divBdr>
        <w:top w:val="none" w:sz="0" w:space="0" w:color="auto"/>
        <w:left w:val="none" w:sz="0" w:space="0" w:color="auto"/>
        <w:bottom w:val="none" w:sz="0" w:space="0" w:color="auto"/>
        <w:right w:val="none" w:sz="0" w:space="0" w:color="auto"/>
      </w:divBdr>
    </w:div>
    <w:div w:id="1619680084">
      <w:bodyDiv w:val="1"/>
      <w:marLeft w:val="0"/>
      <w:marRight w:val="0"/>
      <w:marTop w:val="0"/>
      <w:marBottom w:val="0"/>
      <w:divBdr>
        <w:top w:val="none" w:sz="0" w:space="0" w:color="auto"/>
        <w:left w:val="none" w:sz="0" w:space="0" w:color="auto"/>
        <w:bottom w:val="none" w:sz="0" w:space="0" w:color="auto"/>
        <w:right w:val="none" w:sz="0" w:space="0" w:color="auto"/>
      </w:divBdr>
    </w:div>
    <w:div w:id="19210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n.tv/news/v-rossii/960022-v-kremle-anonsirovali-parad-pobedy-na-9-ma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letant.media/articles/352792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vzvezda.ru/news/20257291258-xQJ7w.html/player" TargetMode="External"/><Relationship Id="rId4" Type="http://schemas.openxmlformats.org/officeDocument/2006/relationships/settings" Target="settings.xml"/><Relationship Id="rId9" Type="http://schemas.openxmlformats.org/officeDocument/2006/relationships/hyperlink" Target="https://cloud.mail.ru/public/QCgG/MxwVXwda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4E75D-2ACB-4514-9B2E-32877CE5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6</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KRIPPO_12</cp:lastModifiedBy>
  <cp:revision>18</cp:revision>
  <dcterms:created xsi:type="dcterms:W3CDTF">2025-12-25T12:52:00Z</dcterms:created>
  <dcterms:modified xsi:type="dcterms:W3CDTF">2026-01-19T12:52:00Z</dcterms:modified>
</cp:coreProperties>
</file>