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D1234" w14:textId="1D755305" w:rsidR="00655480" w:rsidRDefault="00655480" w:rsidP="004456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Воспитательная работа в школе по ФГОС и ФООП: особенности, организация, программы</w:t>
      </w:r>
      <w:r w:rsidR="00766DBB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.</w:t>
      </w:r>
    </w:p>
    <w:p w14:paraId="272DEC71" w14:textId="38FEA768" w:rsidR="00766DBB" w:rsidRDefault="00766DBB" w:rsidP="004456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Методические рекомендации.</w:t>
      </w:r>
    </w:p>
    <w:p w14:paraId="526793A5" w14:textId="77777777" w:rsidR="0044561C" w:rsidRPr="0044561C" w:rsidRDefault="0044561C" w:rsidP="004456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14:paraId="23E04164" w14:textId="1C690A4A" w:rsidR="00655480" w:rsidRPr="0044561C" w:rsidRDefault="00655480" w:rsidP="00766D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ФООП. Это большая работа, которая включает и проектирование рабочей программы воспитания. Разбираем, что изменилось и как составить программу, которая будет соответствовать и ФГОС, и ФООП</w:t>
      </w:r>
    </w:p>
    <w:p w14:paraId="6D394D67" w14:textId="7B3D450E" w:rsidR="00655480" w:rsidRPr="0044561C" w:rsidRDefault="00655480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Содержание</w:t>
      </w:r>
    </w:p>
    <w:p w14:paraId="4A5B4B79" w14:textId="77777777" w:rsidR="00655480" w:rsidRPr="0044561C" w:rsidRDefault="00766DBB" w:rsidP="004456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5" w:anchor="1" w:history="1">
        <w:r w:rsidR="00655480" w:rsidRPr="004456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Зачем нужна программа воспитания</w:t>
        </w:r>
      </w:hyperlink>
    </w:p>
    <w:p w14:paraId="2B6B3FE5" w14:textId="77777777" w:rsidR="00655480" w:rsidRPr="0044561C" w:rsidRDefault="00766DBB" w:rsidP="004456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" w:anchor="2" w:history="1">
        <w:r w:rsidR="00655480" w:rsidRPr="004456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Особенности воспитательной работы по новым ФГОС и ФООП</w:t>
        </w:r>
      </w:hyperlink>
    </w:p>
    <w:p w14:paraId="4C7EECFD" w14:textId="77777777" w:rsidR="00655480" w:rsidRPr="0044561C" w:rsidRDefault="00766DBB" w:rsidP="004456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" w:anchor="3" w:history="1">
        <w:r w:rsidR="00655480" w:rsidRPr="004456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Содержание программы воспитания по ФГОС и ФООП</w:t>
        </w:r>
      </w:hyperlink>
    </w:p>
    <w:p w14:paraId="3C56739D" w14:textId="77777777" w:rsidR="00655480" w:rsidRPr="0044561C" w:rsidRDefault="00766DBB" w:rsidP="004456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8" w:anchor="4" w:history="1">
        <w:r w:rsidR="00655480" w:rsidRPr="004456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Как составлять программу воспитания</w:t>
        </w:r>
      </w:hyperlink>
    </w:p>
    <w:p w14:paraId="656B0615" w14:textId="77777777" w:rsidR="0044561C" w:rsidRDefault="0044561C" w:rsidP="0044561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5B9E0F5F" w14:textId="6A9807AA" w:rsidR="00655480" w:rsidRPr="0044561C" w:rsidRDefault="00655480" w:rsidP="0044561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Зачем нужна программа воспитания</w:t>
      </w:r>
    </w:p>
    <w:p w14:paraId="6F4FAC14" w14:textId="77777777" w:rsidR="0044561C" w:rsidRDefault="00766DBB" w:rsidP="00445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" w:tgtFrame="_blank" w:history="1">
        <w:r w:rsidR="00655480" w:rsidRPr="004456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ФГОС третьего поколения</w:t>
        </w:r>
      </w:hyperlink>
      <w:r w:rsidR="00655480"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делают особый акцент на единстве обучения и воспитания. Дополняя друг друга, эти компоненты способствуют комплексному развитию личности ребенка. Рабочая программа воспитания призвана обеспечить системный подход в организации и планировании воспитательной деятельности школы. </w:t>
      </w:r>
    </w:p>
    <w:p w14:paraId="4CA0F980" w14:textId="53AEADD5" w:rsidR="00655480" w:rsidRPr="0044561C" w:rsidRDefault="00655480" w:rsidP="00445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 недавнего времени школы пользовались примерными рабочими программами воспитания. С введением в 2023 году федеральных основных общеобразовательных программ (ФООП) для каждого уровня образования появилась и федеральная рабочая программа воспитания.</w:t>
      </w:r>
    </w:p>
    <w:p w14:paraId="57D1A4B0" w14:textId="77777777" w:rsidR="0044561C" w:rsidRDefault="0044561C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647F0F92" w14:textId="77777777" w:rsidR="0044561C" w:rsidRDefault="00655480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ФООП и ФОП — в чем разница? </w:t>
      </w:r>
    </w:p>
    <w:p w14:paraId="70DBAF95" w14:textId="77777777" w:rsidR="0044561C" w:rsidRDefault="00655480" w:rsidP="00445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ФОП — это образовательная программа для конкретного уровня образования, а ФООП — все программы в целом. Из Письма </w:t>
      </w:r>
      <w:proofErr w:type="spellStart"/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Минпросвещения</w:t>
      </w:r>
      <w:proofErr w:type="spellEnd"/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РФ от 22.05.2023 </w:t>
      </w:r>
      <w:hyperlink r:id="rId10" w:tgtFrame="_blank" w:history="1">
        <w:r w:rsidRPr="004456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№ 03-870</w:t>
        </w:r>
      </w:hyperlink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«…утверждены федеральные образовательные программы начального общего, основного общего и среднего общего образования (далее соответственно — ФОП НОО, ФОП ООО, ФОП СОО, при совместном упоминании — ФООП)».</w:t>
      </w:r>
    </w:p>
    <w:p w14:paraId="030AE2EA" w14:textId="59F6EC7F" w:rsidR="00655480" w:rsidRPr="0044561C" w:rsidRDefault="00655480" w:rsidP="00445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Федеральная рабочая программа воспитания — часть ФООП. Как и другие подобные документы, она имеет инвариантную (целевую) и вариативную (содержательную и организационную) часть. К 1 сентября 2023 года школы должны разработать собственные программы воспитания на основе федеральной.</w:t>
      </w:r>
    </w:p>
    <w:p w14:paraId="100E5C8C" w14:textId="77777777" w:rsidR="0044561C" w:rsidRDefault="0044561C" w:rsidP="004456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53AFE8F9" w14:textId="70F1F1F2" w:rsidR="00655480" w:rsidRPr="0044561C" w:rsidRDefault="00655480" w:rsidP="004456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составить рабочую программу по предмету на основе ФООП</w:t>
      </w:r>
    </w:p>
    <w:p w14:paraId="1B31C7EE" w14:textId="0CDBC0B6" w:rsidR="00655480" w:rsidRPr="0044561C" w:rsidRDefault="00655480" w:rsidP="0044561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Особенности воспитательной работы по новым ФГОС и ФООП</w:t>
      </w:r>
    </w:p>
    <w:p w14:paraId="656BDE42" w14:textId="77777777" w:rsidR="00655480" w:rsidRPr="0044561C" w:rsidRDefault="00655480" w:rsidP="00445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Обновление ФГОС всех уровней образования определило изменения в области воспитательной работы в школе. Помимо создания условий для развития личности, самоопределения и социализации ребенка, воспитательная работа по ФГОС нацелена на то, чтобы школьники:</w:t>
      </w:r>
    </w:p>
    <w:p w14:paraId="763A7F16" w14:textId="77777777" w:rsidR="00655480" w:rsidRPr="0044561C" w:rsidRDefault="00655480" w:rsidP="0044561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сформировали чувство патриотизма, гражданственности;</w:t>
      </w:r>
    </w:p>
    <w:p w14:paraId="3D2A6B86" w14:textId="77777777" w:rsidR="00655480" w:rsidRPr="0044561C" w:rsidRDefault="00655480" w:rsidP="0044561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освоили и приняли нормы, ценности и традиции российского общества;</w:t>
      </w:r>
    </w:p>
    <w:p w14:paraId="1F6BC953" w14:textId="77777777" w:rsidR="00655480" w:rsidRPr="0044561C" w:rsidRDefault="00655480" w:rsidP="0044561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приобрели необходимый социокультурный опыт поведения, общения, межличностных социальных отношений, применения полученных знаний;</w:t>
      </w:r>
    </w:p>
    <w:p w14:paraId="0517403C" w14:textId="77777777" w:rsidR="00655480" w:rsidRPr="0044561C" w:rsidRDefault="00655480" w:rsidP="0044561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достигли личностных результатов освоения общеобразовательных программ.</w:t>
      </w:r>
    </w:p>
    <w:p w14:paraId="6807F16C" w14:textId="77777777" w:rsidR="00655480" w:rsidRPr="0044561C" w:rsidRDefault="00655480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Кроме того, федеральная рабочая программа воспитания конкретизирует направления воспитания, соответствующие ФГОС.</w:t>
      </w:r>
    </w:p>
    <w:p w14:paraId="13C59BD9" w14:textId="77777777" w:rsidR="00655480" w:rsidRPr="0044561C" w:rsidRDefault="00655480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Направления воспитания по ФГОС</w:t>
      </w:r>
    </w:p>
    <w:tbl>
      <w:tblPr>
        <w:tblW w:w="9000" w:type="dxa"/>
        <w:tblBorders>
          <w:top w:val="outset" w:sz="2" w:space="0" w:color="auto"/>
          <w:left w:val="outset" w:sz="2" w:space="0" w:color="auto"/>
          <w:bottom w:val="single" w:sz="6" w:space="0" w:color="EBEBEB"/>
          <w:right w:val="outset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8"/>
        <w:gridCol w:w="5492"/>
      </w:tblGrid>
      <w:tr w:rsidR="0044561C" w:rsidRPr="0044561C" w14:paraId="43197C27" w14:textId="77777777" w:rsidTr="00655480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FC471AA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E4974FA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61C" w:rsidRPr="0044561C" w14:paraId="65EADF2D" w14:textId="77777777" w:rsidTr="006554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3BCBC22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воспитания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A8A47A2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44561C" w:rsidRPr="0044561C" w14:paraId="4400CC58" w14:textId="77777777" w:rsidTr="006554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7E80AC91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Гражданское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2969341C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российскую гражданскую идентичность</w:t>
            </w:r>
          </w:p>
        </w:tc>
      </w:tr>
      <w:tr w:rsidR="0044561C" w:rsidRPr="0044561C" w14:paraId="3A482338" w14:textId="77777777" w:rsidTr="006554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6DAC3251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Патриотическое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02135247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Привить любовь к Родине и уважение к народам России</w:t>
            </w:r>
          </w:p>
        </w:tc>
      </w:tr>
      <w:tr w:rsidR="0044561C" w:rsidRPr="0044561C" w14:paraId="54A567AA" w14:textId="77777777" w:rsidTr="006554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7C7BE260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37A87536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традиционные российские семейные ценности</w:t>
            </w:r>
          </w:p>
        </w:tc>
      </w:tr>
      <w:tr w:rsidR="0044561C" w:rsidRPr="0044561C" w14:paraId="3655C2B0" w14:textId="77777777" w:rsidTr="006554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6886D6CC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Эстетическое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17EB3B7C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Приобщить к лучшим образцам отечественного и мирового искусства</w:t>
            </w:r>
          </w:p>
        </w:tc>
      </w:tr>
      <w:tr w:rsidR="0044561C" w:rsidRPr="0044561C" w14:paraId="54172F6E" w14:textId="77777777" w:rsidTr="006554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131AAE16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019534CC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культуру здорового образа жизни</w:t>
            </w:r>
          </w:p>
        </w:tc>
      </w:tr>
      <w:tr w:rsidR="0044561C" w:rsidRPr="0044561C" w14:paraId="64B8778F" w14:textId="77777777" w:rsidTr="006554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18836715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Трудовое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04164096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Воспитать уважение к труду</w:t>
            </w:r>
          </w:p>
        </w:tc>
      </w:tr>
      <w:tr w:rsidR="0044561C" w:rsidRPr="0044561C" w14:paraId="4D413B66" w14:textId="77777777" w:rsidTr="006554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13CF8437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1B0FEE9A" w14:textId="5A772B0F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Воспитать бережное и ответственное отношение к природе и окружающей среде. </w:t>
            </w:r>
            <w:r w:rsidR="0044561C"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4561C" w:rsidRPr="0044561C" w14:paraId="2767593D" w14:textId="77777777" w:rsidTr="006554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5A908D66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ценностей научного познания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768D579F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стремление к познанию себя и окружающего мира</w:t>
            </w:r>
          </w:p>
        </w:tc>
      </w:tr>
    </w:tbl>
    <w:p w14:paraId="085B1F66" w14:textId="77777777" w:rsidR="0044561C" w:rsidRDefault="00655480" w:rsidP="00445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 каждому направлению в документе прописаны и целевые ориентиры результатов воспитания. </w:t>
      </w:r>
    </w:p>
    <w:p w14:paraId="547EF363" w14:textId="64C8D9DF" w:rsidR="00655480" w:rsidRPr="0044561C" w:rsidRDefault="00655480" w:rsidP="00445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 касается трудового воспитания, 27.06.2023 Госдума в первом чтении приняла </w:t>
      </w:r>
      <w:hyperlink r:id="rId11" w:tgtFrame="_blank" w:history="1">
        <w:r w:rsidRPr="004456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законопроект</w:t>
        </w:r>
      </w:hyperlink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об обязательном участии школьников в общественно-полезном труде. Документ обязывает детей участвовать в оформлении класса или площадки к мероприятию, высаживать цветы и деревья на пришкольной территории, помогать в библиотеке или музее и т.д.</w:t>
      </w:r>
    </w:p>
    <w:p w14:paraId="137266F3" w14:textId="77777777" w:rsidR="0044561C" w:rsidRDefault="0044561C" w:rsidP="0044561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1CD960FC" w14:textId="77777777" w:rsidR="0044561C" w:rsidRDefault="0044561C" w:rsidP="0044561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254BED84" w14:textId="26E43BDD" w:rsidR="00655480" w:rsidRPr="0044561C" w:rsidRDefault="00655480" w:rsidP="0044561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Содержание программы воспитания по ФГОС и ФООП</w:t>
      </w:r>
    </w:p>
    <w:p w14:paraId="6CE39E8B" w14:textId="5A6A52E6" w:rsidR="00655480" w:rsidRPr="0044561C" w:rsidRDefault="00655480" w:rsidP="00445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18B39B15" w14:textId="77777777" w:rsidR="00655480" w:rsidRPr="0044561C" w:rsidRDefault="00655480" w:rsidP="00445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Федеральная программа воспитания содержит информацию о формах и содержании воспитательной деятельности, кадровом и нормативно-методическом обеспечении, прописывает требования к условиям работы с обучающимися с особыми образовательными потребностями и др. </w:t>
      </w:r>
    </w:p>
    <w:p w14:paraId="3D51294E" w14:textId="09C921A1" w:rsidR="00655480" w:rsidRPr="0044561C" w:rsidRDefault="00655480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Проверьте, соответствует ли структура рабочей программы воспитания вашей школы федеральной рабочей программе, с помощью чек-листа</w:t>
      </w:r>
      <w:r w:rsid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3CB49753" w14:textId="5BD68A10" w:rsidR="00655480" w:rsidRPr="0044561C" w:rsidRDefault="00655480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771E1F72" w14:textId="77777777" w:rsidR="00655480" w:rsidRPr="0044561C" w:rsidRDefault="00655480" w:rsidP="00445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рабочую программу воспитания школы должны быть заложены ценности, принципы и традиции воспитания, которые отражают самобытный облик конкретной образовательной организации. Для этого необходимо отдельно описать и раскрыть особенности уклада вашей школы, которые определяют отличительные черты воспитательного процесса. </w:t>
      </w:r>
    </w:p>
    <w:p w14:paraId="59A93F84" w14:textId="60E4BE61" w:rsidR="00655480" w:rsidRPr="0044561C" w:rsidRDefault="00655480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Чек-лист «Как описать уклад школы». </w:t>
      </w:r>
    </w:p>
    <w:p w14:paraId="4CF68265" w14:textId="1298D139" w:rsidR="00655480" w:rsidRPr="0044561C" w:rsidRDefault="00655480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51472C3" w14:textId="77777777" w:rsidR="00655480" w:rsidRPr="0044561C" w:rsidRDefault="00655480" w:rsidP="0044561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составлять программу воспитания</w:t>
      </w:r>
    </w:p>
    <w:p w14:paraId="7C836513" w14:textId="77777777" w:rsidR="00655480" w:rsidRPr="0044561C" w:rsidRDefault="00655480" w:rsidP="00445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 появления федеральной рабочей программы воспитания школы ориентировались на примерную рабочую программу воспитания для общеобразовательных организаций. Содержание этих документов практически аналогично, что позволяет с минимальными правками актуализировать собственные рабочие программы воспитания.</w:t>
      </w:r>
    </w:p>
    <w:p w14:paraId="57C9799F" w14:textId="4904411E" w:rsidR="00655480" w:rsidRPr="0044561C" w:rsidRDefault="0044561C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="00655480" w:rsidRPr="0044561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еречень изменений в федеральной основной программе воспитания в одной таблице.</w:t>
      </w:r>
    </w:p>
    <w:p w14:paraId="5AACCAFF" w14:textId="3C6178EE" w:rsidR="00655480" w:rsidRPr="0044561C" w:rsidRDefault="0044561C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31F48369" w14:textId="77777777" w:rsidR="00655480" w:rsidRPr="0044561C" w:rsidRDefault="00655480" w:rsidP="0044561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Планирование и организация обучения</w:t>
      </w:r>
    </w:p>
    <w:p w14:paraId="0C6226C5" w14:textId="77777777" w:rsidR="00655480" w:rsidRPr="0044561C" w:rsidRDefault="00655480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 ФГОС</w:t>
      </w:r>
      <w:proofErr w:type="gramEnd"/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воспитательная работа в школе должна быть реализована в единстве урочной и внеурочной деятельности. То есть учитель при планировании и организации обучения должен учитывать не только предметные и метапредметные результаты, но и личностные, распределенные по направлениям воспитания: гражданского, патриотического, духовно-нравственного, эстетического и т.д.</w:t>
      </w:r>
    </w:p>
    <w:p w14:paraId="2C75FBF4" w14:textId="77777777" w:rsidR="00655480" w:rsidRPr="0044561C" w:rsidRDefault="00655480" w:rsidP="0044561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Проектирование урока</w:t>
      </w:r>
    </w:p>
    <w:p w14:paraId="454F95CF" w14:textId="77777777" w:rsidR="00655480" w:rsidRPr="0044561C" w:rsidRDefault="00655480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 проектировании урока следует учитывать воспитательный компонент (инвариантный модуль программы воспитания «Школьный урок») и обратить внимание на следующие моменты: </w:t>
      </w:r>
    </w:p>
    <w:p w14:paraId="1932FBB2" w14:textId="77777777" w:rsidR="00655480" w:rsidRPr="0044561C" w:rsidRDefault="00655480" w:rsidP="0044561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поставьте воспитательную цель,</w:t>
      </w:r>
    </w:p>
    <w:p w14:paraId="53EE98CE" w14:textId="77777777" w:rsidR="00655480" w:rsidRPr="0044561C" w:rsidRDefault="00655480" w:rsidP="0044561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раскройте личностный смысл изучаемого материала,</w:t>
      </w:r>
    </w:p>
    <w:p w14:paraId="0368F912" w14:textId="77777777" w:rsidR="00655480" w:rsidRPr="0044561C" w:rsidRDefault="00655480" w:rsidP="0044561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обеспечьте связь изучаемого материала с жизненным опытом,</w:t>
      </w:r>
    </w:p>
    <w:p w14:paraId="6D27E008" w14:textId="77777777" w:rsidR="00655480" w:rsidRPr="0044561C" w:rsidRDefault="00655480" w:rsidP="0044561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используйте формы и методы для повышения познавательного интереса,</w:t>
      </w:r>
    </w:p>
    <w:p w14:paraId="2DCA9176" w14:textId="77777777" w:rsidR="00655480" w:rsidRPr="0044561C" w:rsidRDefault="00655480" w:rsidP="0044561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обеспечьте обратную связь, </w:t>
      </w:r>
    </w:p>
    <w:p w14:paraId="4F3B2DC3" w14:textId="77777777" w:rsidR="00655480" w:rsidRPr="0044561C" w:rsidRDefault="00655480" w:rsidP="0044561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подберите воспитывающее содержание урока,</w:t>
      </w:r>
    </w:p>
    <w:p w14:paraId="2C578023" w14:textId="77777777" w:rsidR="00655480" w:rsidRPr="0044561C" w:rsidRDefault="00655480" w:rsidP="0044561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используйте активные и интерактивные формы работы.</w:t>
      </w:r>
    </w:p>
    <w:p w14:paraId="33DB8094" w14:textId="5AC2799D" w:rsidR="00655480" w:rsidRPr="0044561C" w:rsidRDefault="00655480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проверить, все ли вы учли</w:t>
      </w:r>
      <w:r w:rsid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4561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Лист самоконтроля проектирования урока с учетом включения воспитательного компонента.</w:t>
      </w:r>
    </w:p>
    <w:p w14:paraId="6CCDCD5A" w14:textId="7EE352DE" w:rsidR="00655480" w:rsidRPr="0044561C" w:rsidRDefault="0044561C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</w:p>
    <w:p w14:paraId="2E4BE57D" w14:textId="77777777" w:rsidR="00655480" w:rsidRPr="0044561C" w:rsidRDefault="00655480" w:rsidP="0044561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Анализ личностных результатов</w:t>
      </w:r>
    </w:p>
    <w:p w14:paraId="30AFC68D" w14:textId="77777777" w:rsidR="00655480" w:rsidRPr="0044561C" w:rsidRDefault="00655480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Также необходимо подвести и проанализировать итоги работы по достижению личностных результатов в рамках реализации рабочей программы воспитания.</w:t>
      </w:r>
    </w:p>
    <w:p w14:paraId="6260D667" w14:textId="77777777" w:rsidR="00655480" w:rsidRPr="0044561C" w:rsidRDefault="00655480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 этого вы можете воспользоваться </w:t>
      </w:r>
      <w:r w:rsidRPr="0044561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чек-листом «Показатели оценки личностных результатов обучающихся».</w:t>
      </w:r>
    </w:p>
    <w:p w14:paraId="106F5BAA" w14:textId="7C9D1302" w:rsidR="00655480" w:rsidRPr="0044561C" w:rsidRDefault="0044561C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1B1C466D" w14:textId="77777777" w:rsidR="00655480" w:rsidRPr="0044561C" w:rsidRDefault="00655480" w:rsidP="0044561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Анализ и оценка воспитательного процесса в школе</w:t>
      </w:r>
    </w:p>
    <w:p w14:paraId="26C689E2" w14:textId="77777777" w:rsidR="00655480" w:rsidRPr="0044561C" w:rsidRDefault="00655480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Результаты воспитательной работы (ВР) анализируют и оценивают по внутренней системе оценки качества образования (ВСОКО) школы. Собрали ответы на основные вопросы по этой теме в таблице.</w:t>
      </w:r>
    </w:p>
    <w:p w14:paraId="29A4651D" w14:textId="77777777" w:rsidR="00655480" w:rsidRPr="0044561C" w:rsidRDefault="00655480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и оценка воспитательной работы в школе</w:t>
      </w:r>
    </w:p>
    <w:tbl>
      <w:tblPr>
        <w:tblW w:w="9000" w:type="dxa"/>
        <w:tblInd w:w="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0"/>
        <w:gridCol w:w="6560"/>
      </w:tblGrid>
      <w:tr w:rsidR="00655480" w:rsidRPr="0044561C" w14:paraId="30415F67" w14:textId="77777777" w:rsidTr="0044561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4A7D79F" w14:textId="77777777" w:rsidR="0044561C" w:rsidRDefault="0044561C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80FAD3B" w14:textId="30EF3A99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C756F73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</w:t>
            </w:r>
          </w:p>
        </w:tc>
      </w:tr>
      <w:tr w:rsidR="00655480" w:rsidRPr="0044561C" w14:paraId="6DBF2DBE" w14:textId="77777777" w:rsidTr="0044561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56F5B6FA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проводится анализ ВР?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2B797661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в конце учебного года</w:t>
            </w:r>
          </w:p>
        </w:tc>
      </w:tr>
      <w:tr w:rsidR="00655480" w:rsidRPr="0044561C" w14:paraId="26544CAE" w14:textId="77777777" w:rsidTr="0044561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5A4ACF4D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проводит анализ ВР?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02FFB1CA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ВР проводят </w:t>
            </w:r>
            <w:hyperlink r:id="rId12" w:tgtFrame="_blank" w:history="1">
              <w:r w:rsidRPr="0044561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классные руководители</w:t>
              </w:r>
            </w:hyperlink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совместно с заместителем директора по воспитательной работе (советником директора по воспитанию, педагогом-</w:t>
            </w:r>
            <w:hyperlink r:id="rId13" w:tgtFrame="_blank" w:history="1">
              <w:r w:rsidRPr="0044561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психологом</w:t>
              </w:r>
            </w:hyperlink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социальным педагогом (при наличии). При необходимости привлекают внешних экспертов</w:t>
            </w:r>
          </w:p>
        </w:tc>
      </w:tr>
      <w:tr w:rsidR="00655480" w:rsidRPr="0044561C" w14:paraId="004D73A6" w14:textId="77777777" w:rsidTr="0044561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0B0E6ED5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чем заключается цель анализа ВР?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43BE8DA9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Выявить и решить основные проблемы</w:t>
            </w:r>
          </w:p>
        </w:tc>
      </w:tr>
      <w:tr w:rsidR="00655480" w:rsidRPr="0044561C" w14:paraId="315F3D74" w14:textId="77777777" w:rsidTr="0044561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365A6652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метод используют для анализа ВР?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4514286A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</w:t>
            </w:r>
          </w:p>
        </w:tc>
      </w:tr>
      <w:tr w:rsidR="00655480" w:rsidRPr="0044561C" w14:paraId="0C5D46B0" w14:textId="77777777" w:rsidTr="0044561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2DC567E7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собирать информацию о результатах воспитания?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092FDDD1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наблюдения, анкетирования, бесед с обучающимися, родителями, педагогами, представителями совета обучающихся</w:t>
            </w:r>
          </w:p>
        </w:tc>
      </w:tr>
      <w:tr w:rsidR="00655480" w:rsidRPr="0044561C" w14:paraId="1870F6E1" w14:textId="77777777" w:rsidTr="0044561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716D8468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Что получим в результате самоанализа?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117D8C03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выявленных проблем, над решением которых предстоит работать педагогическому коллективу</w:t>
            </w:r>
          </w:p>
        </w:tc>
      </w:tr>
      <w:tr w:rsidR="00655480" w:rsidRPr="0044561C" w14:paraId="0165B0CE" w14:textId="77777777" w:rsidTr="0044561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40BBDA86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оформлять итоги самоанализа?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01BB16C8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виде отчета, который составляет заместитель директора по воспитательной работе (совместно с советником директора по воспитательной работе при его наличии)</w:t>
            </w:r>
          </w:p>
        </w:tc>
      </w:tr>
      <w:tr w:rsidR="00655480" w:rsidRPr="0044561C" w14:paraId="45143F1A" w14:textId="77777777" w:rsidTr="0044561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353C8084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утверждает итоги самоанализа?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6D1B22D5" w14:textId="77777777" w:rsidR="00655480" w:rsidRPr="0044561C" w:rsidRDefault="00655480" w:rsidP="0044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или иной коллегиальный орган управления в общеобразовательной организации</w:t>
            </w:r>
          </w:p>
        </w:tc>
      </w:tr>
    </w:tbl>
    <w:p w14:paraId="34C5921A" w14:textId="461D114B" w:rsidR="00655480" w:rsidRPr="0044561C" w:rsidRDefault="00655480" w:rsidP="004456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561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Проанализировать и оценить программу воспитания поможет чек-лист </w:t>
      </w:r>
    </w:p>
    <w:p w14:paraId="390936F9" w14:textId="77777777" w:rsidR="00387165" w:rsidRPr="0044561C" w:rsidRDefault="00387165" w:rsidP="00445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7165" w:rsidRPr="00445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50E45"/>
    <w:multiLevelType w:val="multilevel"/>
    <w:tmpl w:val="600C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F615A"/>
    <w:multiLevelType w:val="multilevel"/>
    <w:tmpl w:val="0000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C457C"/>
    <w:multiLevelType w:val="multilevel"/>
    <w:tmpl w:val="E228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02"/>
    <w:rsid w:val="00387165"/>
    <w:rsid w:val="0044561C"/>
    <w:rsid w:val="00655480"/>
    <w:rsid w:val="00766DBB"/>
    <w:rsid w:val="008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5AC7"/>
  <w15:chartTrackingRefBased/>
  <w15:docId w15:val="{4C81A8E2-8BDF-48CC-827A-8B2CD6D1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459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630354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67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57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255769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95932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464853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820536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4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9995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23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90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746133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3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3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8511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53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79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05140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28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34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03746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07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90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8438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391724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4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kontur.ru/publications/2557?ysclid=lxd5snlyk2562293937" TargetMode="External"/><Relationship Id="rId13" Type="http://schemas.openxmlformats.org/officeDocument/2006/relationships/hyperlink" Target="https://school.kontur.ru/video/166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.kontur.ru/publications/2557?ysclid=lxd5snlyk2562293937" TargetMode="External"/><Relationship Id="rId12" Type="http://schemas.openxmlformats.org/officeDocument/2006/relationships/hyperlink" Target="https://school.kontur.ru/publications/23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.kontur.ru/publications/2557?ysclid=lxd5snlyk2562293937" TargetMode="External"/><Relationship Id="rId11" Type="http://schemas.openxmlformats.org/officeDocument/2006/relationships/hyperlink" Target="https://sozd.duma.gov.ru/bill/365972-8?ysclid=li1wmbipzr452481292" TargetMode="External"/><Relationship Id="rId5" Type="http://schemas.openxmlformats.org/officeDocument/2006/relationships/hyperlink" Target="https://school.kontur.ru/publications/2557?ysclid=lxd5snlyk256229393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8&amp;documentId=450420&amp;rangeId=63452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.kontur.ru/publications/22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1247</Words>
  <Characters>7113</Characters>
  <Application>Microsoft Office Word</Application>
  <DocSecurity>0</DocSecurity>
  <Lines>59</Lines>
  <Paragraphs>16</Paragraphs>
  <ScaleCrop>false</ScaleCrop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KRIPPO_12</dc:creator>
  <cp:keywords/>
  <dc:description/>
  <cp:lastModifiedBy>KRIPPO_12</cp:lastModifiedBy>
  <cp:revision>5</cp:revision>
  <dcterms:created xsi:type="dcterms:W3CDTF">2024-06-13T11:11:00Z</dcterms:created>
  <dcterms:modified xsi:type="dcterms:W3CDTF">2025-03-19T08:12:00Z</dcterms:modified>
</cp:coreProperties>
</file>